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90D4901" w14:textId="77777777" w:rsidR="00AE45F5" w:rsidRPr="00903D32" w:rsidRDefault="00FD3A6F" w:rsidP="00680EDE">
      <w:pPr>
        <w:pStyle w:val="Heading1"/>
        <w:numPr>
          <w:ilvl w:val="0"/>
          <w:numId w:val="0"/>
        </w:numPr>
        <w:tabs>
          <w:tab w:val="clear" w:pos="567"/>
        </w:tabs>
        <w:ind w:left="2268" w:hanging="2268"/>
        <w:jc w:val="left"/>
        <w:rPr>
          <w:rFonts w:ascii="Times New Roman" w:hAnsi="Times New Roman"/>
          <w:sz w:val="28"/>
          <w:szCs w:val="40"/>
          <w:lang w:val="en-GB"/>
        </w:rPr>
      </w:pPr>
      <w:bookmarkStart w:id="0" w:name="_Toc42488098"/>
      <w:r w:rsidRPr="00903D32">
        <w:rPr>
          <w:rFonts w:ascii="Times New Roman" w:hAnsi="Times New Roman"/>
          <w:sz w:val="28"/>
          <w:lang w:val="en-GB"/>
        </w:rPr>
        <w:t xml:space="preserve">ANNEX II + </w:t>
      </w:r>
      <w:r w:rsidR="00AE45F5" w:rsidRPr="00903D32">
        <w:rPr>
          <w:rFonts w:ascii="Times New Roman" w:hAnsi="Times New Roman"/>
          <w:sz w:val="28"/>
          <w:lang w:val="en-GB"/>
        </w:rPr>
        <w:t>III:</w:t>
      </w:r>
      <w:r w:rsidRPr="00903D32">
        <w:rPr>
          <w:rFonts w:ascii="Times New Roman" w:hAnsi="Times New Roman"/>
          <w:i/>
          <w:sz w:val="28"/>
          <w:lang w:val="en-GB"/>
        </w:rPr>
        <w:tab/>
      </w:r>
      <w:r w:rsidR="00AE45F5" w:rsidRPr="00903D32">
        <w:rPr>
          <w:rFonts w:ascii="Times New Roman" w:hAnsi="Times New Roman"/>
          <w:i/>
          <w:sz w:val="14"/>
          <w:lang w:val="en-GB"/>
        </w:rPr>
        <w:t xml:space="preserve"> </w:t>
      </w:r>
      <w:r w:rsidRPr="00903D32">
        <w:rPr>
          <w:rFonts w:ascii="Times New Roman" w:hAnsi="Times New Roman"/>
          <w:sz w:val="28"/>
          <w:szCs w:val="40"/>
          <w:lang w:val="en-GB"/>
        </w:rPr>
        <w:t xml:space="preserve">TECHNICAL SPECIFICATIONS + </w:t>
      </w:r>
      <w:r w:rsidR="00AE45F5" w:rsidRPr="00903D32">
        <w:rPr>
          <w:rFonts w:ascii="Times New Roman" w:hAnsi="Times New Roman"/>
          <w:sz w:val="28"/>
          <w:szCs w:val="40"/>
          <w:lang w:val="en-GB"/>
        </w:rPr>
        <w:t>TECHNICAL OFFER</w:t>
      </w:r>
    </w:p>
    <w:p w14:paraId="2DB672EC" w14:textId="77777777" w:rsidR="00AE45F5" w:rsidRPr="00903D32" w:rsidRDefault="00AE45F5" w:rsidP="00AE45F5">
      <w:pPr>
        <w:spacing w:before="0" w:after="0"/>
        <w:ind w:left="2268" w:hanging="2268"/>
        <w:jc w:val="both"/>
        <w:rPr>
          <w:szCs w:val="22"/>
          <w:lang w:val="en-GB"/>
        </w:rPr>
      </w:pPr>
    </w:p>
    <w:p w14:paraId="4B638D1E" w14:textId="77777777" w:rsidR="00AE45F5" w:rsidRPr="00903D32" w:rsidRDefault="00AE45F5" w:rsidP="00FD3A6F">
      <w:pPr>
        <w:pStyle w:val="oddl-nadpis"/>
        <w:keepNext w:val="0"/>
        <w:widowControl/>
        <w:tabs>
          <w:tab w:val="clear" w:pos="567"/>
        </w:tabs>
        <w:spacing w:before="0" w:line="240" w:lineRule="auto"/>
        <w:ind w:left="2268" w:hanging="2268"/>
        <w:jc w:val="both"/>
        <w:rPr>
          <w:rFonts w:cs="Times New Roman"/>
          <w:sz w:val="22"/>
          <w:szCs w:val="22"/>
          <w:lang w:val="en-GB"/>
        </w:rPr>
      </w:pPr>
      <w:r w:rsidRPr="00903D32">
        <w:rPr>
          <w:rFonts w:cs="Times New Roman"/>
          <w:sz w:val="22"/>
          <w:szCs w:val="22"/>
          <w:lang w:val="en-GB"/>
        </w:rPr>
        <w:t xml:space="preserve">Contract Title: </w:t>
      </w:r>
      <w:r w:rsidRPr="00903D32">
        <w:rPr>
          <w:rFonts w:cs="Times New Roman"/>
          <w:sz w:val="22"/>
          <w:szCs w:val="22"/>
          <w:lang w:val="en-GB"/>
        </w:rPr>
        <w:tab/>
      </w:r>
      <w:r w:rsidR="008E3A72" w:rsidRPr="00903D32">
        <w:rPr>
          <w:rFonts w:cs="Times New Roman"/>
          <w:sz w:val="22"/>
          <w:szCs w:val="22"/>
          <w:lang w:val="en-GB"/>
        </w:rPr>
        <w:t xml:space="preserve">Supply of </w:t>
      </w:r>
      <w:r w:rsidR="00680EDE" w:rsidRPr="00903D32">
        <w:rPr>
          <w:sz w:val="22"/>
          <w:szCs w:val="22"/>
          <w:lang w:val="en-GB"/>
        </w:rPr>
        <w:t>Road Weather Information System</w:t>
      </w:r>
      <w:r w:rsidR="008E3A72" w:rsidRPr="00903D32">
        <w:rPr>
          <w:sz w:val="22"/>
          <w:szCs w:val="22"/>
          <w:lang w:val="en-GB"/>
        </w:rPr>
        <w:t xml:space="preserve"> (RWIS) equipment, software and training</w:t>
      </w:r>
    </w:p>
    <w:p w14:paraId="45299961" w14:textId="77777777" w:rsidR="00AE45F5" w:rsidRPr="00903D32" w:rsidRDefault="00AE45F5" w:rsidP="00AE45F5">
      <w:pPr>
        <w:pStyle w:val="oddl-nadpis"/>
        <w:keepNext w:val="0"/>
        <w:widowControl/>
        <w:tabs>
          <w:tab w:val="clear" w:pos="567"/>
        </w:tabs>
        <w:spacing w:before="0" w:line="240" w:lineRule="auto"/>
        <w:jc w:val="both"/>
        <w:rPr>
          <w:rFonts w:cs="Times New Roman"/>
          <w:b w:val="0"/>
          <w:sz w:val="22"/>
          <w:szCs w:val="22"/>
          <w:lang w:val="en-GB"/>
        </w:rPr>
      </w:pPr>
    </w:p>
    <w:p w14:paraId="67EE0423" w14:textId="77777777" w:rsidR="00AE45F5" w:rsidRPr="00903D32" w:rsidRDefault="00AE45F5" w:rsidP="00FD3A6F">
      <w:pPr>
        <w:pStyle w:val="oddl-nadpis"/>
        <w:keepNext w:val="0"/>
        <w:widowControl/>
        <w:tabs>
          <w:tab w:val="clear" w:pos="567"/>
        </w:tabs>
        <w:spacing w:before="0" w:line="240" w:lineRule="auto"/>
        <w:ind w:left="2268" w:hanging="2268"/>
        <w:jc w:val="both"/>
        <w:rPr>
          <w:rFonts w:cs="Times New Roman"/>
          <w:sz w:val="22"/>
          <w:szCs w:val="22"/>
          <w:lang w:val="en-GB"/>
        </w:rPr>
      </w:pPr>
      <w:r w:rsidRPr="00903D32">
        <w:rPr>
          <w:rFonts w:cs="Times New Roman"/>
          <w:sz w:val="22"/>
          <w:szCs w:val="22"/>
          <w:lang w:val="en-GB"/>
        </w:rPr>
        <w:t xml:space="preserve">Publication Reference:  </w:t>
      </w:r>
      <w:proofErr w:type="spellStart"/>
      <w:r w:rsidR="009A7F65" w:rsidRPr="009A7F65">
        <w:rPr>
          <w:rFonts w:cs="Times New Roman"/>
          <w:sz w:val="22"/>
          <w:szCs w:val="22"/>
          <w:lang w:val="en-US"/>
        </w:rPr>
        <w:t>EuropeAid</w:t>
      </w:r>
      <w:proofErr w:type="spellEnd"/>
      <w:r w:rsidR="009A7F65" w:rsidRPr="009A7F65">
        <w:rPr>
          <w:rFonts w:cs="Times New Roman"/>
          <w:sz w:val="22"/>
          <w:szCs w:val="22"/>
          <w:lang w:val="en-US"/>
        </w:rPr>
        <w:t>/137118/IH/SUP/RS</w:t>
      </w:r>
      <w:r w:rsidRPr="00903D32">
        <w:rPr>
          <w:rFonts w:cs="Times New Roman"/>
          <w:sz w:val="22"/>
          <w:szCs w:val="22"/>
          <w:lang w:val="en-GB"/>
        </w:rPr>
        <w:t xml:space="preserve"> </w:t>
      </w:r>
      <w:r w:rsidR="00ED544D" w:rsidRPr="00903D32">
        <w:rPr>
          <w:rFonts w:cs="Times New Roman"/>
          <w:sz w:val="22"/>
          <w:szCs w:val="22"/>
          <w:lang w:val="en-GB"/>
        </w:rPr>
        <w:tab/>
      </w:r>
    </w:p>
    <w:p w14:paraId="3121B41E" w14:textId="77777777" w:rsidR="00AE45F5" w:rsidRPr="00903D32" w:rsidRDefault="00AE45F5" w:rsidP="00A15D91">
      <w:pPr>
        <w:spacing w:before="0" w:after="0"/>
        <w:rPr>
          <w:b/>
          <w:szCs w:val="24"/>
          <w:lang w:val="en-GB"/>
        </w:rPr>
      </w:pPr>
    </w:p>
    <w:p w14:paraId="7507B0F9" w14:textId="77777777" w:rsidR="005243D2" w:rsidRPr="00903D32" w:rsidRDefault="005243D2" w:rsidP="00A15D91">
      <w:pPr>
        <w:spacing w:before="0" w:after="0"/>
        <w:rPr>
          <w:b/>
          <w:szCs w:val="24"/>
          <w:lang w:val="en-GB"/>
        </w:rPr>
      </w:pPr>
    </w:p>
    <w:p w14:paraId="431D24A3" w14:textId="77777777" w:rsidR="000D5BEC" w:rsidRPr="00903D32" w:rsidRDefault="000D5BEC" w:rsidP="00A15D91">
      <w:pPr>
        <w:spacing w:before="0" w:after="0"/>
        <w:rPr>
          <w:b/>
          <w:szCs w:val="24"/>
          <w:lang w:val="en-GB"/>
        </w:rPr>
      </w:pPr>
    </w:p>
    <w:p w14:paraId="50135582" w14:textId="77777777" w:rsidR="00AE45F5" w:rsidRPr="00903D32" w:rsidRDefault="00AE45F5" w:rsidP="005243D2">
      <w:pPr>
        <w:spacing w:before="0"/>
        <w:rPr>
          <w:b/>
          <w:sz w:val="24"/>
          <w:szCs w:val="24"/>
          <w:lang w:val="en-GB"/>
        </w:rPr>
      </w:pPr>
      <w:r w:rsidRPr="00903D32">
        <w:rPr>
          <w:b/>
          <w:sz w:val="24"/>
          <w:szCs w:val="24"/>
          <w:lang w:val="en-GB"/>
        </w:rPr>
        <w:t>Abbreviations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74"/>
        <w:gridCol w:w="1912"/>
        <w:gridCol w:w="6474"/>
      </w:tblGrid>
      <w:tr w:rsidR="00AE45F5" w:rsidRPr="00903D32" w14:paraId="180605D3" w14:textId="77777777" w:rsidTr="00C95D76">
        <w:trPr>
          <w:tblHeader/>
        </w:trPr>
        <w:tc>
          <w:tcPr>
            <w:tcW w:w="372" w:type="pct"/>
            <w:tcBorders>
              <w:top w:val="single" w:sz="4" w:space="0" w:color="auto"/>
              <w:left w:val="single" w:sz="4" w:space="0" w:color="auto"/>
              <w:bottom w:val="single" w:sz="4" w:space="0" w:color="auto"/>
              <w:right w:val="single" w:sz="4" w:space="0" w:color="auto"/>
            </w:tcBorders>
            <w:shd w:val="clear" w:color="auto" w:fill="auto"/>
            <w:vAlign w:val="center"/>
          </w:tcPr>
          <w:p w14:paraId="10C44355" w14:textId="77777777" w:rsidR="00AE45F5" w:rsidRPr="00903D32" w:rsidRDefault="00AE45F5" w:rsidP="009004F2">
            <w:pPr>
              <w:spacing w:before="0" w:after="0"/>
              <w:jc w:val="center"/>
              <w:rPr>
                <w:b/>
                <w:sz w:val="24"/>
                <w:szCs w:val="24"/>
                <w:lang w:val="en-GB"/>
              </w:rPr>
            </w:pPr>
            <w:r w:rsidRPr="00903D32">
              <w:rPr>
                <w:b/>
                <w:sz w:val="24"/>
                <w:szCs w:val="24"/>
                <w:lang w:val="en-GB"/>
              </w:rPr>
              <w:t>No</w:t>
            </w:r>
          </w:p>
        </w:tc>
        <w:tc>
          <w:tcPr>
            <w:tcW w:w="1055" w:type="pct"/>
            <w:tcBorders>
              <w:top w:val="single" w:sz="4" w:space="0" w:color="auto"/>
              <w:left w:val="single" w:sz="4" w:space="0" w:color="auto"/>
              <w:bottom w:val="single" w:sz="4" w:space="0" w:color="auto"/>
              <w:right w:val="single" w:sz="4" w:space="0" w:color="auto"/>
            </w:tcBorders>
            <w:shd w:val="clear" w:color="auto" w:fill="auto"/>
            <w:vAlign w:val="center"/>
          </w:tcPr>
          <w:p w14:paraId="5457C4F5" w14:textId="77777777" w:rsidR="00AE45F5" w:rsidRPr="00903D32" w:rsidRDefault="00AE45F5" w:rsidP="009004F2">
            <w:pPr>
              <w:spacing w:before="0" w:after="0"/>
              <w:jc w:val="center"/>
              <w:rPr>
                <w:b/>
                <w:sz w:val="24"/>
                <w:szCs w:val="24"/>
                <w:lang w:val="en-GB"/>
              </w:rPr>
            </w:pPr>
            <w:r w:rsidRPr="00903D32">
              <w:rPr>
                <w:b/>
                <w:sz w:val="24"/>
                <w:szCs w:val="24"/>
                <w:lang w:val="en-GB"/>
              </w:rPr>
              <w:t>Acronym</w:t>
            </w:r>
          </w:p>
        </w:tc>
        <w:tc>
          <w:tcPr>
            <w:tcW w:w="3573" w:type="pct"/>
            <w:tcBorders>
              <w:top w:val="single" w:sz="4" w:space="0" w:color="auto"/>
              <w:left w:val="single" w:sz="4" w:space="0" w:color="auto"/>
              <w:bottom w:val="single" w:sz="4" w:space="0" w:color="auto"/>
              <w:right w:val="single" w:sz="4" w:space="0" w:color="auto"/>
            </w:tcBorders>
            <w:shd w:val="clear" w:color="auto" w:fill="auto"/>
            <w:vAlign w:val="center"/>
          </w:tcPr>
          <w:p w14:paraId="462BC3DE" w14:textId="77777777" w:rsidR="00AE45F5" w:rsidRPr="00903D32" w:rsidRDefault="00AE45F5" w:rsidP="009004F2">
            <w:pPr>
              <w:spacing w:before="0" w:after="0"/>
              <w:jc w:val="center"/>
              <w:rPr>
                <w:b/>
                <w:sz w:val="24"/>
                <w:szCs w:val="24"/>
                <w:lang w:val="en-GB"/>
              </w:rPr>
            </w:pPr>
            <w:r w:rsidRPr="00903D32">
              <w:rPr>
                <w:b/>
                <w:sz w:val="24"/>
                <w:szCs w:val="24"/>
                <w:lang w:val="en-GB"/>
              </w:rPr>
              <w:t>Description</w:t>
            </w:r>
          </w:p>
        </w:tc>
      </w:tr>
      <w:tr w:rsidR="004A6D46" w:rsidRPr="00903D32" w14:paraId="6E0E6B30"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3A1A31E4" w14:textId="77777777" w:rsidR="004A6D46" w:rsidRPr="00903D32" w:rsidRDefault="004A6D46"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19F8C130" w14:textId="77777777" w:rsidR="004A6D46" w:rsidRPr="00903D32" w:rsidRDefault="004A6D46" w:rsidP="009004F2">
            <w:pPr>
              <w:spacing w:before="0" w:after="0"/>
              <w:rPr>
                <w:szCs w:val="24"/>
                <w:lang w:val="en-GB"/>
              </w:rPr>
            </w:pPr>
            <w:r w:rsidRPr="00903D32">
              <w:rPr>
                <w:szCs w:val="24"/>
                <w:lang w:val="en-GB"/>
              </w:rPr>
              <w:t>ASP</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7717FB3E" w14:textId="77777777" w:rsidR="004A6D46" w:rsidRPr="00903D32" w:rsidRDefault="004A6D46" w:rsidP="009004F2">
            <w:pPr>
              <w:spacing w:before="0" w:after="0"/>
              <w:rPr>
                <w:lang w:val="en-GB"/>
              </w:rPr>
            </w:pPr>
            <w:r w:rsidRPr="00903D32">
              <w:rPr>
                <w:lang w:val="en-GB"/>
              </w:rPr>
              <w:t>Application Service Provider</w:t>
            </w:r>
          </w:p>
        </w:tc>
      </w:tr>
      <w:tr w:rsidR="003063E8" w:rsidRPr="00903D32" w14:paraId="3D0F0A0F"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3A32FF68" w14:textId="77777777" w:rsidR="003063E8" w:rsidRPr="00903D32" w:rsidRDefault="003063E8"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517D1312" w14:textId="77777777" w:rsidR="003063E8" w:rsidRPr="00903D32" w:rsidRDefault="003063E8" w:rsidP="009004F2">
            <w:pPr>
              <w:spacing w:before="0" w:after="0"/>
              <w:rPr>
                <w:szCs w:val="24"/>
                <w:lang w:val="en-GB"/>
              </w:rPr>
            </w:pPr>
            <w:r w:rsidRPr="00903D32">
              <w:rPr>
                <w:szCs w:val="24"/>
                <w:lang w:val="en-GB"/>
              </w:rPr>
              <w:t>CAL</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46516EA8" w14:textId="77777777" w:rsidR="003063E8" w:rsidRPr="00903D32" w:rsidRDefault="003063E8" w:rsidP="009004F2">
            <w:pPr>
              <w:spacing w:before="0" w:after="0"/>
              <w:rPr>
                <w:szCs w:val="24"/>
                <w:lang w:val="en-GB"/>
              </w:rPr>
            </w:pPr>
            <w:r w:rsidRPr="00903D32">
              <w:rPr>
                <w:szCs w:val="24"/>
                <w:lang w:val="en-GB"/>
              </w:rPr>
              <w:t>Client Access License</w:t>
            </w:r>
          </w:p>
        </w:tc>
      </w:tr>
      <w:tr w:rsidR="00AE45F5" w:rsidRPr="00903D32" w14:paraId="03428AB4"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0501B1ED" w14:textId="77777777" w:rsidR="00AE45F5" w:rsidRPr="00903D32" w:rsidRDefault="00AE45F5"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2D1387B9" w14:textId="77777777" w:rsidR="00AE45F5" w:rsidRPr="00903D32" w:rsidRDefault="00AE45F5" w:rsidP="009004F2">
            <w:pPr>
              <w:spacing w:before="0" w:after="0"/>
              <w:rPr>
                <w:szCs w:val="24"/>
                <w:lang w:val="en-GB"/>
              </w:rPr>
            </w:pPr>
            <w:r w:rsidRPr="00903D32">
              <w:rPr>
                <w:szCs w:val="24"/>
                <w:lang w:val="en-GB"/>
              </w:rPr>
              <w:t>CE</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614A87A4" w14:textId="77777777" w:rsidR="00AE45F5" w:rsidRPr="00903D32" w:rsidRDefault="00AE45F5" w:rsidP="009004F2">
            <w:pPr>
              <w:spacing w:before="0" w:after="0"/>
              <w:rPr>
                <w:szCs w:val="24"/>
                <w:lang w:val="en-GB"/>
              </w:rPr>
            </w:pPr>
            <w:r w:rsidRPr="00903D32">
              <w:rPr>
                <w:szCs w:val="24"/>
                <w:lang w:val="en-GB"/>
              </w:rPr>
              <w:t>C</w:t>
            </w:r>
            <w:r w:rsidR="00A15D91" w:rsidRPr="00903D32">
              <w:rPr>
                <w:szCs w:val="24"/>
                <w:lang w:val="en-GB"/>
              </w:rPr>
              <w:t xml:space="preserve">E </w:t>
            </w:r>
            <w:r w:rsidR="00B1078C" w:rsidRPr="00903D32">
              <w:rPr>
                <w:szCs w:val="24"/>
                <w:lang w:val="en-GB"/>
              </w:rPr>
              <w:t>Certification</w:t>
            </w:r>
          </w:p>
        </w:tc>
      </w:tr>
      <w:tr w:rsidR="003413A9" w:rsidRPr="00903D32" w14:paraId="27AB6964"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2ACFD2FD" w14:textId="77777777" w:rsidR="003413A9" w:rsidRPr="00903D32" w:rsidRDefault="003413A9"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01DE0537" w14:textId="77777777" w:rsidR="003413A9" w:rsidRPr="00903D32" w:rsidRDefault="003413A9" w:rsidP="009004F2">
            <w:pPr>
              <w:spacing w:before="0" w:after="0"/>
              <w:rPr>
                <w:szCs w:val="24"/>
                <w:lang w:val="en-GB"/>
              </w:rPr>
            </w:pPr>
            <w:r w:rsidRPr="00903D32">
              <w:rPr>
                <w:szCs w:val="24"/>
                <w:lang w:val="en-GB"/>
              </w:rPr>
              <w:t>CFCU</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3D7AB62B" w14:textId="77777777" w:rsidR="003413A9" w:rsidRPr="00903D32" w:rsidRDefault="003413A9" w:rsidP="009004F2">
            <w:pPr>
              <w:spacing w:before="0" w:after="0"/>
              <w:rPr>
                <w:szCs w:val="24"/>
                <w:lang w:val="en-GB"/>
              </w:rPr>
            </w:pPr>
            <w:r w:rsidRPr="00903D32">
              <w:rPr>
                <w:szCs w:val="24"/>
                <w:lang w:val="en-GB"/>
              </w:rPr>
              <w:t>Central Financing and Contracting Unit</w:t>
            </w:r>
          </w:p>
        </w:tc>
      </w:tr>
      <w:tr w:rsidR="00A44805" w:rsidRPr="00903D32" w14:paraId="625A18C8"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75F6DCAB" w14:textId="77777777" w:rsidR="00A44805" w:rsidRPr="00903D32" w:rsidRDefault="00A44805"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1A7C86EE" w14:textId="77777777" w:rsidR="00A44805" w:rsidRPr="00903D32" w:rsidRDefault="00A44805" w:rsidP="009004F2">
            <w:pPr>
              <w:spacing w:before="0" w:after="0"/>
              <w:rPr>
                <w:szCs w:val="24"/>
                <w:lang w:val="en-GB"/>
              </w:rPr>
            </w:pPr>
            <w:r w:rsidRPr="00903D32">
              <w:rPr>
                <w:szCs w:val="24"/>
                <w:lang w:val="en-GB"/>
              </w:rPr>
              <w:t>CPU</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36512736" w14:textId="77777777" w:rsidR="00A44805" w:rsidRPr="00903D32" w:rsidRDefault="00A44805" w:rsidP="009004F2">
            <w:pPr>
              <w:spacing w:before="0" w:after="0"/>
              <w:rPr>
                <w:szCs w:val="24"/>
                <w:lang w:val="en-GB"/>
              </w:rPr>
            </w:pPr>
            <w:r w:rsidRPr="00903D32">
              <w:rPr>
                <w:szCs w:val="24"/>
                <w:lang w:val="en-GB"/>
              </w:rPr>
              <w:t xml:space="preserve">Central </w:t>
            </w:r>
            <w:r w:rsidR="00FF413F" w:rsidRPr="00903D32">
              <w:rPr>
                <w:szCs w:val="24"/>
                <w:lang w:val="en-GB"/>
              </w:rPr>
              <w:t>Processing</w:t>
            </w:r>
            <w:r w:rsidRPr="00903D32">
              <w:rPr>
                <w:szCs w:val="24"/>
                <w:lang w:val="en-GB"/>
              </w:rPr>
              <w:t xml:space="preserve"> Unit</w:t>
            </w:r>
          </w:p>
        </w:tc>
      </w:tr>
      <w:tr w:rsidR="007361EB" w:rsidRPr="00903D32" w14:paraId="29AF6437"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3575AC84" w14:textId="77777777" w:rsidR="007361EB" w:rsidRPr="00903D32" w:rsidRDefault="007361EB"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7E680117" w14:textId="77777777" w:rsidR="007361EB" w:rsidRPr="00903D32" w:rsidRDefault="007361EB" w:rsidP="009004F2">
            <w:pPr>
              <w:spacing w:before="0" w:after="0"/>
              <w:rPr>
                <w:szCs w:val="24"/>
                <w:lang w:val="en-GB"/>
              </w:rPr>
            </w:pPr>
            <w:r w:rsidRPr="00903D32">
              <w:rPr>
                <w:szCs w:val="24"/>
                <w:lang w:val="en-GB"/>
              </w:rPr>
              <w:t>DB</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76FED7F2" w14:textId="77777777" w:rsidR="007361EB" w:rsidRPr="00903D32" w:rsidRDefault="007361EB" w:rsidP="009004F2">
            <w:pPr>
              <w:spacing w:before="0" w:after="0"/>
              <w:rPr>
                <w:szCs w:val="24"/>
                <w:lang w:val="en-GB"/>
              </w:rPr>
            </w:pPr>
            <w:r w:rsidRPr="00903D32">
              <w:rPr>
                <w:szCs w:val="24"/>
                <w:lang w:val="en-GB"/>
              </w:rPr>
              <w:t>Data Base</w:t>
            </w:r>
          </w:p>
        </w:tc>
      </w:tr>
      <w:tr w:rsidR="00AE45F5" w:rsidRPr="00903D32" w14:paraId="408B8D7C"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48A44ADA" w14:textId="77777777" w:rsidR="00AE45F5" w:rsidRPr="00903D32" w:rsidRDefault="00AE45F5"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61D861DD" w14:textId="77777777" w:rsidR="00AE45F5" w:rsidRPr="00903D32" w:rsidRDefault="00AE45F5" w:rsidP="009004F2">
            <w:pPr>
              <w:spacing w:before="0" w:after="0"/>
              <w:rPr>
                <w:szCs w:val="24"/>
                <w:lang w:val="en-GB"/>
              </w:rPr>
            </w:pPr>
            <w:r w:rsidRPr="00903D32">
              <w:rPr>
                <w:szCs w:val="24"/>
                <w:lang w:val="en-GB"/>
              </w:rPr>
              <w:t>DBMS</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452F3EDD" w14:textId="77777777" w:rsidR="00AE45F5" w:rsidRPr="00903D32" w:rsidRDefault="00AE45F5" w:rsidP="009004F2">
            <w:pPr>
              <w:spacing w:before="0" w:after="0"/>
              <w:rPr>
                <w:szCs w:val="24"/>
                <w:lang w:val="en-GB"/>
              </w:rPr>
            </w:pPr>
            <w:r w:rsidRPr="00903D32">
              <w:rPr>
                <w:szCs w:val="24"/>
                <w:lang w:val="en-GB"/>
              </w:rPr>
              <w:t>Database Management System</w:t>
            </w:r>
          </w:p>
        </w:tc>
      </w:tr>
      <w:tr w:rsidR="00AE45F5" w:rsidRPr="00903D32" w14:paraId="14C19D78"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44BFA8C9" w14:textId="77777777" w:rsidR="00AE45F5" w:rsidRPr="00903D32" w:rsidRDefault="00AE45F5"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07BAFF97" w14:textId="77777777" w:rsidR="00AE45F5" w:rsidRPr="00903D32" w:rsidRDefault="00AE45F5" w:rsidP="009004F2">
            <w:pPr>
              <w:spacing w:before="0" w:after="0"/>
              <w:rPr>
                <w:szCs w:val="24"/>
                <w:lang w:val="en-GB"/>
              </w:rPr>
            </w:pPr>
            <w:r w:rsidRPr="00903D32">
              <w:rPr>
                <w:szCs w:val="24"/>
                <w:lang w:val="en-GB"/>
              </w:rPr>
              <w:t>DDR3</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2BEBEBCB" w14:textId="77777777" w:rsidR="00AE45F5" w:rsidRPr="00903D32" w:rsidRDefault="00AE45F5" w:rsidP="009004F2">
            <w:pPr>
              <w:spacing w:before="0" w:after="0"/>
              <w:rPr>
                <w:szCs w:val="24"/>
                <w:lang w:val="en-GB"/>
              </w:rPr>
            </w:pPr>
            <w:r w:rsidRPr="00903D32">
              <w:rPr>
                <w:szCs w:val="24"/>
                <w:lang w:val="en-GB"/>
              </w:rPr>
              <w:t>Double Data Rate 3 (memory)</w:t>
            </w:r>
          </w:p>
        </w:tc>
      </w:tr>
      <w:tr w:rsidR="003413A9" w:rsidRPr="00903D32" w14:paraId="73B41B1A"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62C2CC73" w14:textId="77777777" w:rsidR="003413A9" w:rsidRPr="00903D32" w:rsidRDefault="003413A9"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662A3908" w14:textId="77777777" w:rsidR="003413A9" w:rsidRPr="00903D32" w:rsidRDefault="003413A9" w:rsidP="009004F2">
            <w:pPr>
              <w:spacing w:before="0" w:after="0"/>
              <w:rPr>
                <w:szCs w:val="24"/>
                <w:lang w:val="en-GB"/>
              </w:rPr>
            </w:pPr>
            <w:r w:rsidRPr="00903D32">
              <w:rPr>
                <w:szCs w:val="24"/>
                <w:lang w:val="en-GB"/>
              </w:rPr>
              <w:t>EC</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7CDADF43" w14:textId="77777777" w:rsidR="003413A9" w:rsidRPr="00903D32" w:rsidRDefault="003413A9" w:rsidP="009004F2">
            <w:pPr>
              <w:spacing w:before="0" w:after="0"/>
              <w:rPr>
                <w:szCs w:val="24"/>
                <w:lang w:val="en-GB"/>
              </w:rPr>
            </w:pPr>
            <w:r w:rsidRPr="00903D32">
              <w:rPr>
                <w:szCs w:val="24"/>
                <w:lang w:val="en-GB"/>
              </w:rPr>
              <w:t xml:space="preserve">European </w:t>
            </w:r>
            <w:r w:rsidR="002F7B77" w:rsidRPr="00903D32">
              <w:rPr>
                <w:szCs w:val="24"/>
                <w:lang w:val="en-GB"/>
              </w:rPr>
              <w:t>Commission</w:t>
            </w:r>
          </w:p>
        </w:tc>
      </w:tr>
      <w:tr w:rsidR="005D2827" w:rsidRPr="00903D32" w14:paraId="24A4F9DC"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5F80A7C2" w14:textId="77777777" w:rsidR="005D2827" w:rsidRPr="00903D32" w:rsidRDefault="005D2827"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65B0AC4B" w14:textId="77777777" w:rsidR="005D2827" w:rsidRPr="00903D32" w:rsidRDefault="005D2827" w:rsidP="009004F2">
            <w:pPr>
              <w:spacing w:before="0" w:after="0"/>
              <w:rPr>
                <w:szCs w:val="24"/>
                <w:lang w:val="en-GB"/>
              </w:rPr>
            </w:pPr>
            <w:r w:rsidRPr="00903D32">
              <w:rPr>
                <w:szCs w:val="24"/>
                <w:lang w:val="en-GB"/>
              </w:rPr>
              <w:t>EMC</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45CEABE3" w14:textId="77777777" w:rsidR="005D2827" w:rsidRPr="00903D32" w:rsidRDefault="005D2827" w:rsidP="009004F2">
            <w:pPr>
              <w:spacing w:before="0" w:after="0"/>
              <w:rPr>
                <w:szCs w:val="24"/>
                <w:lang w:val="en-GB"/>
              </w:rPr>
            </w:pPr>
            <w:r w:rsidRPr="00903D32">
              <w:rPr>
                <w:szCs w:val="24"/>
                <w:lang w:val="en-GB"/>
              </w:rPr>
              <w:t xml:space="preserve">Electromagnetic </w:t>
            </w:r>
            <w:r w:rsidR="00FF413F" w:rsidRPr="00903D32">
              <w:rPr>
                <w:szCs w:val="24"/>
                <w:lang w:val="en-GB"/>
              </w:rPr>
              <w:t>Compa</w:t>
            </w:r>
            <w:r w:rsidR="0000345C" w:rsidRPr="00903D32">
              <w:rPr>
                <w:szCs w:val="24"/>
                <w:lang w:val="en-GB"/>
              </w:rPr>
              <w:t>ti</w:t>
            </w:r>
            <w:r w:rsidR="00FF413F" w:rsidRPr="00903D32">
              <w:rPr>
                <w:szCs w:val="24"/>
                <w:lang w:val="en-GB"/>
              </w:rPr>
              <w:t>bility</w:t>
            </w:r>
          </w:p>
        </w:tc>
      </w:tr>
      <w:tr w:rsidR="00AE45F5" w:rsidRPr="00903D32" w14:paraId="5CCACA67"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681230F4" w14:textId="77777777" w:rsidR="00AE45F5" w:rsidRPr="00903D32" w:rsidRDefault="00AE45F5"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1CECFE26" w14:textId="77777777" w:rsidR="00AE45F5" w:rsidRPr="00903D32" w:rsidRDefault="00AE45F5" w:rsidP="009004F2">
            <w:pPr>
              <w:spacing w:before="0" w:after="0"/>
              <w:rPr>
                <w:szCs w:val="24"/>
                <w:lang w:val="en-GB"/>
              </w:rPr>
            </w:pPr>
            <w:r w:rsidRPr="00903D32">
              <w:rPr>
                <w:szCs w:val="24"/>
                <w:lang w:val="en-GB"/>
              </w:rPr>
              <w:t>EU</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4ADEB4CC" w14:textId="77777777" w:rsidR="00AE45F5" w:rsidRPr="00903D32" w:rsidRDefault="00AE45F5" w:rsidP="009004F2">
            <w:pPr>
              <w:spacing w:before="0" w:after="0"/>
              <w:rPr>
                <w:szCs w:val="24"/>
                <w:lang w:val="en-GB"/>
              </w:rPr>
            </w:pPr>
            <w:r w:rsidRPr="00903D32">
              <w:rPr>
                <w:szCs w:val="24"/>
                <w:lang w:val="en-GB"/>
              </w:rPr>
              <w:t>European Union</w:t>
            </w:r>
          </w:p>
        </w:tc>
      </w:tr>
      <w:tr w:rsidR="00AE45F5" w:rsidRPr="00903D32" w14:paraId="50F497EE"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6AC3B884" w14:textId="77777777" w:rsidR="00AE45F5" w:rsidRPr="00903D32" w:rsidRDefault="00AE45F5"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718A9DC1" w14:textId="77777777" w:rsidR="00AE45F5" w:rsidRPr="00903D32" w:rsidRDefault="00AE45F5" w:rsidP="009004F2">
            <w:pPr>
              <w:spacing w:before="0" w:after="0"/>
              <w:rPr>
                <w:szCs w:val="24"/>
                <w:lang w:val="en-GB"/>
              </w:rPr>
            </w:pPr>
            <w:r w:rsidRPr="00903D32">
              <w:rPr>
                <w:szCs w:val="24"/>
                <w:lang w:val="en-GB"/>
              </w:rPr>
              <w:t>EUD</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6DD2F457" w14:textId="77777777" w:rsidR="00AE45F5" w:rsidRPr="00903D32" w:rsidRDefault="00AE45F5" w:rsidP="009004F2">
            <w:pPr>
              <w:spacing w:before="0" w:after="0"/>
              <w:rPr>
                <w:szCs w:val="24"/>
                <w:lang w:val="en-GB"/>
              </w:rPr>
            </w:pPr>
            <w:r w:rsidRPr="00903D32">
              <w:rPr>
                <w:szCs w:val="24"/>
                <w:lang w:val="en-GB"/>
              </w:rPr>
              <w:t>Delegation of the European Commission to the Republic of Serbia</w:t>
            </w:r>
          </w:p>
        </w:tc>
      </w:tr>
      <w:tr w:rsidR="00AE45F5" w:rsidRPr="00903D32" w14:paraId="273B263A"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527555B5" w14:textId="77777777" w:rsidR="00AE45F5" w:rsidRPr="00903D32" w:rsidRDefault="00AE45F5"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7A65EF32" w14:textId="77777777" w:rsidR="00AE45F5" w:rsidRPr="00903D32" w:rsidRDefault="00AE45F5" w:rsidP="009004F2">
            <w:pPr>
              <w:spacing w:before="0" w:after="0"/>
              <w:rPr>
                <w:szCs w:val="24"/>
                <w:lang w:val="en-GB"/>
              </w:rPr>
            </w:pPr>
            <w:proofErr w:type="spellStart"/>
            <w:r w:rsidRPr="00903D32">
              <w:rPr>
                <w:szCs w:val="24"/>
                <w:lang w:val="en-GB"/>
              </w:rPr>
              <w:t>Gbps</w:t>
            </w:r>
            <w:proofErr w:type="spellEnd"/>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33964754" w14:textId="77777777" w:rsidR="00AE45F5" w:rsidRPr="00903D32" w:rsidRDefault="00D732FD" w:rsidP="009004F2">
            <w:pPr>
              <w:spacing w:before="0" w:after="0"/>
              <w:rPr>
                <w:szCs w:val="24"/>
                <w:lang w:val="en-GB"/>
              </w:rPr>
            </w:pPr>
            <w:hyperlink r:id="rId8" w:history="1">
              <w:r w:rsidR="00AE45F5" w:rsidRPr="00903D32">
                <w:rPr>
                  <w:szCs w:val="24"/>
                  <w:lang w:val="en-GB"/>
                </w:rPr>
                <w:t>Gigabits Per Second</w:t>
              </w:r>
            </w:hyperlink>
          </w:p>
        </w:tc>
      </w:tr>
      <w:tr w:rsidR="00AE45F5" w:rsidRPr="00903D32" w14:paraId="50442315"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23364834" w14:textId="77777777" w:rsidR="00AE45F5" w:rsidRPr="00903D32" w:rsidRDefault="00AE45F5"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747CB127" w14:textId="77777777" w:rsidR="00AE45F5" w:rsidRPr="00903D32" w:rsidRDefault="00AE45F5" w:rsidP="009004F2">
            <w:pPr>
              <w:spacing w:before="0" w:after="0"/>
              <w:rPr>
                <w:szCs w:val="24"/>
                <w:lang w:val="en-GB"/>
              </w:rPr>
            </w:pPr>
            <w:r w:rsidRPr="00903D32">
              <w:rPr>
                <w:szCs w:val="24"/>
                <w:lang w:val="en-GB"/>
              </w:rPr>
              <w:t>GHz</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6EA52332" w14:textId="77777777" w:rsidR="00AE45F5" w:rsidRPr="00903D32" w:rsidRDefault="00D732FD" w:rsidP="009004F2">
            <w:pPr>
              <w:spacing w:before="0" w:after="0"/>
              <w:rPr>
                <w:szCs w:val="24"/>
                <w:lang w:val="en-GB"/>
              </w:rPr>
            </w:pPr>
            <w:hyperlink r:id="rId9" w:history="1">
              <w:r w:rsidR="00AE45F5" w:rsidRPr="00903D32">
                <w:rPr>
                  <w:szCs w:val="24"/>
                  <w:lang w:val="en-GB"/>
                </w:rPr>
                <w:t xml:space="preserve">Gigahertz </w:t>
              </w:r>
            </w:hyperlink>
          </w:p>
        </w:tc>
      </w:tr>
      <w:tr w:rsidR="00AE45F5" w:rsidRPr="00903D32" w14:paraId="763BBC9B"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6102C873" w14:textId="77777777" w:rsidR="00AE45F5" w:rsidRPr="00903D32" w:rsidRDefault="00AE45F5"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42D0CC3A" w14:textId="77777777" w:rsidR="00AE45F5" w:rsidRPr="00903D32" w:rsidRDefault="00AE45F5" w:rsidP="009004F2">
            <w:pPr>
              <w:spacing w:before="0" w:after="0"/>
              <w:rPr>
                <w:szCs w:val="24"/>
                <w:lang w:val="en-GB"/>
              </w:rPr>
            </w:pPr>
            <w:r w:rsidRPr="00903D32">
              <w:rPr>
                <w:szCs w:val="24"/>
                <w:lang w:val="en-GB"/>
              </w:rPr>
              <w:t>GIS</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5F37AEDA" w14:textId="77777777" w:rsidR="00AE45F5" w:rsidRPr="00903D32" w:rsidRDefault="00D732FD" w:rsidP="009004F2">
            <w:pPr>
              <w:spacing w:before="0" w:after="0"/>
              <w:rPr>
                <w:szCs w:val="24"/>
                <w:lang w:val="en-GB"/>
              </w:rPr>
            </w:pPr>
            <w:hyperlink r:id="rId10" w:history="1">
              <w:r w:rsidR="00AE45F5" w:rsidRPr="00903D32">
                <w:rPr>
                  <w:szCs w:val="24"/>
                  <w:lang w:val="en-GB"/>
                </w:rPr>
                <w:t>Geographic Information System</w:t>
              </w:r>
            </w:hyperlink>
          </w:p>
        </w:tc>
      </w:tr>
      <w:tr w:rsidR="007A414C" w:rsidRPr="00903D32" w14:paraId="6673948E"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6CBF7739" w14:textId="77777777" w:rsidR="007A414C" w:rsidRPr="00903D32" w:rsidRDefault="007A414C"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084DBBB9" w14:textId="77777777" w:rsidR="007A414C" w:rsidRPr="00903D32" w:rsidRDefault="007A414C" w:rsidP="009004F2">
            <w:pPr>
              <w:spacing w:before="0" w:after="0"/>
              <w:rPr>
                <w:szCs w:val="24"/>
                <w:lang w:val="en-GB"/>
              </w:rPr>
            </w:pPr>
            <w:r w:rsidRPr="00903D32">
              <w:rPr>
                <w:szCs w:val="24"/>
                <w:lang w:val="en-GB"/>
              </w:rPr>
              <w:t>GPRS</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29275EFB" w14:textId="77777777" w:rsidR="007A414C" w:rsidRPr="00903D32" w:rsidRDefault="007A414C" w:rsidP="009004F2">
            <w:pPr>
              <w:spacing w:before="0" w:after="0"/>
              <w:rPr>
                <w:lang w:val="en-GB"/>
              </w:rPr>
            </w:pPr>
            <w:r w:rsidRPr="00903D32">
              <w:rPr>
                <w:lang w:val="en-GB"/>
              </w:rPr>
              <w:t>General Packet Radio Service</w:t>
            </w:r>
          </w:p>
        </w:tc>
      </w:tr>
      <w:tr w:rsidR="007A414C" w:rsidRPr="00903D32" w14:paraId="0FA5D9E7"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7B16EF76" w14:textId="77777777" w:rsidR="007A414C" w:rsidRPr="00903D32" w:rsidRDefault="007A414C"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39ED86F1" w14:textId="77777777" w:rsidR="007A414C" w:rsidRPr="00903D32" w:rsidRDefault="007A414C" w:rsidP="009004F2">
            <w:pPr>
              <w:spacing w:before="0" w:after="0"/>
              <w:rPr>
                <w:szCs w:val="24"/>
                <w:lang w:val="en-GB"/>
              </w:rPr>
            </w:pPr>
            <w:r w:rsidRPr="00903D32">
              <w:rPr>
                <w:szCs w:val="24"/>
                <w:lang w:val="en-GB"/>
              </w:rPr>
              <w:t>GSM</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685E95CD" w14:textId="77777777" w:rsidR="007A414C" w:rsidRPr="00903D32" w:rsidRDefault="007A414C" w:rsidP="009004F2">
            <w:pPr>
              <w:spacing w:before="0" w:after="0"/>
              <w:rPr>
                <w:szCs w:val="24"/>
                <w:lang w:val="en-GB"/>
              </w:rPr>
            </w:pPr>
            <w:r w:rsidRPr="00903D32">
              <w:rPr>
                <w:szCs w:val="24"/>
                <w:lang w:val="en-GB"/>
              </w:rPr>
              <w:t>Global System for Mobile Commu</w:t>
            </w:r>
            <w:r w:rsidR="004F4CB5" w:rsidRPr="00903D32">
              <w:rPr>
                <w:szCs w:val="24"/>
                <w:lang w:val="en-GB"/>
              </w:rPr>
              <w:t>nications</w:t>
            </w:r>
          </w:p>
        </w:tc>
      </w:tr>
      <w:tr w:rsidR="00AE45F5" w:rsidRPr="00903D32" w14:paraId="7952260A"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68A53321" w14:textId="77777777" w:rsidR="00AE45F5" w:rsidRPr="00903D32" w:rsidRDefault="00AE45F5"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24A76C61" w14:textId="77777777" w:rsidR="00AE45F5" w:rsidRPr="00903D32" w:rsidRDefault="00AE45F5" w:rsidP="009004F2">
            <w:pPr>
              <w:spacing w:before="0" w:after="0"/>
              <w:rPr>
                <w:szCs w:val="24"/>
                <w:lang w:val="en-GB"/>
              </w:rPr>
            </w:pPr>
            <w:r w:rsidRPr="00903D32">
              <w:rPr>
                <w:szCs w:val="24"/>
                <w:lang w:val="en-GB"/>
              </w:rPr>
              <w:t>GUI</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45F59496" w14:textId="77777777" w:rsidR="00AE45F5" w:rsidRPr="00903D32" w:rsidRDefault="00D732FD" w:rsidP="009004F2">
            <w:pPr>
              <w:spacing w:before="0" w:after="0"/>
              <w:rPr>
                <w:szCs w:val="24"/>
                <w:lang w:val="en-GB"/>
              </w:rPr>
            </w:pPr>
            <w:hyperlink r:id="rId11" w:history="1">
              <w:r w:rsidR="00AE45F5" w:rsidRPr="00903D32">
                <w:rPr>
                  <w:szCs w:val="24"/>
                  <w:lang w:val="en-GB"/>
                </w:rPr>
                <w:t>Graphical User Interface</w:t>
              </w:r>
            </w:hyperlink>
          </w:p>
        </w:tc>
      </w:tr>
      <w:tr w:rsidR="00AE45F5" w:rsidRPr="00903D32" w14:paraId="0C84BD83"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5F8A4EE2" w14:textId="77777777" w:rsidR="00AE45F5" w:rsidRPr="00903D32" w:rsidRDefault="00AE45F5" w:rsidP="00D55C2E">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58011AAD" w14:textId="77777777" w:rsidR="00AE45F5" w:rsidRPr="00903D32" w:rsidRDefault="00AE45F5" w:rsidP="009004F2">
            <w:pPr>
              <w:spacing w:before="0" w:after="0"/>
              <w:rPr>
                <w:szCs w:val="24"/>
                <w:lang w:val="en-GB"/>
              </w:rPr>
            </w:pPr>
            <w:r w:rsidRPr="00903D32">
              <w:rPr>
                <w:szCs w:val="24"/>
                <w:lang w:val="en-GB"/>
              </w:rPr>
              <w:t>HDD</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3D69523D" w14:textId="77777777" w:rsidR="00AE45F5" w:rsidRPr="00903D32" w:rsidRDefault="00D732FD" w:rsidP="009004F2">
            <w:pPr>
              <w:spacing w:before="0" w:after="0"/>
              <w:rPr>
                <w:szCs w:val="24"/>
                <w:lang w:val="en-GB"/>
              </w:rPr>
            </w:pPr>
            <w:hyperlink r:id="rId12" w:history="1">
              <w:r w:rsidR="00AE45F5" w:rsidRPr="00903D32">
                <w:rPr>
                  <w:szCs w:val="24"/>
                  <w:lang w:val="en-GB"/>
                </w:rPr>
                <w:t>Hard Disk Drive</w:t>
              </w:r>
            </w:hyperlink>
          </w:p>
        </w:tc>
      </w:tr>
      <w:tr w:rsidR="006465E9" w:rsidRPr="00903D32" w14:paraId="48A23152"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3111A5EF"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0D178304" w14:textId="4DC42CA6" w:rsidR="006465E9" w:rsidRPr="00903D32" w:rsidRDefault="006465E9" w:rsidP="006465E9">
            <w:pPr>
              <w:spacing w:before="0" w:after="0"/>
              <w:rPr>
                <w:szCs w:val="24"/>
                <w:lang w:val="en-GB"/>
              </w:rPr>
            </w:pPr>
            <w:r>
              <w:rPr>
                <w:szCs w:val="24"/>
                <w:lang w:val="en-GB"/>
              </w:rPr>
              <w:t>HW</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5A09E4FA" w14:textId="79F1C6D9" w:rsidR="006465E9" w:rsidRDefault="006465E9" w:rsidP="006465E9">
            <w:pPr>
              <w:spacing w:before="0" w:after="0"/>
            </w:pPr>
            <w:r>
              <w:t>Hardware</w:t>
            </w:r>
          </w:p>
        </w:tc>
      </w:tr>
      <w:tr w:rsidR="006465E9" w:rsidRPr="00903D32" w14:paraId="253DCF0A"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5B670BC7"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1B3BAC2F" w14:textId="77777777" w:rsidR="006465E9" w:rsidRPr="00903D32" w:rsidRDefault="006465E9" w:rsidP="006465E9">
            <w:pPr>
              <w:spacing w:before="0" w:after="0"/>
              <w:rPr>
                <w:szCs w:val="24"/>
                <w:lang w:val="en-GB"/>
              </w:rPr>
            </w:pPr>
            <w:r w:rsidRPr="00903D32">
              <w:rPr>
                <w:szCs w:val="24"/>
                <w:lang w:val="en-GB"/>
              </w:rPr>
              <w:t>IPA</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5B494736" w14:textId="77777777" w:rsidR="006465E9" w:rsidRPr="00903D32" w:rsidRDefault="00D732FD" w:rsidP="006465E9">
            <w:pPr>
              <w:spacing w:before="0" w:after="0"/>
              <w:rPr>
                <w:szCs w:val="24"/>
                <w:lang w:val="en-GB"/>
              </w:rPr>
            </w:pPr>
            <w:hyperlink r:id="rId13" w:history="1">
              <w:r w:rsidR="006465E9" w:rsidRPr="00903D32">
                <w:rPr>
                  <w:szCs w:val="24"/>
                  <w:lang w:val="en-GB"/>
                </w:rPr>
                <w:t xml:space="preserve">Instrument for Pre-Accession Assistance </w:t>
              </w:r>
            </w:hyperlink>
          </w:p>
        </w:tc>
      </w:tr>
      <w:tr w:rsidR="006465E9" w:rsidRPr="00903D32" w14:paraId="0B7EE0BB"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4F3C861A"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5FF17A9F" w14:textId="77777777" w:rsidR="006465E9" w:rsidRPr="00903D32" w:rsidRDefault="006465E9" w:rsidP="006465E9">
            <w:pPr>
              <w:spacing w:before="0" w:after="0"/>
              <w:rPr>
                <w:szCs w:val="24"/>
                <w:lang w:val="en-GB"/>
              </w:rPr>
            </w:pPr>
            <w:r w:rsidRPr="00903D32">
              <w:rPr>
                <w:szCs w:val="24"/>
                <w:lang w:val="en-GB"/>
              </w:rPr>
              <w:t>I/O</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4DFA042C" w14:textId="77777777" w:rsidR="006465E9" w:rsidRPr="00903D32" w:rsidRDefault="006465E9" w:rsidP="006465E9">
            <w:pPr>
              <w:spacing w:before="0" w:after="0"/>
              <w:rPr>
                <w:szCs w:val="24"/>
                <w:lang w:val="en-GB"/>
              </w:rPr>
            </w:pPr>
            <w:proofErr w:type="spellStart"/>
            <w:r w:rsidRPr="00903D32">
              <w:rPr>
                <w:szCs w:val="24"/>
                <w:lang w:val="en-GB"/>
              </w:rPr>
              <w:t>Input/Output</w:t>
            </w:r>
            <w:proofErr w:type="spellEnd"/>
          </w:p>
        </w:tc>
      </w:tr>
      <w:tr w:rsidR="006465E9" w:rsidRPr="00903D32" w14:paraId="3A8C9FDE"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1D802A1F"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58DCA5FA" w14:textId="77777777" w:rsidR="006465E9" w:rsidRPr="00903D32" w:rsidRDefault="006465E9" w:rsidP="006465E9">
            <w:pPr>
              <w:spacing w:before="0" w:after="0"/>
              <w:rPr>
                <w:szCs w:val="24"/>
                <w:lang w:val="en-GB"/>
              </w:rPr>
            </w:pPr>
            <w:r w:rsidRPr="00903D32">
              <w:rPr>
                <w:szCs w:val="24"/>
                <w:lang w:val="en-GB"/>
              </w:rPr>
              <w:t>IP</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23D842EF" w14:textId="77777777" w:rsidR="006465E9" w:rsidRPr="00903D32" w:rsidRDefault="006465E9" w:rsidP="006465E9">
            <w:pPr>
              <w:spacing w:before="0" w:after="0"/>
              <w:rPr>
                <w:szCs w:val="24"/>
                <w:lang w:val="en-GB"/>
              </w:rPr>
            </w:pPr>
            <w:r w:rsidRPr="00903D32">
              <w:rPr>
                <w:szCs w:val="24"/>
                <w:lang w:val="en-GB"/>
              </w:rPr>
              <w:t>International Protection Code</w:t>
            </w:r>
          </w:p>
        </w:tc>
      </w:tr>
      <w:tr w:rsidR="006465E9" w:rsidRPr="00903D32" w14:paraId="35714BDF"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3FDDE7B5"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3F0EDF59" w14:textId="77777777" w:rsidR="006465E9" w:rsidRPr="00903D32" w:rsidRDefault="006465E9" w:rsidP="006465E9">
            <w:pPr>
              <w:spacing w:before="0" w:after="0"/>
              <w:rPr>
                <w:szCs w:val="24"/>
                <w:lang w:val="en-GB"/>
              </w:rPr>
            </w:pPr>
            <w:r w:rsidRPr="00903D32">
              <w:rPr>
                <w:szCs w:val="24"/>
                <w:lang w:val="en-GB"/>
              </w:rPr>
              <w:t>ISO</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389B35F2" w14:textId="77777777" w:rsidR="006465E9" w:rsidRPr="00903D32" w:rsidRDefault="006465E9" w:rsidP="006465E9">
            <w:pPr>
              <w:spacing w:before="0" w:after="0"/>
              <w:rPr>
                <w:szCs w:val="24"/>
                <w:lang w:val="en-GB"/>
              </w:rPr>
            </w:pPr>
            <w:r w:rsidRPr="00903D32">
              <w:rPr>
                <w:szCs w:val="24"/>
                <w:lang w:val="en-GB"/>
              </w:rPr>
              <w:t>International Standard Organization</w:t>
            </w:r>
          </w:p>
        </w:tc>
      </w:tr>
      <w:tr w:rsidR="006465E9" w:rsidRPr="00903D32" w14:paraId="294E5047"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56788460"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687B32F6" w14:textId="77777777" w:rsidR="006465E9" w:rsidRPr="00903D32" w:rsidRDefault="006465E9" w:rsidP="006465E9">
            <w:pPr>
              <w:spacing w:before="0" w:after="0"/>
              <w:rPr>
                <w:szCs w:val="24"/>
                <w:lang w:val="en-GB"/>
              </w:rPr>
            </w:pPr>
            <w:r w:rsidRPr="00903D32">
              <w:rPr>
                <w:szCs w:val="24"/>
                <w:lang w:val="en-GB"/>
              </w:rPr>
              <w:t>IT</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595EEA45" w14:textId="77777777" w:rsidR="006465E9" w:rsidRPr="00903D32" w:rsidRDefault="00D732FD" w:rsidP="006465E9">
            <w:pPr>
              <w:spacing w:before="0" w:after="0"/>
              <w:rPr>
                <w:szCs w:val="24"/>
                <w:lang w:val="en-GB"/>
              </w:rPr>
            </w:pPr>
            <w:hyperlink r:id="rId14" w:history="1">
              <w:r w:rsidR="006465E9" w:rsidRPr="00903D32">
                <w:rPr>
                  <w:szCs w:val="24"/>
                  <w:lang w:val="en-GB"/>
                </w:rPr>
                <w:t>Information Technology</w:t>
              </w:r>
            </w:hyperlink>
          </w:p>
        </w:tc>
      </w:tr>
      <w:tr w:rsidR="006465E9" w:rsidRPr="00903D32" w14:paraId="06F0FEC1"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3C6A8D42"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5EB9F22B" w14:textId="77777777" w:rsidR="006465E9" w:rsidRPr="00903D32" w:rsidRDefault="006465E9" w:rsidP="006465E9">
            <w:pPr>
              <w:spacing w:before="0" w:after="0"/>
              <w:rPr>
                <w:szCs w:val="24"/>
                <w:lang w:val="en-GB"/>
              </w:rPr>
            </w:pPr>
            <w:r w:rsidRPr="00903D32">
              <w:rPr>
                <w:szCs w:val="24"/>
                <w:lang w:val="en-GB"/>
              </w:rPr>
              <w:t>LAN</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1E8C499E" w14:textId="77777777" w:rsidR="006465E9" w:rsidRPr="00903D32" w:rsidRDefault="006465E9" w:rsidP="006465E9">
            <w:pPr>
              <w:spacing w:before="0" w:after="0"/>
              <w:rPr>
                <w:lang w:val="en-GB"/>
              </w:rPr>
            </w:pPr>
            <w:r w:rsidRPr="00903D32">
              <w:rPr>
                <w:lang w:val="en-GB"/>
              </w:rPr>
              <w:t>Local Area Network</w:t>
            </w:r>
          </w:p>
        </w:tc>
      </w:tr>
      <w:tr w:rsidR="006465E9" w:rsidRPr="00903D32" w14:paraId="7C146913"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6669E91C"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0820BD74" w14:textId="77777777" w:rsidR="006465E9" w:rsidRPr="00903D32" w:rsidRDefault="006465E9" w:rsidP="006465E9">
            <w:pPr>
              <w:spacing w:before="0" w:after="0"/>
              <w:rPr>
                <w:szCs w:val="24"/>
                <w:lang w:val="en-GB"/>
              </w:rPr>
            </w:pPr>
            <w:r w:rsidRPr="00903D32">
              <w:rPr>
                <w:szCs w:val="24"/>
                <w:lang w:val="en-GB"/>
              </w:rPr>
              <w:t xml:space="preserve">MB </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6B10BC4B" w14:textId="77777777" w:rsidR="006465E9" w:rsidRPr="00903D32" w:rsidRDefault="00D732FD" w:rsidP="006465E9">
            <w:pPr>
              <w:spacing w:before="0" w:after="0"/>
              <w:rPr>
                <w:szCs w:val="24"/>
                <w:lang w:val="en-GB"/>
              </w:rPr>
            </w:pPr>
            <w:hyperlink r:id="rId15" w:history="1">
              <w:r w:rsidR="006465E9" w:rsidRPr="00903D32">
                <w:rPr>
                  <w:szCs w:val="24"/>
                  <w:lang w:val="en-GB"/>
                </w:rPr>
                <w:t>Megabyte</w:t>
              </w:r>
            </w:hyperlink>
          </w:p>
        </w:tc>
      </w:tr>
      <w:tr w:rsidR="006465E9" w:rsidRPr="00903D32" w14:paraId="226D1546"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36100A65"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206B8E59" w14:textId="77777777" w:rsidR="006465E9" w:rsidRPr="00903D32" w:rsidRDefault="006465E9" w:rsidP="006465E9">
            <w:pPr>
              <w:spacing w:before="0" w:after="0"/>
              <w:rPr>
                <w:szCs w:val="24"/>
                <w:lang w:val="en-GB"/>
              </w:rPr>
            </w:pPr>
            <w:r w:rsidRPr="00903D32">
              <w:rPr>
                <w:szCs w:val="24"/>
                <w:lang w:val="en-GB"/>
              </w:rPr>
              <w:t>Mbps</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5940B503" w14:textId="77777777" w:rsidR="006465E9" w:rsidRPr="00903D32" w:rsidRDefault="00D732FD" w:rsidP="006465E9">
            <w:pPr>
              <w:spacing w:before="0" w:after="0"/>
              <w:rPr>
                <w:szCs w:val="24"/>
                <w:lang w:val="en-GB"/>
              </w:rPr>
            </w:pPr>
            <w:hyperlink r:id="rId16" w:history="1">
              <w:r w:rsidR="006465E9" w:rsidRPr="00903D32">
                <w:rPr>
                  <w:szCs w:val="24"/>
                  <w:lang w:val="en-GB"/>
                </w:rPr>
                <w:t>Megabits Per Second</w:t>
              </w:r>
            </w:hyperlink>
          </w:p>
        </w:tc>
      </w:tr>
      <w:tr w:rsidR="006465E9" w:rsidRPr="00903D32" w14:paraId="2A49E22A"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4DD5E875"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2243BC07" w14:textId="77777777" w:rsidR="006465E9" w:rsidRPr="00903D32" w:rsidRDefault="006465E9" w:rsidP="006465E9">
            <w:pPr>
              <w:spacing w:before="0" w:after="0"/>
              <w:rPr>
                <w:szCs w:val="24"/>
                <w:lang w:val="en-GB"/>
              </w:rPr>
            </w:pPr>
            <w:r w:rsidRPr="00903D32">
              <w:rPr>
                <w:szCs w:val="24"/>
                <w:lang w:val="en-GB"/>
              </w:rPr>
              <w:t>MCU</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1B91251F" w14:textId="77777777" w:rsidR="006465E9" w:rsidRPr="00903D32" w:rsidRDefault="006465E9" w:rsidP="006465E9">
            <w:pPr>
              <w:spacing w:before="0" w:after="0"/>
              <w:rPr>
                <w:szCs w:val="24"/>
                <w:lang w:val="en-GB"/>
              </w:rPr>
            </w:pPr>
            <w:r w:rsidRPr="00903D32">
              <w:rPr>
                <w:szCs w:val="24"/>
                <w:lang w:val="en-GB"/>
              </w:rPr>
              <w:t>Micro Controller Unit</w:t>
            </w:r>
          </w:p>
        </w:tc>
      </w:tr>
      <w:tr w:rsidR="006465E9" w:rsidRPr="00903D32" w14:paraId="47CDD8EC"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34FD3BEB"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71F07DCF" w14:textId="5A12441C" w:rsidR="006465E9" w:rsidRPr="00903D32" w:rsidRDefault="006465E9" w:rsidP="006465E9">
            <w:pPr>
              <w:spacing w:before="0" w:after="0"/>
              <w:rPr>
                <w:szCs w:val="24"/>
                <w:lang w:val="en-GB"/>
              </w:rPr>
            </w:pPr>
            <w:r>
              <w:rPr>
                <w:szCs w:val="24"/>
                <w:lang w:val="en-GB"/>
              </w:rPr>
              <w:t>MW</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32176D6E" w14:textId="09CBBD2B" w:rsidR="006465E9" w:rsidRPr="00903D32" w:rsidRDefault="006465E9" w:rsidP="006465E9">
            <w:pPr>
              <w:spacing w:before="0" w:after="0"/>
              <w:rPr>
                <w:szCs w:val="24"/>
                <w:lang w:val="en-GB"/>
              </w:rPr>
            </w:pPr>
            <w:r>
              <w:rPr>
                <w:szCs w:val="24"/>
                <w:lang w:val="en-GB"/>
              </w:rPr>
              <w:t>Middleware</w:t>
            </w:r>
          </w:p>
        </w:tc>
      </w:tr>
      <w:tr w:rsidR="006465E9" w:rsidRPr="00903D32" w14:paraId="15B22F2A"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6F763F2B"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266253A0" w14:textId="77777777" w:rsidR="006465E9" w:rsidRPr="00903D32" w:rsidRDefault="006465E9" w:rsidP="006465E9">
            <w:pPr>
              <w:spacing w:before="0" w:after="0"/>
              <w:rPr>
                <w:szCs w:val="24"/>
                <w:lang w:val="en-GB"/>
              </w:rPr>
            </w:pPr>
            <w:r w:rsidRPr="00903D32">
              <w:rPr>
                <w:szCs w:val="24"/>
                <w:lang w:val="en-GB"/>
              </w:rPr>
              <w:t>ODBC</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252EF678" w14:textId="77777777" w:rsidR="006465E9" w:rsidRPr="00903D32" w:rsidRDefault="006465E9" w:rsidP="006465E9">
            <w:pPr>
              <w:spacing w:before="0" w:after="0"/>
              <w:rPr>
                <w:szCs w:val="24"/>
                <w:lang w:val="en-GB"/>
              </w:rPr>
            </w:pPr>
            <w:r w:rsidRPr="00903D32">
              <w:rPr>
                <w:szCs w:val="24"/>
                <w:lang w:val="en-GB"/>
              </w:rPr>
              <w:t>Open Database Connectivity</w:t>
            </w:r>
          </w:p>
        </w:tc>
      </w:tr>
      <w:tr w:rsidR="006465E9" w:rsidRPr="00903D32" w14:paraId="1D12015D"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6FC8225D"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6BDB4E42" w14:textId="77777777" w:rsidR="006465E9" w:rsidRPr="00903D32" w:rsidRDefault="006465E9" w:rsidP="006465E9">
            <w:pPr>
              <w:spacing w:before="0" w:after="0"/>
              <w:rPr>
                <w:szCs w:val="24"/>
                <w:lang w:val="en-GB"/>
              </w:rPr>
            </w:pPr>
            <w:r w:rsidRPr="00903D32">
              <w:rPr>
                <w:szCs w:val="24"/>
                <w:lang w:val="en-GB"/>
              </w:rPr>
              <w:t>PBC</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57561936" w14:textId="77777777" w:rsidR="006465E9" w:rsidRPr="00903D32" w:rsidRDefault="006465E9" w:rsidP="006465E9">
            <w:pPr>
              <w:spacing w:before="0" w:after="0"/>
              <w:rPr>
                <w:szCs w:val="24"/>
                <w:lang w:val="en-GB" w:eastAsia="ro-RO"/>
              </w:rPr>
            </w:pPr>
            <w:r w:rsidRPr="00903D32">
              <w:rPr>
                <w:szCs w:val="24"/>
                <w:lang w:val="en-GB" w:eastAsia="ro-RO"/>
              </w:rPr>
              <w:t>Performance Based Contracts</w:t>
            </w:r>
          </w:p>
        </w:tc>
      </w:tr>
      <w:tr w:rsidR="006465E9" w:rsidRPr="00903D32" w14:paraId="5B0B7220"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56CB10F8"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4756DF2C" w14:textId="77777777" w:rsidR="006465E9" w:rsidRPr="00903D32" w:rsidRDefault="006465E9" w:rsidP="006465E9">
            <w:pPr>
              <w:spacing w:before="0" w:after="0"/>
              <w:rPr>
                <w:szCs w:val="24"/>
                <w:lang w:val="en-GB"/>
              </w:rPr>
            </w:pPr>
            <w:r w:rsidRPr="00903D32">
              <w:rPr>
                <w:szCs w:val="24"/>
                <w:lang w:val="en-GB"/>
              </w:rPr>
              <w:t>PBRMC</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6ABC7618" w14:textId="77777777" w:rsidR="006465E9" w:rsidRPr="00903D32" w:rsidRDefault="006465E9" w:rsidP="006465E9">
            <w:pPr>
              <w:spacing w:before="0" w:after="0"/>
              <w:rPr>
                <w:szCs w:val="24"/>
                <w:lang w:val="en-GB" w:eastAsia="ro-RO"/>
              </w:rPr>
            </w:pPr>
            <w:r w:rsidRPr="00903D32">
              <w:rPr>
                <w:szCs w:val="24"/>
                <w:lang w:val="en-GB" w:eastAsia="ro-RO"/>
              </w:rPr>
              <w:t>Performance Based Road Maintenance Contracts</w:t>
            </w:r>
          </w:p>
        </w:tc>
      </w:tr>
      <w:tr w:rsidR="006465E9" w:rsidRPr="00903D32" w14:paraId="5CD381C1"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612615AE"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0D1AAF2C" w14:textId="77777777" w:rsidR="006465E9" w:rsidRPr="00903D32" w:rsidRDefault="006465E9" w:rsidP="006465E9">
            <w:pPr>
              <w:spacing w:before="0" w:after="0"/>
              <w:rPr>
                <w:szCs w:val="24"/>
                <w:lang w:val="en-GB"/>
              </w:rPr>
            </w:pPr>
            <w:r w:rsidRPr="00903D32">
              <w:rPr>
                <w:szCs w:val="24"/>
                <w:lang w:val="en-GB"/>
              </w:rPr>
              <w:t>PC</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53BEE13B" w14:textId="77777777" w:rsidR="006465E9" w:rsidRPr="00903D32" w:rsidRDefault="006465E9" w:rsidP="006465E9">
            <w:pPr>
              <w:spacing w:before="0" w:after="0"/>
              <w:rPr>
                <w:szCs w:val="24"/>
                <w:lang w:val="en-GB" w:eastAsia="ro-RO"/>
              </w:rPr>
            </w:pPr>
            <w:r w:rsidRPr="00903D32">
              <w:rPr>
                <w:szCs w:val="24"/>
                <w:lang w:val="en-GB" w:eastAsia="ro-RO"/>
              </w:rPr>
              <w:t>Personal Computer</w:t>
            </w:r>
          </w:p>
        </w:tc>
      </w:tr>
      <w:tr w:rsidR="006465E9" w:rsidRPr="00903D32" w14:paraId="316A3BC9"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3925A37A"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73FD5B68" w14:textId="77777777" w:rsidR="006465E9" w:rsidRPr="00903D32" w:rsidRDefault="006465E9" w:rsidP="006465E9">
            <w:pPr>
              <w:spacing w:before="0" w:after="0"/>
              <w:rPr>
                <w:szCs w:val="24"/>
                <w:lang w:val="en-GB"/>
              </w:rPr>
            </w:pPr>
            <w:r w:rsidRPr="00903D32">
              <w:rPr>
                <w:szCs w:val="24"/>
                <w:lang w:val="en-GB"/>
              </w:rPr>
              <w:t>PCI</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59A887AF" w14:textId="77777777" w:rsidR="006465E9" w:rsidRPr="00903D32" w:rsidRDefault="006465E9" w:rsidP="006465E9">
            <w:pPr>
              <w:spacing w:before="0" w:after="0"/>
              <w:rPr>
                <w:szCs w:val="24"/>
                <w:lang w:val="en-GB" w:eastAsia="ro-RO"/>
              </w:rPr>
            </w:pPr>
            <w:r w:rsidRPr="00903D32">
              <w:rPr>
                <w:szCs w:val="24"/>
                <w:lang w:val="en-GB" w:eastAsia="ro-RO"/>
              </w:rPr>
              <w:t>Peripheral Component Interconnect</w:t>
            </w:r>
          </w:p>
        </w:tc>
      </w:tr>
      <w:tr w:rsidR="006465E9" w:rsidRPr="00903D32" w14:paraId="42BD91E2"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5384677C"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1982D53E" w14:textId="77777777" w:rsidR="006465E9" w:rsidRPr="00903D32" w:rsidRDefault="006465E9" w:rsidP="006465E9">
            <w:pPr>
              <w:spacing w:before="0" w:after="0"/>
              <w:rPr>
                <w:szCs w:val="24"/>
                <w:lang w:val="en-GB"/>
              </w:rPr>
            </w:pPr>
            <w:r w:rsidRPr="00903D32">
              <w:rPr>
                <w:szCs w:val="24"/>
                <w:lang w:val="en-GB"/>
              </w:rPr>
              <w:t>PERS</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4B3B7328" w14:textId="77777777" w:rsidR="006465E9" w:rsidRPr="00903D32" w:rsidRDefault="006465E9" w:rsidP="006465E9">
            <w:pPr>
              <w:spacing w:before="0" w:after="0"/>
              <w:rPr>
                <w:szCs w:val="24"/>
                <w:lang w:val="en-GB"/>
              </w:rPr>
            </w:pPr>
            <w:r w:rsidRPr="00903D32">
              <w:rPr>
                <w:szCs w:val="24"/>
                <w:lang w:val="en-GB"/>
              </w:rPr>
              <w:t>Public Enterprise “Roads of Serbia”</w:t>
            </w:r>
          </w:p>
        </w:tc>
      </w:tr>
      <w:tr w:rsidR="006465E9" w:rsidRPr="00903D32" w14:paraId="428E15C8"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7D926875"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74BE5D24" w14:textId="77777777" w:rsidR="006465E9" w:rsidRPr="00903D32" w:rsidRDefault="006465E9" w:rsidP="006465E9">
            <w:pPr>
              <w:spacing w:before="0" w:after="0"/>
              <w:rPr>
                <w:szCs w:val="24"/>
                <w:lang w:val="en-GB"/>
              </w:rPr>
            </w:pPr>
            <w:r w:rsidRPr="00903D32">
              <w:rPr>
                <w:szCs w:val="24"/>
                <w:lang w:val="en-GB"/>
              </w:rPr>
              <w:t>PLC</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46082C08" w14:textId="77777777" w:rsidR="006465E9" w:rsidRPr="00903D32" w:rsidRDefault="006465E9" w:rsidP="006465E9">
            <w:pPr>
              <w:spacing w:before="0" w:after="0"/>
              <w:rPr>
                <w:szCs w:val="24"/>
                <w:lang w:val="en-GB" w:eastAsia="ro-RO"/>
              </w:rPr>
            </w:pPr>
            <w:r w:rsidRPr="00903D32">
              <w:rPr>
                <w:szCs w:val="24"/>
                <w:lang w:val="en-GB" w:eastAsia="ro-RO"/>
              </w:rPr>
              <w:t>Programmable Logic Controller</w:t>
            </w:r>
          </w:p>
        </w:tc>
      </w:tr>
      <w:tr w:rsidR="006465E9" w:rsidRPr="00903D32" w14:paraId="5D713F07"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36FA5244"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3C32DA03" w14:textId="7B554374" w:rsidR="006465E9" w:rsidRPr="00903D32" w:rsidRDefault="006465E9" w:rsidP="006465E9">
            <w:pPr>
              <w:spacing w:before="0" w:after="0"/>
              <w:rPr>
                <w:szCs w:val="24"/>
                <w:lang w:val="en-GB"/>
              </w:rPr>
            </w:pPr>
            <w:r>
              <w:rPr>
                <w:szCs w:val="24"/>
                <w:lang w:val="en-GB" w:eastAsia="ro-RO"/>
              </w:rPr>
              <w:t>RDMS</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05E280BB" w14:textId="1109A1AB" w:rsidR="006465E9" w:rsidRPr="00903D32" w:rsidRDefault="006465E9" w:rsidP="006465E9">
            <w:pPr>
              <w:spacing w:before="0" w:after="0"/>
              <w:rPr>
                <w:szCs w:val="24"/>
                <w:lang w:val="en-GB" w:eastAsia="ro-RO"/>
              </w:rPr>
            </w:pPr>
            <w:r>
              <w:rPr>
                <w:lang w:val="en-GB"/>
              </w:rPr>
              <w:t xml:space="preserve">Relation Database </w:t>
            </w:r>
            <w:proofErr w:type="spellStart"/>
            <w:r>
              <w:rPr>
                <w:lang w:val="en-GB"/>
              </w:rPr>
              <w:t>Managemet</w:t>
            </w:r>
            <w:proofErr w:type="spellEnd"/>
            <w:r>
              <w:rPr>
                <w:lang w:val="en-GB"/>
              </w:rPr>
              <w:t xml:space="preserve"> System</w:t>
            </w:r>
          </w:p>
        </w:tc>
      </w:tr>
      <w:tr w:rsidR="006465E9" w:rsidRPr="00903D32" w14:paraId="7C80ADD5"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5FE6828E"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292B66D1" w14:textId="77777777" w:rsidR="006465E9" w:rsidRPr="00903D32" w:rsidRDefault="006465E9" w:rsidP="006465E9">
            <w:pPr>
              <w:spacing w:before="0" w:after="0"/>
              <w:rPr>
                <w:szCs w:val="24"/>
                <w:lang w:val="en-GB" w:eastAsia="ro-RO"/>
              </w:rPr>
            </w:pPr>
            <w:r w:rsidRPr="00903D32">
              <w:rPr>
                <w:szCs w:val="24"/>
                <w:lang w:val="en-GB" w:eastAsia="ro-RO"/>
              </w:rPr>
              <w:t>RH</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0114229E" w14:textId="77777777" w:rsidR="006465E9" w:rsidRPr="00903D32" w:rsidRDefault="006465E9" w:rsidP="006465E9">
            <w:pPr>
              <w:spacing w:before="0" w:after="0"/>
              <w:rPr>
                <w:lang w:val="en-GB"/>
              </w:rPr>
            </w:pPr>
            <w:r w:rsidRPr="00903D32">
              <w:rPr>
                <w:lang w:val="en-GB"/>
              </w:rPr>
              <w:t>Relative Humidity</w:t>
            </w:r>
          </w:p>
        </w:tc>
      </w:tr>
      <w:tr w:rsidR="006465E9" w:rsidRPr="00903D32" w14:paraId="31A9307A"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6F99CB8C"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7A22B94F" w14:textId="77777777" w:rsidR="006465E9" w:rsidRPr="00903D32" w:rsidRDefault="006465E9" w:rsidP="006465E9">
            <w:pPr>
              <w:spacing w:before="0" w:after="0"/>
              <w:rPr>
                <w:szCs w:val="24"/>
                <w:lang w:val="en-GB" w:eastAsia="ro-RO"/>
              </w:rPr>
            </w:pPr>
            <w:r w:rsidRPr="00903D32">
              <w:rPr>
                <w:szCs w:val="24"/>
                <w:lang w:val="en-GB" w:eastAsia="ro-RO"/>
              </w:rPr>
              <w:t>ROM</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212C0ADB" w14:textId="77777777" w:rsidR="006465E9" w:rsidRPr="00903D32" w:rsidRDefault="006465E9" w:rsidP="006465E9">
            <w:pPr>
              <w:spacing w:before="0" w:after="0"/>
              <w:rPr>
                <w:szCs w:val="24"/>
                <w:lang w:val="en-GB"/>
              </w:rPr>
            </w:pPr>
            <w:r w:rsidRPr="00903D32">
              <w:rPr>
                <w:szCs w:val="24"/>
                <w:lang w:val="en-GB"/>
              </w:rPr>
              <w:t>Read Only Memory</w:t>
            </w:r>
          </w:p>
        </w:tc>
      </w:tr>
      <w:tr w:rsidR="006465E9" w:rsidRPr="00903D32" w14:paraId="3AEBCC8A"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42B585A5"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48D4F62A" w14:textId="77777777" w:rsidR="006465E9" w:rsidRPr="00903D32" w:rsidRDefault="006465E9" w:rsidP="006465E9">
            <w:pPr>
              <w:spacing w:before="0" w:after="0"/>
              <w:rPr>
                <w:szCs w:val="24"/>
                <w:lang w:val="en-GB" w:eastAsia="ro-RO"/>
              </w:rPr>
            </w:pPr>
            <w:r w:rsidRPr="00903D32">
              <w:rPr>
                <w:szCs w:val="24"/>
                <w:lang w:val="en-GB" w:eastAsia="ro-RO"/>
              </w:rPr>
              <w:t>RRSP</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2CF48053" w14:textId="77777777" w:rsidR="006465E9" w:rsidRPr="00903D32" w:rsidRDefault="006465E9" w:rsidP="006465E9">
            <w:pPr>
              <w:spacing w:before="0" w:after="0"/>
              <w:rPr>
                <w:szCs w:val="24"/>
                <w:lang w:val="en-GB"/>
              </w:rPr>
            </w:pPr>
            <w:r w:rsidRPr="00903D32">
              <w:rPr>
                <w:szCs w:val="24"/>
                <w:lang w:val="en-GB"/>
              </w:rPr>
              <w:t>Road Rehabilitation and Safety Project</w:t>
            </w:r>
          </w:p>
        </w:tc>
      </w:tr>
      <w:tr w:rsidR="006465E9" w:rsidRPr="00903D32" w14:paraId="09361AB1"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0312A28D"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7CF2BB95" w14:textId="77777777" w:rsidR="006465E9" w:rsidRPr="00903D32" w:rsidRDefault="006465E9" w:rsidP="006465E9">
            <w:pPr>
              <w:spacing w:before="0" w:after="0"/>
              <w:rPr>
                <w:szCs w:val="24"/>
                <w:lang w:val="en-GB" w:eastAsia="ro-RO"/>
              </w:rPr>
            </w:pPr>
            <w:r w:rsidRPr="00903D32">
              <w:rPr>
                <w:szCs w:val="24"/>
                <w:lang w:val="en-GB" w:eastAsia="ro-RO"/>
              </w:rPr>
              <w:t>RTXC</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07134476" w14:textId="77777777" w:rsidR="006465E9" w:rsidRPr="00903D32" w:rsidRDefault="006465E9" w:rsidP="006465E9">
            <w:pPr>
              <w:spacing w:before="0" w:after="0"/>
              <w:rPr>
                <w:szCs w:val="24"/>
                <w:lang w:val="en-GB"/>
              </w:rPr>
            </w:pPr>
            <w:r w:rsidRPr="00903D32">
              <w:rPr>
                <w:szCs w:val="24"/>
                <w:lang w:val="en-GB"/>
              </w:rPr>
              <w:t>Real Time Clock. A clock circuit retaining date and time data even in case of power failure</w:t>
            </w:r>
          </w:p>
        </w:tc>
      </w:tr>
      <w:tr w:rsidR="006465E9" w:rsidRPr="00903D32" w14:paraId="1FED9FD1"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7BAAB823"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5F670DA0" w14:textId="77777777" w:rsidR="006465E9" w:rsidRPr="00903D32" w:rsidRDefault="006465E9" w:rsidP="006465E9">
            <w:pPr>
              <w:spacing w:before="0" w:after="0"/>
              <w:rPr>
                <w:szCs w:val="24"/>
                <w:lang w:val="en-GB" w:eastAsia="ro-RO"/>
              </w:rPr>
            </w:pPr>
            <w:proofErr w:type="spellStart"/>
            <w:r w:rsidRPr="00903D32">
              <w:rPr>
                <w:lang w:val="en-GB"/>
              </w:rPr>
              <w:t>RTXCio</w:t>
            </w:r>
            <w:proofErr w:type="spellEnd"/>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0F829728" w14:textId="77777777" w:rsidR="006465E9" w:rsidRPr="00903D32" w:rsidRDefault="006465E9" w:rsidP="006465E9">
            <w:pPr>
              <w:spacing w:before="0" w:after="0"/>
              <w:rPr>
                <w:szCs w:val="24"/>
                <w:lang w:val="en-GB"/>
              </w:rPr>
            </w:pPr>
            <w:r w:rsidRPr="00903D32">
              <w:rPr>
                <w:szCs w:val="24"/>
                <w:lang w:val="en-GB"/>
              </w:rPr>
              <w:t xml:space="preserve">Real-Time </w:t>
            </w:r>
            <w:proofErr w:type="spellStart"/>
            <w:r w:rsidRPr="00903D32">
              <w:rPr>
                <w:szCs w:val="24"/>
                <w:lang w:val="en-GB"/>
              </w:rPr>
              <w:t>eXecutive</w:t>
            </w:r>
            <w:proofErr w:type="spellEnd"/>
            <w:r w:rsidRPr="00903D32">
              <w:rPr>
                <w:szCs w:val="24"/>
                <w:lang w:val="en-GB"/>
              </w:rPr>
              <w:t xml:space="preserve"> in C </w:t>
            </w:r>
            <w:proofErr w:type="spellStart"/>
            <w:r w:rsidRPr="00903D32">
              <w:rPr>
                <w:szCs w:val="24"/>
                <w:lang w:val="en-GB"/>
              </w:rPr>
              <w:t>io</w:t>
            </w:r>
            <w:proofErr w:type="spellEnd"/>
            <w:r w:rsidRPr="00903D32">
              <w:rPr>
                <w:szCs w:val="24"/>
                <w:lang w:val="en-GB"/>
              </w:rPr>
              <w:t xml:space="preserve"> system. Architecture for I/O-handling in RTXC.</w:t>
            </w:r>
          </w:p>
        </w:tc>
      </w:tr>
      <w:tr w:rsidR="006465E9" w:rsidRPr="00903D32" w14:paraId="15F364F4"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7A18D6EF"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25FA9001" w14:textId="77777777" w:rsidR="006465E9" w:rsidRPr="00903D32" w:rsidRDefault="006465E9" w:rsidP="006465E9">
            <w:pPr>
              <w:spacing w:before="0" w:after="0"/>
              <w:rPr>
                <w:szCs w:val="24"/>
                <w:lang w:val="en-GB" w:eastAsia="ro-RO"/>
              </w:rPr>
            </w:pPr>
            <w:proofErr w:type="spellStart"/>
            <w:r w:rsidRPr="00903D32">
              <w:rPr>
                <w:szCs w:val="24"/>
                <w:lang w:val="en-GB" w:eastAsia="ro-RO"/>
              </w:rPr>
              <w:t>RTXCfile</w:t>
            </w:r>
            <w:proofErr w:type="spellEnd"/>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18732F89" w14:textId="77777777" w:rsidR="006465E9" w:rsidRPr="00903D32" w:rsidRDefault="006465E9" w:rsidP="006465E9">
            <w:pPr>
              <w:spacing w:before="0" w:after="0"/>
              <w:rPr>
                <w:szCs w:val="24"/>
                <w:lang w:val="en-GB"/>
              </w:rPr>
            </w:pPr>
            <w:r w:rsidRPr="00903D32">
              <w:rPr>
                <w:szCs w:val="24"/>
                <w:lang w:val="en-GB"/>
              </w:rPr>
              <w:t xml:space="preserve">Real-Time </w:t>
            </w:r>
            <w:proofErr w:type="spellStart"/>
            <w:r w:rsidRPr="00903D32">
              <w:rPr>
                <w:szCs w:val="24"/>
                <w:lang w:val="en-GB"/>
              </w:rPr>
              <w:t>eXecutive</w:t>
            </w:r>
            <w:proofErr w:type="spellEnd"/>
            <w:r w:rsidRPr="00903D32">
              <w:rPr>
                <w:szCs w:val="24"/>
                <w:lang w:val="en-GB"/>
              </w:rPr>
              <w:t xml:space="preserve"> in C file system. File system for RTXC</w:t>
            </w:r>
          </w:p>
        </w:tc>
      </w:tr>
      <w:tr w:rsidR="006465E9" w:rsidRPr="00903D32" w14:paraId="183171F1"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35749160"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53F9D435" w14:textId="77777777" w:rsidR="006465E9" w:rsidRPr="00903D32" w:rsidRDefault="006465E9" w:rsidP="006465E9">
            <w:pPr>
              <w:spacing w:before="0" w:after="0"/>
              <w:rPr>
                <w:szCs w:val="24"/>
                <w:lang w:val="en-GB" w:eastAsia="ro-RO"/>
              </w:rPr>
            </w:pPr>
            <w:r w:rsidRPr="00903D32">
              <w:rPr>
                <w:szCs w:val="24"/>
                <w:lang w:val="en-GB" w:eastAsia="ro-RO"/>
              </w:rPr>
              <w:t>RWIS</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324EE845" w14:textId="77777777" w:rsidR="006465E9" w:rsidRPr="00903D32" w:rsidRDefault="006465E9" w:rsidP="006465E9">
            <w:pPr>
              <w:spacing w:before="0" w:after="0"/>
              <w:rPr>
                <w:szCs w:val="24"/>
                <w:lang w:val="en-GB"/>
              </w:rPr>
            </w:pPr>
            <w:r w:rsidRPr="00903D32">
              <w:rPr>
                <w:szCs w:val="24"/>
                <w:lang w:val="en-GB"/>
              </w:rPr>
              <w:t>Road Weather Information System</w:t>
            </w:r>
          </w:p>
        </w:tc>
      </w:tr>
      <w:tr w:rsidR="006465E9" w:rsidRPr="00903D32" w14:paraId="30EF1ECA"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3BECD9FB"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08734B34" w14:textId="77777777" w:rsidR="006465E9" w:rsidRPr="00903D32" w:rsidRDefault="006465E9" w:rsidP="006465E9">
            <w:pPr>
              <w:spacing w:before="0" w:after="0"/>
              <w:rPr>
                <w:szCs w:val="24"/>
                <w:lang w:val="en-GB" w:eastAsia="ro-RO"/>
              </w:rPr>
            </w:pPr>
            <w:r w:rsidRPr="00903D32">
              <w:rPr>
                <w:szCs w:val="24"/>
                <w:lang w:val="en-GB" w:eastAsia="ro-RO"/>
              </w:rPr>
              <w:t>RWS</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4A18B546" w14:textId="77777777" w:rsidR="006465E9" w:rsidRPr="00903D32" w:rsidRDefault="006465E9" w:rsidP="006465E9">
            <w:pPr>
              <w:spacing w:before="0" w:after="0"/>
              <w:rPr>
                <w:szCs w:val="24"/>
                <w:lang w:val="en-GB"/>
              </w:rPr>
            </w:pPr>
            <w:r w:rsidRPr="00903D32">
              <w:rPr>
                <w:szCs w:val="24"/>
                <w:lang w:val="en-GB"/>
              </w:rPr>
              <w:t>Road Weather Station</w:t>
            </w:r>
          </w:p>
        </w:tc>
      </w:tr>
      <w:tr w:rsidR="006465E9" w:rsidRPr="00903D32" w14:paraId="46639A41"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29869995"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2BBEAB38" w14:textId="40780E56" w:rsidR="006465E9" w:rsidRPr="00903D32" w:rsidRDefault="006465E9" w:rsidP="006465E9">
            <w:pPr>
              <w:spacing w:before="0" w:after="0"/>
              <w:rPr>
                <w:szCs w:val="24"/>
                <w:lang w:val="en-GB" w:eastAsia="ro-RO"/>
              </w:rPr>
            </w:pPr>
            <w:r>
              <w:rPr>
                <w:szCs w:val="24"/>
                <w:lang w:val="en-GB"/>
              </w:rPr>
              <w:t>SA</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4CBB3EC3" w14:textId="58CAC3F2" w:rsidR="006465E9" w:rsidRPr="00903D32" w:rsidRDefault="006465E9" w:rsidP="006465E9">
            <w:pPr>
              <w:spacing w:before="0" w:after="0"/>
              <w:rPr>
                <w:szCs w:val="24"/>
                <w:lang w:val="en-GB"/>
              </w:rPr>
            </w:pPr>
            <w:r>
              <w:rPr>
                <w:szCs w:val="24"/>
                <w:lang w:val="en-GB"/>
              </w:rPr>
              <w:t>Service Agreement</w:t>
            </w:r>
          </w:p>
        </w:tc>
      </w:tr>
      <w:tr w:rsidR="006465E9" w:rsidRPr="00903D32" w14:paraId="2A141322"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607CF57C"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34E2888A" w14:textId="77777777" w:rsidR="006465E9" w:rsidRPr="00903D32" w:rsidRDefault="006465E9" w:rsidP="006465E9">
            <w:pPr>
              <w:spacing w:before="0" w:after="0"/>
              <w:rPr>
                <w:szCs w:val="24"/>
                <w:lang w:val="en-GB"/>
              </w:rPr>
            </w:pPr>
            <w:r w:rsidRPr="00903D32">
              <w:rPr>
                <w:szCs w:val="24"/>
                <w:lang w:val="en-GB"/>
              </w:rPr>
              <w:t>SEIO</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719CDE96" w14:textId="77777777" w:rsidR="006465E9" w:rsidRPr="00903D32" w:rsidRDefault="006465E9" w:rsidP="006465E9">
            <w:pPr>
              <w:spacing w:before="0" w:after="0"/>
              <w:rPr>
                <w:szCs w:val="24"/>
                <w:lang w:val="en-GB"/>
              </w:rPr>
            </w:pPr>
            <w:r w:rsidRPr="00903D32">
              <w:rPr>
                <w:szCs w:val="24"/>
                <w:lang w:val="en-GB"/>
              </w:rPr>
              <w:t>Serbian European Integration Office</w:t>
            </w:r>
          </w:p>
        </w:tc>
      </w:tr>
      <w:tr w:rsidR="006465E9" w:rsidRPr="00903D32" w14:paraId="0A0AF8A4"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5F2ED5E4"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22D0842A" w14:textId="77777777" w:rsidR="006465E9" w:rsidRPr="00903D32" w:rsidRDefault="006465E9" w:rsidP="006465E9">
            <w:pPr>
              <w:spacing w:before="0" w:after="0"/>
              <w:rPr>
                <w:bCs/>
                <w:szCs w:val="24"/>
                <w:lang w:val="en-GB"/>
              </w:rPr>
            </w:pPr>
            <w:r w:rsidRPr="00903D32">
              <w:rPr>
                <w:bCs/>
                <w:szCs w:val="24"/>
                <w:lang w:val="en-GB"/>
              </w:rPr>
              <w:t>SI</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346B0E29" w14:textId="77777777" w:rsidR="006465E9" w:rsidRPr="00903D32" w:rsidRDefault="006465E9" w:rsidP="006465E9">
            <w:pPr>
              <w:spacing w:before="0" w:after="0"/>
              <w:rPr>
                <w:szCs w:val="24"/>
                <w:lang w:val="en-GB" w:eastAsia="ro-RO"/>
              </w:rPr>
            </w:pPr>
            <w:r w:rsidRPr="00903D32">
              <w:rPr>
                <w:szCs w:val="24"/>
                <w:lang w:val="en-GB" w:eastAsia="ro-RO"/>
              </w:rPr>
              <w:t xml:space="preserve">Le </w:t>
            </w:r>
            <w:proofErr w:type="spellStart"/>
            <w:r w:rsidRPr="00903D32">
              <w:rPr>
                <w:szCs w:val="24"/>
                <w:lang w:val="en-GB" w:eastAsia="ro-RO"/>
              </w:rPr>
              <w:t>Systeme</w:t>
            </w:r>
            <w:proofErr w:type="spellEnd"/>
            <w:r w:rsidRPr="00903D32">
              <w:rPr>
                <w:szCs w:val="24"/>
                <w:lang w:val="en-GB" w:eastAsia="ro-RO"/>
              </w:rPr>
              <w:t xml:space="preserve"> international </w:t>
            </w:r>
            <w:proofErr w:type="spellStart"/>
            <w:r w:rsidRPr="00903D32">
              <w:rPr>
                <w:szCs w:val="24"/>
                <w:lang w:val="en-GB" w:eastAsia="ro-RO"/>
              </w:rPr>
              <w:t>d’unites</w:t>
            </w:r>
            <w:proofErr w:type="spellEnd"/>
            <w:r w:rsidRPr="00903D32">
              <w:rPr>
                <w:szCs w:val="24"/>
                <w:lang w:val="en-GB" w:eastAsia="ro-RO"/>
              </w:rPr>
              <w:t xml:space="preserve"> (International System of Units)</w:t>
            </w:r>
          </w:p>
        </w:tc>
      </w:tr>
      <w:tr w:rsidR="006465E9" w:rsidRPr="00903D32" w14:paraId="289C64D0"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61F15277"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01F5837D" w14:textId="77777777" w:rsidR="006465E9" w:rsidRPr="00903D32" w:rsidRDefault="006465E9" w:rsidP="006465E9">
            <w:pPr>
              <w:spacing w:before="0" w:after="0"/>
              <w:rPr>
                <w:bCs/>
                <w:szCs w:val="24"/>
                <w:lang w:val="en-GB"/>
              </w:rPr>
            </w:pPr>
            <w:r w:rsidRPr="00903D32">
              <w:rPr>
                <w:bCs/>
                <w:szCs w:val="24"/>
                <w:lang w:val="en-GB"/>
              </w:rPr>
              <w:t>SIDA</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42C2073C" w14:textId="77777777" w:rsidR="006465E9" w:rsidRPr="00903D32" w:rsidRDefault="006465E9" w:rsidP="006465E9">
            <w:pPr>
              <w:spacing w:before="0" w:after="0"/>
              <w:rPr>
                <w:szCs w:val="24"/>
                <w:lang w:val="en-GB" w:eastAsia="ro-RO"/>
              </w:rPr>
            </w:pPr>
            <w:r w:rsidRPr="00903D32">
              <w:rPr>
                <w:szCs w:val="24"/>
                <w:lang w:val="en-GB" w:eastAsia="ro-RO"/>
              </w:rPr>
              <w:t>Swedish International Development Agency</w:t>
            </w:r>
          </w:p>
        </w:tc>
      </w:tr>
      <w:tr w:rsidR="006465E9" w:rsidRPr="00903D32" w14:paraId="564CFEB9"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12D44C24"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7579CCFA" w14:textId="77777777" w:rsidR="006465E9" w:rsidRPr="00903D32" w:rsidRDefault="006465E9" w:rsidP="006465E9">
            <w:pPr>
              <w:spacing w:before="0" w:after="0"/>
              <w:rPr>
                <w:szCs w:val="24"/>
                <w:lang w:val="en-GB"/>
              </w:rPr>
            </w:pPr>
            <w:r w:rsidRPr="00903D32">
              <w:rPr>
                <w:szCs w:val="24"/>
                <w:lang w:val="en-GB"/>
              </w:rPr>
              <w:t>SMS</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5CB99319" w14:textId="77777777" w:rsidR="006465E9" w:rsidRPr="00903D32" w:rsidRDefault="006465E9" w:rsidP="006465E9">
            <w:pPr>
              <w:spacing w:before="0" w:after="0"/>
              <w:rPr>
                <w:szCs w:val="24"/>
                <w:lang w:val="en-GB"/>
              </w:rPr>
            </w:pPr>
            <w:r w:rsidRPr="00903D32">
              <w:rPr>
                <w:szCs w:val="24"/>
                <w:lang w:val="en-GB"/>
              </w:rPr>
              <w:t>Short Message Service</w:t>
            </w:r>
          </w:p>
        </w:tc>
      </w:tr>
      <w:tr w:rsidR="006465E9" w:rsidRPr="00903D32" w14:paraId="1AF98A31"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64192C73"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34CB25FF" w14:textId="26BF11A7" w:rsidR="006465E9" w:rsidRPr="00903D32" w:rsidRDefault="006465E9" w:rsidP="006465E9">
            <w:pPr>
              <w:spacing w:before="0" w:after="0"/>
              <w:rPr>
                <w:szCs w:val="24"/>
                <w:lang w:val="en-GB"/>
              </w:rPr>
            </w:pPr>
            <w:r>
              <w:rPr>
                <w:szCs w:val="24"/>
                <w:lang w:val="en-GB"/>
              </w:rPr>
              <w:t>SW</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707D88E4" w14:textId="0B14F42F" w:rsidR="006465E9" w:rsidRPr="00903D32" w:rsidRDefault="006465E9" w:rsidP="006465E9">
            <w:pPr>
              <w:spacing w:before="0" w:after="0"/>
              <w:rPr>
                <w:szCs w:val="24"/>
                <w:lang w:val="en-GB"/>
              </w:rPr>
            </w:pPr>
            <w:r>
              <w:rPr>
                <w:szCs w:val="24"/>
                <w:lang w:val="en-GB"/>
              </w:rPr>
              <w:t>Software</w:t>
            </w:r>
          </w:p>
        </w:tc>
      </w:tr>
      <w:tr w:rsidR="006465E9" w:rsidRPr="00903D32" w14:paraId="399BBC77"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62D4D479"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19E81AEC" w14:textId="77777777" w:rsidR="006465E9" w:rsidRPr="00903D32" w:rsidRDefault="006465E9" w:rsidP="006465E9">
            <w:pPr>
              <w:spacing w:before="0" w:after="0"/>
              <w:rPr>
                <w:szCs w:val="24"/>
                <w:lang w:val="en-GB"/>
              </w:rPr>
            </w:pPr>
            <w:r w:rsidRPr="00903D32">
              <w:rPr>
                <w:szCs w:val="24"/>
                <w:lang w:val="en-GB"/>
              </w:rPr>
              <w:t>SQL</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785D97F6" w14:textId="77777777" w:rsidR="006465E9" w:rsidRPr="00903D32" w:rsidRDefault="006465E9" w:rsidP="006465E9">
            <w:pPr>
              <w:spacing w:before="0" w:after="0"/>
              <w:rPr>
                <w:szCs w:val="24"/>
                <w:lang w:val="en-GB"/>
              </w:rPr>
            </w:pPr>
            <w:r w:rsidRPr="00903D32">
              <w:rPr>
                <w:szCs w:val="24"/>
                <w:lang w:val="en-GB"/>
              </w:rPr>
              <w:t>Structured Query Language</w:t>
            </w:r>
          </w:p>
        </w:tc>
      </w:tr>
      <w:tr w:rsidR="006465E9" w:rsidRPr="00903D32" w14:paraId="36F0CB5C"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269A0410"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7D9AA3B0" w14:textId="77777777" w:rsidR="006465E9" w:rsidRPr="00903D32" w:rsidRDefault="006465E9" w:rsidP="006465E9">
            <w:pPr>
              <w:spacing w:before="0" w:after="0"/>
              <w:rPr>
                <w:szCs w:val="24"/>
                <w:lang w:val="en-GB"/>
              </w:rPr>
            </w:pPr>
            <w:r w:rsidRPr="00903D32">
              <w:rPr>
                <w:szCs w:val="24"/>
                <w:lang w:val="en-GB"/>
              </w:rPr>
              <w:t>TRP</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30869AE3" w14:textId="77777777" w:rsidR="006465E9" w:rsidRPr="00903D32" w:rsidRDefault="006465E9" w:rsidP="006465E9">
            <w:pPr>
              <w:spacing w:before="0" w:after="0"/>
              <w:rPr>
                <w:lang w:val="en-GB"/>
              </w:rPr>
            </w:pPr>
            <w:r w:rsidRPr="00903D32">
              <w:rPr>
                <w:lang w:val="en-GB"/>
              </w:rPr>
              <w:t>Transport Rehabilitation Project</w:t>
            </w:r>
          </w:p>
        </w:tc>
      </w:tr>
      <w:tr w:rsidR="006465E9" w:rsidRPr="00903D32" w14:paraId="2A063A07"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4EB65A8B"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44BC6355" w14:textId="77777777" w:rsidR="006465E9" w:rsidRPr="00903D32" w:rsidRDefault="006465E9" w:rsidP="006465E9">
            <w:pPr>
              <w:spacing w:before="0" w:after="0"/>
              <w:rPr>
                <w:szCs w:val="24"/>
                <w:lang w:val="en-GB"/>
              </w:rPr>
            </w:pPr>
            <w:r w:rsidRPr="00903D32">
              <w:rPr>
                <w:szCs w:val="24"/>
                <w:lang w:val="en-GB"/>
              </w:rPr>
              <w:t>TB</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0A3B8FBF" w14:textId="77777777" w:rsidR="006465E9" w:rsidRPr="00903D32" w:rsidRDefault="00D732FD" w:rsidP="006465E9">
            <w:pPr>
              <w:spacing w:before="0" w:after="0"/>
              <w:rPr>
                <w:szCs w:val="24"/>
                <w:lang w:val="en-GB"/>
              </w:rPr>
            </w:pPr>
            <w:hyperlink r:id="rId17" w:history="1">
              <w:r w:rsidR="006465E9" w:rsidRPr="00903D32">
                <w:rPr>
                  <w:szCs w:val="24"/>
                  <w:lang w:val="en-GB"/>
                </w:rPr>
                <w:t xml:space="preserve">Terabyte </w:t>
              </w:r>
            </w:hyperlink>
          </w:p>
        </w:tc>
      </w:tr>
      <w:tr w:rsidR="006465E9" w:rsidRPr="007C65FA" w14:paraId="406A56D3"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4BECD564"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57C335AB" w14:textId="77777777" w:rsidR="006465E9" w:rsidRPr="00903D32" w:rsidRDefault="006465E9" w:rsidP="006465E9">
            <w:pPr>
              <w:spacing w:before="0" w:after="0"/>
              <w:rPr>
                <w:szCs w:val="24"/>
                <w:lang w:val="en-GB"/>
              </w:rPr>
            </w:pPr>
            <w:r w:rsidRPr="00903D32">
              <w:rPr>
                <w:szCs w:val="24"/>
                <w:lang w:val="en-GB"/>
              </w:rPr>
              <w:t>TCP/IP</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76EEC0E0" w14:textId="77777777" w:rsidR="006465E9" w:rsidRPr="00903D32" w:rsidRDefault="006465E9" w:rsidP="006465E9">
            <w:pPr>
              <w:spacing w:before="0" w:after="0"/>
              <w:rPr>
                <w:rStyle w:val="st"/>
                <w:szCs w:val="24"/>
                <w:lang w:val="it-IT"/>
              </w:rPr>
            </w:pPr>
            <w:r w:rsidRPr="00903D32">
              <w:rPr>
                <w:rStyle w:val="st"/>
                <w:szCs w:val="24"/>
                <w:lang w:val="it-IT"/>
              </w:rPr>
              <w:t>Transmission Control Protocol/Internet Protocol</w:t>
            </w:r>
          </w:p>
        </w:tc>
      </w:tr>
      <w:tr w:rsidR="006465E9" w:rsidRPr="00903D32" w14:paraId="2DBAA88F"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4A91A376" w14:textId="77777777" w:rsidR="006465E9" w:rsidRPr="00903D32" w:rsidRDefault="006465E9" w:rsidP="006465E9">
            <w:pPr>
              <w:widowControl w:val="0"/>
              <w:numPr>
                <w:ilvl w:val="0"/>
                <w:numId w:val="8"/>
              </w:numPr>
              <w:spacing w:before="0" w:after="0"/>
              <w:jc w:val="center"/>
              <w:rPr>
                <w:szCs w:val="24"/>
                <w:lang w:val="it-IT"/>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5038B24B" w14:textId="77777777" w:rsidR="006465E9" w:rsidRPr="00903D32" w:rsidRDefault="006465E9" w:rsidP="006465E9">
            <w:pPr>
              <w:spacing w:before="0" w:after="0"/>
              <w:rPr>
                <w:szCs w:val="24"/>
                <w:lang w:val="en-GB"/>
              </w:rPr>
            </w:pPr>
            <w:r w:rsidRPr="00903D32">
              <w:rPr>
                <w:szCs w:val="24"/>
                <w:lang w:val="en-GB"/>
              </w:rPr>
              <w:t>UMTS</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2A1CCB94" w14:textId="77777777" w:rsidR="006465E9" w:rsidRPr="00903D32" w:rsidRDefault="006465E9" w:rsidP="006465E9">
            <w:pPr>
              <w:spacing w:before="0" w:after="0"/>
              <w:rPr>
                <w:lang w:val="en-GB"/>
              </w:rPr>
            </w:pPr>
            <w:r w:rsidRPr="00903D32">
              <w:rPr>
                <w:lang w:val="en-GB"/>
              </w:rPr>
              <w:t>Universal Mobile Telecommunications System (a third generation mobile cellular system for networks based on the GSM standard)</w:t>
            </w:r>
          </w:p>
        </w:tc>
      </w:tr>
      <w:tr w:rsidR="006465E9" w:rsidRPr="00903D32" w14:paraId="62A77546"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6CE14DD6"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1A740D6B" w14:textId="77777777" w:rsidR="006465E9" w:rsidRPr="00903D32" w:rsidRDefault="006465E9" w:rsidP="006465E9">
            <w:pPr>
              <w:spacing w:before="0" w:after="0"/>
              <w:rPr>
                <w:szCs w:val="24"/>
                <w:lang w:val="en-GB"/>
              </w:rPr>
            </w:pPr>
            <w:r w:rsidRPr="00903D32">
              <w:rPr>
                <w:szCs w:val="24"/>
                <w:lang w:val="en-GB"/>
              </w:rPr>
              <w:t>USB</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71339351" w14:textId="77777777" w:rsidR="006465E9" w:rsidRPr="00903D32" w:rsidRDefault="00D732FD" w:rsidP="006465E9">
            <w:pPr>
              <w:spacing w:before="0" w:after="0"/>
              <w:rPr>
                <w:szCs w:val="24"/>
                <w:lang w:val="en-GB"/>
              </w:rPr>
            </w:pPr>
            <w:hyperlink r:id="rId18" w:tooltip="Universal Serial Bus" w:history="1">
              <w:r w:rsidR="006465E9" w:rsidRPr="00903D32">
                <w:rPr>
                  <w:szCs w:val="24"/>
                  <w:lang w:val="en-GB"/>
                </w:rPr>
                <w:t>Universal Serial Bus</w:t>
              </w:r>
            </w:hyperlink>
          </w:p>
        </w:tc>
      </w:tr>
      <w:tr w:rsidR="006465E9" w:rsidRPr="00903D32" w14:paraId="760C1F61"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4D4AD92B"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4B7A1F30" w14:textId="77777777" w:rsidR="006465E9" w:rsidRPr="00903D32" w:rsidRDefault="006465E9" w:rsidP="006465E9">
            <w:pPr>
              <w:spacing w:before="0" w:after="0"/>
              <w:rPr>
                <w:szCs w:val="24"/>
                <w:lang w:val="en-GB"/>
              </w:rPr>
            </w:pPr>
            <w:r w:rsidRPr="00903D32">
              <w:rPr>
                <w:szCs w:val="24"/>
                <w:lang w:val="en-GB"/>
              </w:rPr>
              <w:t>VPN</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270B42BD" w14:textId="77777777" w:rsidR="006465E9" w:rsidRPr="00903D32" w:rsidRDefault="006465E9" w:rsidP="006465E9">
            <w:pPr>
              <w:spacing w:before="0" w:after="0"/>
              <w:rPr>
                <w:lang w:val="en-GB"/>
              </w:rPr>
            </w:pPr>
            <w:r w:rsidRPr="00903D32">
              <w:rPr>
                <w:lang w:val="en-GB"/>
              </w:rPr>
              <w:t>Virtual Private Network</w:t>
            </w:r>
          </w:p>
        </w:tc>
      </w:tr>
      <w:tr w:rsidR="006465E9" w:rsidRPr="00903D32" w14:paraId="6C53BB08" w14:textId="77777777" w:rsidTr="00C95D76">
        <w:tc>
          <w:tcPr>
            <w:tcW w:w="372" w:type="pct"/>
            <w:tcBorders>
              <w:top w:val="single" w:sz="4" w:space="0" w:color="auto"/>
              <w:left w:val="single" w:sz="4" w:space="0" w:color="auto"/>
              <w:bottom w:val="single" w:sz="4" w:space="0" w:color="auto"/>
              <w:right w:val="single" w:sz="4" w:space="0" w:color="auto"/>
            </w:tcBorders>
            <w:shd w:val="clear" w:color="auto" w:fill="auto"/>
          </w:tcPr>
          <w:p w14:paraId="4A1CBA75" w14:textId="77777777" w:rsidR="006465E9" w:rsidRPr="00903D32" w:rsidRDefault="006465E9" w:rsidP="006465E9">
            <w:pPr>
              <w:widowControl w:val="0"/>
              <w:numPr>
                <w:ilvl w:val="0"/>
                <w:numId w:val="8"/>
              </w:numPr>
              <w:spacing w:before="0" w:after="0"/>
              <w:jc w:val="center"/>
              <w:rPr>
                <w:szCs w:val="24"/>
                <w:lang w:val="en-GB"/>
              </w:rPr>
            </w:pPr>
          </w:p>
        </w:tc>
        <w:tc>
          <w:tcPr>
            <w:tcW w:w="1055" w:type="pct"/>
            <w:tcBorders>
              <w:top w:val="single" w:sz="4" w:space="0" w:color="auto"/>
              <w:left w:val="single" w:sz="4" w:space="0" w:color="auto"/>
              <w:bottom w:val="single" w:sz="4" w:space="0" w:color="auto"/>
              <w:right w:val="single" w:sz="4" w:space="0" w:color="auto"/>
            </w:tcBorders>
            <w:shd w:val="clear" w:color="auto" w:fill="auto"/>
          </w:tcPr>
          <w:p w14:paraId="4B29FBD6" w14:textId="77777777" w:rsidR="006465E9" w:rsidRPr="00903D32" w:rsidRDefault="006465E9" w:rsidP="006465E9">
            <w:pPr>
              <w:spacing w:before="0" w:after="0"/>
              <w:rPr>
                <w:szCs w:val="24"/>
                <w:lang w:val="en-GB"/>
              </w:rPr>
            </w:pPr>
            <w:r w:rsidRPr="00903D32">
              <w:rPr>
                <w:szCs w:val="24"/>
                <w:lang w:val="en-GB"/>
              </w:rPr>
              <w:t>WB</w:t>
            </w:r>
          </w:p>
        </w:tc>
        <w:tc>
          <w:tcPr>
            <w:tcW w:w="3573" w:type="pct"/>
            <w:tcBorders>
              <w:top w:val="single" w:sz="4" w:space="0" w:color="auto"/>
              <w:left w:val="single" w:sz="4" w:space="0" w:color="auto"/>
              <w:bottom w:val="single" w:sz="4" w:space="0" w:color="auto"/>
              <w:right w:val="single" w:sz="4" w:space="0" w:color="auto"/>
            </w:tcBorders>
            <w:shd w:val="clear" w:color="auto" w:fill="auto"/>
          </w:tcPr>
          <w:p w14:paraId="24AF18B6" w14:textId="77777777" w:rsidR="006465E9" w:rsidRPr="00903D32" w:rsidRDefault="006465E9" w:rsidP="006465E9">
            <w:pPr>
              <w:spacing w:before="0" w:after="0"/>
              <w:rPr>
                <w:lang w:val="en-GB"/>
              </w:rPr>
            </w:pPr>
            <w:r w:rsidRPr="00903D32">
              <w:rPr>
                <w:lang w:val="en-GB"/>
              </w:rPr>
              <w:t>World Bank</w:t>
            </w:r>
          </w:p>
        </w:tc>
      </w:tr>
    </w:tbl>
    <w:p w14:paraId="633B1598" w14:textId="77777777" w:rsidR="00AE45F5" w:rsidRPr="00903D32" w:rsidRDefault="00AE45F5" w:rsidP="00AE45F5">
      <w:pPr>
        <w:rPr>
          <w:b/>
          <w:sz w:val="24"/>
          <w:szCs w:val="24"/>
          <w:lang w:val="en-GB"/>
        </w:rPr>
      </w:pPr>
    </w:p>
    <w:p w14:paraId="6CB85370" w14:textId="77777777" w:rsidR="00C73CFA" w:rsidRPr="00903D32" w:rsidRDefault="00AE45F5" w:rsidP="00A15D91">
      <w:pPr>
        <w:pStyle w:val="Heading1"/>
        <w:numPr>
          <w:ilvl w:val="0"/>
          <w:numId w:val="0"/>
        </w:numPr>
        <w:tabs>
          <w:tab w:val="clear" w:pos="567"/>
        </w:tabs>
        <w:ind w:left="2268" w:hanging="2268"/>
        <w:jc w:val="left"/>
        <w:rPr>
          <w:rFonts w:ascii="Times New Roman" w:hAnsi="Times New Roman"/>
          <w:lang w:val="en-GB"/>
        </w:rPr>
      </w:pPr>
      <w:r w:rsidRPr="00903D32">
        <w:rPr>
          <w:rFonts w:ascii="Times New Roman" w:hAnsi="Times New Roman"/>
          <w:i/>
          <w:sz w:val="40"/>
          <w:lang w:val="en-GB"/>
        </w:rPr>
        <w:br w:type="column"/>
      </w:r>
      <w:r w:rsidR="00C73CFA" w:rsidRPr="00903D32">
        <w:rPr>
          <w:rFonts w:ascii="Times New Roman" w:hAnsi="Times New Roman"/>
          <w:sz w:val="28"/>
          <w:lang w:val="en-GB"/>
        </w:rPr>
        <w:lastRenderedPageBreak/>
        <w:t>ANNEX II + III:</w:t>
      </w:r>
      <w:r w:rsidR="00C73CFA" w:rsidRPr="00903D32">
        <w:rPr>
          <w:rFonts w:ascii="Times New Roman" w:hAnsi="Times New Roman"/>
          <w:sz w:val="14"/>
          <w:lang w:val="en-GB"/>
        </w:rPr>
        <w:t xml:space="preserve"> </w:t>
      </w:r>
      <w:r w:rsidR="00A15D91" w:rsidRPr="00903D32">
        <w:rPr>
          <w:rFonts w:ascii="Times New Roman" w:hAnsi="Times New Roman"/>
          <w:sz w:val="14"/>
          <w:lang w:val="en-GB"/>
        </w:rPr>
        <w:tab/>
      </w:r>
      <w:r w:rsidR="00C73CFA" w:rsidRPr="00903D32">
        <w:rPr>
          <w:rFonts w:ascii="Times New Roman" w:hAnsi="Times New Roman"/>
          <w:sz w:val="28"/>
          <w:lang w:val="en-GB"/>
        </w:rPr>
        <w:t>TECHNICAL SPECIFICATIONS</w:t>
      </w:r>
      <w:bookmarkEnd w:id="0"/>
      <w:r w:rsidR="00C73CFA" w:rsidRPr="00903D32">
        <w:rPr>
          <w:rFonts w:ascii="Times New Roman" w:hAnsi="Times New Roman"/>
          <w:sz w:val="28"/>
          <w:lang w:val="en-GB"/>
        </w:rPr>
        <w:t xml:space="preserve"> + TECHNICAL OFFER</w:t>
      </w:r>
    </w:p>
    <w:p w14:paraId="7665ED1D" w14:textId="77777777" w:rsidR="00D2703C" w:rsidRPr="00903D32" w:rsidRDefault="00D2703C" w:rsidP="00D2703C">
      <w:pPr>
        <w:spacing w:before="0" w:after="0"/>
        <w:ind w:left="2268" w:hanging="2268"/>
        <w:jc w:val="both"/>
        <w:rPr>
          <w:szCs w:val="22"/>
          <w:lang w:val="en-GB"/>
        </w:rPr>
      </w:pPr>
    </w:p>
    <w:p w14:paraId="3F46746F" w14:textId="77777777" w:rsidR="009A7F65" w:rsidRPr="009A7F65" w:rsidRDefault="009A7F65" w:rsidP="009A7F65">
      <w:pPr>
        <w:spacing w:before="0" w:after="0"/>
        <w:ind w:left="2268" w:hanging="2268"/>
        <w:rPr>
          <w:b/>
          <w:bCs/>
          <w:snapToGrid/>
          <w:szCs w:val="22"/>
          <w:lang w:val="en-GB" w:eastAsia="ro-RO"/>
        </w:rPr>
      </w:pPr>
      <w:r w:rsidRPr="009A7F65">
        <w:rPr>
          <w:b/>
          <w:bCs/>
          <w:snapToGrid/>
          <w:szCs w:val="22"/>
          <w:lang w:val="en-GB" w:eastAsia="ro-RO"/>
        </w:rPr>
        <w:t>Contract Title:</w:t>
      </w:r>
      <w:r w:rsidRPr="009A7F65">
        <w:rPr>
          <w:b/>
          <w:bCs/>
          <w:snapToGrid/>
          <w:szCs w:val="22"/>
          <w:lang w:val="en-GB" w:eastAsia="ro-RO"/>
        </w:rPr>
        <w:tab/>
        <w:t xml:space="preserve">Supply of </w:t>
      </w:r>
      <w:r w:rsidRPr="009A7F65">
        <w:rPr>
          <w:rFonts w:cs="Arial"/>
          <w:b/>
          <w:bCs/>
          <w:snapToGrid/>
          <w:szCs w:val="22"/>
          <w:lang w:val="en-GB" w:eastAsia="ro-RO"/>
        </w:rPr>
        <w:t>Road Weather Information System (RWIS) equipment, software and training</w:t>
      </w:r>
    </w:p>
    <w:p w14:paraId="0CEDACC1" w14:textId="77777777" w:rsidR="009A7F65" w:rsidRPr="009A7F65" w:rsidRDefault="009A7F65" w:rsidP="009A7F65">
      <w:pPr>
        <w:spacing w:before="0" w:after="0"/>
        <w:jc w:val="both"/>
        <w:rPr>
          <w:bCs/>
          <w:snapToGrid/>
          <w:szCs w:val="22"/>
          <w:lang w:val="en-GB" w:eastAsia="ro-RO"/>
        </w:rPr>
      </w:pPr>
    </w:p>
    <w:p w14:paraId="15092735" w14:textId="50E2E5D2" w:rsidR="009A7F65" w:rsidRPr="009A7F65" w:rsidRDefault="009A7F65" w:rsidP="009A7F65">
      <w:pPr>
        <w:spacing w:before="0" w:after="0"/>
        <w:ind w:left="2268" w:hanging="2268"/>
        <w:jc w:val="both"/>
        <w:rPr>
          <w:b/>
          <w:bCs/>
          <w:snapToGrid/>
          <w:szCs w:val="22"/>
          <w:lang w:val="en-GB" w:eastAsia="ro-RO"/>
        </w:rPr>
      </w:pPr>
      <w:r w:rsidRPr="009A7F65">
        <w:rPr>
          <w:b/>
          <w:bCs/>
          <w:snapToGrid/>
          <w:szCs w:val="22"/>
          <w:lang w:val="en-GB" w:eastAsia="ro-RO"/>
        </w:rPr>
        <w:t xml:space="preserve">Publication Reference:  </w:t>
      </w:r>
      <w:r w:rsidRPr="009A7F65">
        <w:rPr>
          <w:b/>
          <w:bCs/>
          <w:snapToGrid/>
          <w:szCs w:val="22"/>
          <w:lang w:eastAsia="ro-RO"/>
        </w:rPr>
        <w:t>Europe</w:t>
      </w:r>
      <w:r w:rsidR="00C50D04">
        <w:rPr>
          <w:b/>
          <w:bCs/>
          <w:snapToGrid/>
          <w:szCs w:val="22"/>
          <w:lang w:eastAsia="ro-RO"/>
        </w:rPr>
        <w:t xml:space="preserve"> </w:t>
      </w:r>
      <w:r w:rsidRPr="009A7F65">
        <w:rPr>
          <w:b/>
          <w:bCs/>
          <w:snapToGrid/>
          <w:szCs w:val="22"/>
          <w:lang w:eastAsia="ro-RO"/>
        </w:rPr>
        <w:t>Aid/137118/IH/SUP/RS</w:t>
      </w:r>
      <w:r w:rsidRPr="009A7F65">
        <w:rPr>
          <w:b/>
          <w:bCs/>
          <w:snapToGrid/>
          <w:szCs w:val="22"/>
          <w:lang w:val="en-GB" w:eastAsia="ro-RO"/>
        </w:rPr>
        <w:t xml:space="preserve"> </w:t>
      </w:r>
    </w:p>
    <w:p w14:paraId="1B31CD7C" w14:textId="77777777" w:rsidR="009A7F65" w:rsidRPr="009A7F65" w:rsidRDefault="009A7F65" w:rsidP="009A7F65">
      <w:pPr>
        <w:spacing w:before="0" w:after="0"/>
        <w:ind w:left="567" w:hanging="567"/>
        <w:rPr>
          <w:b/>
          <w:szCs w:val="22"/>
          <w:lang w:val="en-GB"/>
        </w:rPr>
      </w:pPr>
    </w:p>
    <w:p w14:paraId="60A4CE7C" w14:textId="77777777" w:rsidR="009A7F65" w:rsidRPr="009A7F65" w:rsidRDefault="009A7F65" w:rsidP="009A7F65">
      <w:pPr>
        <w:spacing w:before="0" w:after="0"/>
        <w:ind w:left="567" w:hanging="567"/>
        <w:rPr>
          <w:b/>
          <w:szCs w:val="22"/>
          <w:lang w:val="en-GB"/>
        </w:rPr>
      </w:pPr>
    </w:p>
    <w:p w14:paraId="2D924CFB" w14:textId="77777777" w:rsidR="009A7F65" w:rsidRPr="009A7F65" w:rsidRDefault="009A7F65" w:rsidP="009A7F65">
      <w:pPr>
        <w:spacing w:before="0" w:after="0"/>
        <w:ind w:left="567" w:hanging="567"/>
        <w:rPr>
          <w:b/>
          <w:szCs w:val="22"/>
          <w:lang w:val="en-GB"/>
        </w:rPr>
      </w:pPr>
      <w:r w:rsidRPr="009A7F65">
        <w:rPr>
          <w:b/>
          <w:szCs w:val="22"/>
          <w:lang w:val="en-GB"/>
        </w:rPr>
        <w:t>Columns 1-2 should be completed by the Contracting Authority</w:t>
      </w:r>
    </w:p>
    <w:p w14:paraId="609FFC2B" w14:textId="77777777" w:rsidR="009A7F65" w:rsidRPr="009A7F65" w:rsidRDefault="009A7F65" w:rsidP="009A7F65">
      <w:pPr>
        <w:spacing w:before="0" w:after="0"/>
        <w:ind w:left="567" w:hanging="567"/>
        <w:rPr>
          <w:b/>
          <w:szCs w:val="22"/>
          <w:lang w:val="en-GB"/>
        </w:rPr>
      </w:pPr>
      <w:r w:rsidRPr="009A7F65">
        <w:rPr>
          <w:b/>
          <w:szCs w:val="22"/>
          <w:lang w:val="en-GB"/>
        </w:rPr>
        <w:t>Columns 3-4 should be completed by the tenderer</w:t>
      </w:r>
    </w:p>
    <w:p w14:paraId="7499E64B" w14:textId="77777777" w:rsidR="009A7F65" w:rsidRPr="009A7F65" w:rsidRDefault="009A7F65" w:rsidP="009A7F65">
      <w:pPr>
        <w:spacing w:before="0"/>
        <w:rPr>
          <w:b/>
          <w:sz w:val="24"/>
          <w:lang w:val="en-GB"/>
        </w:rPr>
      </w:pPr>
      <w:r w:rsidRPr="009A7F65">
        <w:rPr>
          <w:b/>
          <w:szCs w:val="22"/>
          <w:lang w:val="en-GB"/>
        </w:rPr>
        <w:t xml:space="preserve">Column 5 is reserved for the evaluation committee </w:t>
      </w:r>
    </w:p>
    <w:p w14:paraId="4F24C1EF" w14:textId="77777777" w:rsidR="009A7F65" w:rsidRPr="009A7F65" w:rsidRDefault="009A7F65" w:rsidP="009A7F65">
      <w:pPr>
        <w:ind w:left="567" w:hanging="567"/>
        <w:rPr>
          <w:szCs w:val="22"/>
          <w:lang w:val="en-GB"/>
        </w:rPr>
      </w:pPr>
      <w:r w:rsidRPr="009A7F65">
        <w:rPr>
          <w:szCs w:val="22"/>
          <w:lang w:val="en-GB"/>
        </w:rPr>
        <w:t>Annex III - the Contractor's technical offer</w:t>
      </w:r>
    </w:p>
    <w:p w14:paraId="5030BCDF" w14:textId="77777777" w:rsidR="009A7F65" w:rsidRPr="009A7F65" w:rsidRDefault="009A7F65" w:rsidP="009A7F65">
      <w:pPr>
        <w:ind w:left="567" w:hanging="567"/>
        <w:rPr>
          <w:szCs w:val="22"/>
          <w:lang w:val="en-GB"/>
        </w:rPr>
      </w:pPr>
      <w:r w:rsidRPr="009A7F65">
        <w:rPr>
          <w:szCs w:val="22"/>
          <w:lang w:val="en-GB"/>
        </w:rPr>
        <w:t xml:space="preserve">The tenderers are requested to complete the template on the next pages: </w:t>
      </w:r>
    </w:p>
    <w:p w14:paraId="78CAA90D" w14:textId="77777777" w:rsidR="009A7F65" w:rsidRPr="009A7F65" w:rsidRDefault="009A7F65" w:rsidP="009A7F65">
      <w:pPr>
        <w:numPr>
          <w:ilvl w:val="0"/>
          <w:numId w:val="2"/>
        </w:numPr>
        <w:tabs>
          <w:tab w:val="clear" w:pos="170"/>
          <w:tab w:val="num" w:pos="737"/>
        </w:tabs>
        <w:spacing w:before="0" w:after="0"/>
        <w:ind w:left="737"/>
        <w:jc w:val="both"/>
        <w:rPr>
          <w:szCs w:val="22"/>
          <w:lang w:val="en-GB"/>
        </w:rPr>
      </w:pPr>
      <w:r w:rsidRPr="009A7F65">
        <w:rPr>
          <w:szCs w:val="22"/>
          <w:lang w:val="en-GB"/>
        </w:rPr>
        <w:t xml:space="preserve">Column 2 is completed by the Contracting Authority shows the required specifications (not to be modified by the tenderer), </w:t>
      </w:r>
    </w:p>
    <w:p w14:paraId="11C44319" w14:textId="77777777" w:rsidR="009A7F65" w:rsidRPr="009A7F65" w:rsidRDefault="009A7F65" w:rsidP="009A7F65">
      <w:pPr>
        <w:numPr>
          <w:ilvl w:val="0"/>
          <w:numId w:val="2"/>
        </w:numPr>
        <w:tabs>
          <w:tab w:val="clear" w:pos="170"/>
          <w:tab w:val="num" w:pos="737"/>
        </w:tabs>
        <w:spacing w:before="0" w:after="0"/>
        <w:ind w:left="737"/>
        <w:jc w:val="both"/>
        <w:rPr>
          <w:szCs w:val="22"/>
          <w:lang w:val="en-GB"/>
        </w:rPr>
      </w:pPr>
      <w:r w:rsidRPr="009A7F65">
        <w:rPr>
          <w:szCs w:val="22"/>
          <w:lang w:val="en-GB"/>
        </w:rPr>
        <w:t xml:space="preserve">Column 3 is to be filled in by the tenderer and must detail what is offered (for example the words “compliant” or “yes” are not sufficient)  </w:t>
      </w:r>
    </w:p>
    <w:p w14:paraId="314ED4CC" w14:textId="77777777" w:rsidR="009A7F65" w:rsidRPr="009A7F65" w:rsidRDefault="009A7F65" w:rsidP="009A7F65">
      <w:pPr>
        <w:numPr>
          <w:ilvl w:val="0"/>
          <w:numId w:val="2"/>
        </w:numPr>
        <w:tabs>
          <w:tab w:val="clear" w:pos="170"/>
          <w:tab w:val="num" w:pos="737"/>
        </w:tabs>
        <w:spacing w:before="0" w:after="0"/>
        <w:ind w:left="737"/>
        <w:jc w:val="both"/>
        <w:rPr>
          <w:szCs w:val="22"/>
          <w:lang w:val="en-GB"/>
        </w:rPr>
      </w:pPr>
      <w:r w:rsidRPr="009A7F65">
        <w:rPr>
          <w:szCs w:val="22"/>
          <w:lang w:val="en-GB"/>
        </w:rPr>
        <w:t>Column 4 allows the tenderer to make comments on its proposed supply and to make eventual references to the documentation</w:t>
      </w:r>
    </w:p>
    <w:p w14:paraId="38467139" w14:textId="77777777" w:rsidR="009A7F65" w:rsidRPr="009A7F65" w:rsidRDefault="009A7F65" w:rsidP="009A7F65">
      <w:pPr>
        <w:jc w:val="both"/>
        <w:rPr>
          <w:szCs w:val="22"/>
          <w:lang w:val="en-GB"/>
        </w:rPr>
      </w:pPr>
      <w:r w:rsidRPr="009A7F65">
        <w:rPr>
          <w:szCs w:val="22"/>
          <w:lang w:val="en-GB"/>
        </w:rPr>
        <w:t>The eventual documentation supplied should clearly indicate (highlight, mark) the models offered and the options included, if any, so that the evaluators can see the exact configuration. Offers that do not permit to identify precisely the models and the specifications may be rejected by the evaluation committee.</w:t>
      </w:r>
    </w:p>
    <w:p w14:paraId="01726CC1" w14:textId="77777777" w:rsidR="00C253B8" w:rsidRPr="00903D32" w:rsidRDefault="009A7F65" w:rsidP="009A7F65">
      <w:pPr>
        <w:jc w:val="both"/>
        <w:rPr>
          <w:szCs w:val="22"/>
          <w:lang w:val="en-GB"/>
        </w:rPr>
      </w:pPr>
      <w:r w:rsidRPr="009A7F65">
        <w:rPr>
          <w:szCs w:val="22"/>
          <w:lang w:val="en-GB"/>
        </w:rPr>
        <w:t>The offer must be clear enough to allow the evaluators to make an easy comparison between the requested specifications and the offered</w:t>
      </w:r>
      <w:r w:rsidRPr="009A7F65">
        <w:rPr>
          <w:b/>
          <w:szCs w:val="22"/>
          <w:lang w:val="en-GB"/>
        </w:rPr>
        <w:t xml:space="preserve"> </w:t>
      </w:r>
      <w:r w:rsidRPr="009A7F65">
        <w:rPr>
          <w:szCs w:val="22"/>
          <w:lang w:val="en-GB"/>
        </w:rPr>
        <w:t>specifications.</w:t>
      </w:r>
    </w:p>
    <w:p w14:paraId="1DC2E1CF" w14:textId="77777777" w:rsidR="004B4114" w:rsidRPr="00903D32" w:rsidRDefault="004B4114" w:rsidP="00C253B8">
      <w:pPr>
        <w:ind w:left="567" w:hanging="567"/>
        <w:jc w:val="both"/>
        <w:rPr>
          <w:szCs w:val="22"/>
          <w:lang w:val="en-GB"/>
        </w:rPr>
      </w:pPr>
    </w:p>
    <w:p w14:paraId="585D96CB" w14:textId="77777777" w:rsidR="00C253B8" w:rsidRPr="00903D32" w:rsidRDefault="00C253B8" w:rsidP="00C253B8">
      <w:pPr>
        <w:rPr>
          <w:lang w:val="en-GB"/>
        </w:rPr>
        <w:sectPr w:rsidR="00C253B8" w:rsidRPr="00903D32" w:rsidSect="0049427C">
          <w:footerReference w:type="default" r:id="rId19"/>
          <w:pgSz w:w="11906" w:h="16838"/>
          <w:pgMar w:top="1418" w:right="1418" w:bottom="1418" w:left="1418" w:header="709" w:footer="567" w:gutter="0"/>
          <w:cols w:space="708"/>
          <w:docGrid w:linePitch="360"/>
        </w:sectPr>
      </w:pPr>
    </w:p>
    <w:p w14:paraId="196ED1DD" w14:textId="77777777" w:rsidR="0097213F" w:rsidRPr="00903D32" w:rsidRDefault="00EE5C54" w:rsidP="002A7753">
      <w:pPr>
        <w:pStyle w:val="oddl-nadpis"/>
        <w:keepNext w:val="0"/>
        <w:widowControl/>
        <w:tabs>
          <w:tab w:val="clear" w:pos="567"/>
        </w:tabs>
        <w:spacing w:before="0" w:line="240" w:lineRule="auto"/>
        <w:rPr>
          <w:rFonts w:cs="Times New Roman"/>
          <w:bCs w:val="0"/>
          <w:i/>
          <w:iCs/>
          <w:sz w:val="28"/>
          <w:szCs w:val="28"/>
          <w:lang w:val="en-GB"/>
        </w:rPr>
      </w:pPr>
      <w:r w:rsidRPr="00903D32">
        <w:rPr>
          <w:rFonts w:cs="Times New Roman"/>
          <w:bCs w:val="0"/>
          <w:i/>
          <w:iCs/>
          <w:sz w:val="28"/>
          <w:szCs w:val="28"/>
          <w:lang w:val="en-GB"/>
        </w:rPr>
        <w:lastRenderedPageBreak/>
        <w:t>Annex II.A General Technical Specifications</w:t>
      </w:r>
    </w:p>
    <w:p w14:paraId="4B75BA7D" w14:textId="77777777" w:rsidR="00EE5C54" w:rsidRPr="00903D32" w:rsidRDefault="00EE5C54" w:rsidP="002A7753">
      <w:pPr>
        <w:pStyle w:val="oddl-nadpis"/>
        <w:keepNext w:val="0"/>
        <w:widowControl/>
        <w:tabs>
          <w:tab w:val="clear" w:pos="567"/>
        </w:tabs>
        <w:spacing w:before="0" w:line="240" w:lineRule="auto"/>
        <w:rPr>
          <w:rFonts w:cs="Times New Roman"/>
          <w:bCs w:val="0"/>
          <w:iCs/>
          <w:lang w:val="en-GB"/>
        </w:rPr>
      </w:pPr>
    </w:p>
    <w:p w14:paraId="7E8037E1" w14:textId="77777777" w:rsidR="00EE5C54" w:rsidRPr="00903D32" w:rsidRDefault="00EE5C54" w:rsidP="002A7753">
      <w:pPr>
        <w:pStyle w:val="oddl-nadpis"/>
        <w:keepNext w:val="0"/>
        <w:widowControl/>
        <w:tabs>
          <w:tab w:val="clear" w:pos="567"/>
        </w:tabs>
        <w:spacing w:before="0" w:line="240" w:lineRule="auto"/>
        <w:rPr>
          <w:rFonts w:cs="Times New Roman"/>
          <w:sz w:val="22"/>
          <w:szCs w:val="22"/>
          <w:lang w:val="en-GB"/>
        </w:rPr>
      </w:pPr>
    </w:p>
    <w:p w14:paraId="17ECB737" w14:textId="77777777" w:rsidR="00D52F48" w:rsidRPr="00903D32" w:rsidRDefault="00D52F48" w:rsidP="00D83B92">
      <w:pPr>
        <w:pStyle w:val="oddl-nadpis"/>
        <w:keepNext w:val="0"/>
        <w:widowControl/>
        <w:tabs>
          <w:tab w:val="clear" w:pos="567"/>
        </w:tabs>
        <w:spacing w:before="0" w:line="240" w:lineRule="auto"/>
        <w:ind w:left="2268" w:hanging="2268"/>
        <w:rPr>
          <w:rFonts w:cs="Times New Roman"/>
          <w:b w:val="0"/>
          <w:sz w:val="22"/>
          <w:szCs w:val="22"/>
          <w:lang w:val="en-GB"/>
        </w:rPr>
      </w:pPr>
      <w:r w:rsidRPr="00903D32">
        <w:rPr>
          <w:rFonts w:cs="Times New Roman"/>
          <w:b w:val="0"/>
          <w:sz w:val="22"/>
          <w:szCs w:val="22"/>
          <w:lang w:val="en-GB"/>
        </w:rPr>
        <w:t xml:space="preserve">Contract Title: </w:t>
      </w:r>
      <w:r w:rsidR="0074241C" w:rsidRPr="00903D32">
        <w:rPr>
          <w:rFonts w:cs="Times New Roman"/>
          <w:b w:val="0"/>
          <w:sz w:val="22"/>
          <w:szCs w:val="22"/>
          <w:lang w:val="en-GB"/>
        </w:rPr>
        <w:tab/>
      </w:r>
      <w:r w:rsidR="00586D33" w:rsidRPr="00903D32">
        <w:rPr>
          <w:rFonts w:cs="Times New Roman"/>
          <w:sz w:val="22"/>
          <w:szCs w:val="22"/>
          <w:lang w:val="en-GB"/>
        </w:rPr>
        <w:t xml:space="preserve">Supply of </w:t>
      </w:r>
      <w:r w:rsidRPr="00903D32">
        <w:rPr>
          <w:sz w:val="22"/>
          <w:szCs w:val="22"/>
          <w:lang w:val="en-GB"/>
        </w:rPr>
        <w:t>Road We</w:t>
      </w:r>
      <w:r w:rsidR="009004F2" w:rsidRPr="00903D32">
        <w:rPr>
          <w:sz w:val="22"/>
          <w:szCs w:val="22"/>
          <w:lang w:val="en-GB"/>
        </w:rPr>
        <w:t>a</w:t>
      </w:r>
      <w:r w:rsidRPr="00903D32">
        <w:rPr>
          <w:sz w:val="22"/>
          <w:szCs w:val="22"/>
          <w:lang w:val="en-GB"/>
        </w:rPr>
        <w:t>t</w:t>
      </w:r>
      <w:r w:rsidR="00586D33" w:rsidRPr="00903D32">
        <w:rPr>
          <w:sz w:val="22"/>
          <w:szCs w:val="22"/>
          <w:lang w:val="en-GB"/>
        </w:rPr>
        <w:t>her Information Systems (RWIS) e</w:t>
      </w:r>
      <w:r w:rsidRPr="00903D32">
        <w:rPr>
          <w:sz w:val="22"/>
          <w:szCs w:val="22"/>
          <w:lang w:val="en-GB"/>
        </w:rPr>
        <w:t>quipment</w:t>
      </w:r>
      <w:r w:rsidR="00131E1E" w:rsidRPr="00903D32">
        <w:rPr>
          <w:sz w:val="22"/>
          <w:szCs w:val="22"/>
          <w:lang w:val="en-GB"/>
        </w:rPr>
        <w:t>, software and training</w:t>
      </w:r>
    </w:p>
    <w:p w14:paraId="6F3D71D9" w14:textId="77777777" w:rsidR="00D52F48" w:rsidRPr="00903D32" w:rsidRDefault="00D52F48" w:rsidP="002A7753">
      <w:pPr>
        <w:pStyle w:val="oddl-nadpis"/>
        <w:keepNext w:val="0"/>
        <w:widowControl/>
        <w:tabs>
          <w:tab w:val="clear" w:pos="567"/>
        </w:tabs>
        <w:spacing w:before="0" w:line="240" w:lineRule="auto"/>
        <w:jc w:val="both"/>
        <w:rPr>
          <w:rFonts w:cs="Times New Roman"/>
          <w:b w:val="0"/>
          <w:sz w:val="22"/>
          <w:szCs w:val="22"/>
          <w:lang w:val="en-GB"/>
        </w:rPr>
      </w:pPr>
    </w:p>
    <w:p w14:paraId="23458CDE" w14:textId="7169A575" w:rsidR="005E6A24" w:rsidRPr="00903D32" w:rsidRDefault="00AD5B93" w:rsidP="002A7753">
      <w:pPr>
        <w:pStyle w:val="oddl-nadpis"/>
        <w:keepNext w:val="0"/>
        <w:widowControl/>
        <w:tabs>
          <w:tab w:val="clear" w:pos="567"/>
        </w:tabs>
        <w:spacing w:before="0" w:line="240" w:lineRule="auto"/>
        <w:ind w:left="2268" w:hanging="2268"/>
        <w:jc w:val="both"/>
        <w:rPr>
          <w:rFonts w:cs="Times New Roman"/>
          <w:b w:val="0"/>
          <w:sz w:val="22"/>
          <w:szCs w:val="22"/>
          <w:lang w:val="en-GB"/>
        </w:rPr>
      </w:pPr>
      <w:r w:rsidRPr="00903D32">
        <w:rPr>
          <w:rFonts w:cs="Times New Roman"/>
          <w:b w:val="0"/>
          <w:sz w:val="22"/>
          <w:szCs w:val="22"/>
          <w:lang w:val="en-GB"/>
        </w:rPr>
        <w:t xml:space="preserve">Publication </w:t>
      </w:r>
      <w:r w:rsidR="00AD283D" w:rsidRPr="00903D32">
        <w:rPr>
          <w:rFonts w:cs="Times New Roman"/>
          <w:b w:val="0"/>
          <w:sz w:val="22"/>
          <w:szCs w:val="22"/>
          <w:lang w:val="en-GB"/>
        </w:rPr>
        <w:t>R</w:t>
      </w:r>
      <w:r w:rsidRPr="00903D32">
        <w:rPr>
          <w:rFonts w:cs="Times New Roman"/>
          <w:b w:val="0"/>
          <w:sz w:val="22"/>
          <w:szCs w:val="22"/>
          <w:lang w:val="en-GB"/>
        </w:rPr>
        <w:t>eference</w:t>
      </w:r>
      <w:r w:rsidR="00D25D3D" w:rsidRPr="00903D32">
        <w:rPr>
          <w:rFonts w:cs="Times New Roman"/>
          <w:b w:val="0"/>
          <w:sz w:val="22"/>
          <w:szCs w:val="22"/>
          <w:lang w:val="en-GB"/>
        </w:rPr>
        <w:t xml:space="preserve">:  </w:t>
      </w:r>
      <w:r w:rsidR="00131E1E" w:rsidRPr="00903D32">
        <w:rPr>
          <w:rFonts w:cs="Times New Roman"/>
          <w:b w:val="0"/>
          <w:sz w:val="22"/>
          <w:szCs w:val="22"/>
          <w:lang w:val="en-GB"/>
        </w:rPr>
        <w:tab/>
      </w:r>
      <w:proofErr w:type="spellStart"/>
      <w:r w:rsidR="00E06F83" w:rsidRPr="00E06F83">
        <w:rPr>
          <w:sz w:val="22"/>
          <w:szCs w:val="22"/>
          <w:lang w:val="en-US"/>
        </w:rPr>
        <w:t>EuropeAid</w:t>
      </w:r>
      <w:proofErr w:type="spellEnd"/>
      <w:r w:rsidR="00E06F83" w:rsidRPr="00E06F83">
        <w:rPr>
          <w:sz w:val="22"/>
          <w:szCs w:val="22"/>
          <w:lang w:val="en-US"/>
        </w:rPr>
        <w:t>/137118/IH/SUP/RS</w:t>
      </w:r>
      <w:r w:rsidR="000C6B22" w:rsidRPr="00903D32">
        <w:rPr>
          <w:rFonts w:cs="Times New Roman"/>
          <w:b w:val="0"/>
          <w:sz w:val="22"/>
          <w:szCs w:val="22"/>
          <w:lang w:val="en-GB"/>
        </w:rPr>
        <w:t xml:space="preserve"> </w:t>
      </w:r>
    </w:p>
    <w:p w14:paraId="3E39DE04" w14:textId="77777777" w:rsidR="00F544A8" w:rsidRPr="00903D32" w:rsidRDefault="00F544A8" w:rsidP="00FA7E6D">
      <w:pPr>
        <w:tabs>
          <w:tab w:val="left" w:pos="-720"/>
        </w:tabs>
        <w:suppressAutoHyphens/>
        <w:spacing w:before="0" w:after="0"/>
        <w:ind w:right="-1"/>
        <w:jc w:val="both"/>
        <w:rPr>
          <w:b/>
          <w:spacing w:val="-3"/>
          <w:lang w:val="en-GB"/>
        </w:rPr>
      </w:pPr>
    </w:p>
    <w:p w14:paraId="4D07103A" w14:textId="77777777" w:rsidR="00606CA3" w:rsidRPr="00903D32" w:rsidRDefault="00606CA3" w:rsidP="00FA7E6D">
      <w:pPr>
        <w:tabs>
          <w:tab w:val="left" w:pos="-720"/>
        </w:tabs>
        <w:suppressAutoHyphens/>
        <w:spacing w:before="0" w:after="0"/>
        <w:ind w:right="-1"/>
        <w:jc w:val="both"/>
        <w:rPr>
          <w:b/>
          <w:spacing w:val="-3"/>
          <w:lang w:val="en-GB"/>
        </w:rPr>
      </w:pPr>
    </w:p>
    <w:p w14:paraId="23065392" w14:textId="77777777" w:rsidR="00606CA3" w:rsidRPr="00903D32" w:rsidRDefault="00606CA3" w:rsidP="00683EAC">
      <w:pPr>
        <w:numPr>
          <w:ilvl w:val="0"/>
          <w:numId w:val="14"/>
        </w:numPr>
        <w:tabs>
          <w:tab w:val="left" w:pos="-720"/>
        </w:tabs>
        <w:suppressAutoHyphens/>
        <w:spacing w:before="0" w:after="0"/>
        <w:ind w:left="567" w:right="-1" w:hanging="567"/>
        <w:jc w:val="both"/>
        <w:rPr>
          <w:b/>
          <w:spacing w:val="-3"/>
          <w:sz w:val="24"/>
          <w:lang w:val="en-GB"/>
        </w:rPr>
      </w:pPr>
      <w:r w:rsidRPr="00903D32">
        <w:rPr>
          <w:b/>
          <w:spacing w:val="-3"/>
          <w:sz w:val="24"/>
          <w:lang w:val="en-GB"/>
        </w:rPr>
        <w:t>Introduction</w:t>
      </w:r>
    </w:p>
    <w:p w14:paraId="44C0BAFE" w14:textId="77777777" w:rsidR="00606CA3" w:rsidRPr="00903D32" w:rsidRDefault="00606CA3" w:rsidP="00FA7E6D">
      <w:pPr>
        <w:tabs>
          <w:tab w:val="left" w:pos="-720"/>
        </w:tabs>
        <w:suppressAutoHyphens/>
        <w:spacing w:before="0" w:after="0"/>
        <w:ind w:right="-1"/>
        <w:jc w:val="both"/>
        <w:rPr>
          <w:b/>
          <w:spacing w:val="-3"/>
          <w:lang w:val="en-GB"/>
        </w:rPr>
      </w:pPr>
    </w:p>
    <w:p w14:paraId="30D26988" w14:textId="77777777" w:rsidR="001A6A8F" w:rsidRPr="00903D32" w:rsidRDefault="007D2D84" w:rsidP="00FA7E6D">
      <w:pPr>
        <w:tabs>
          <w:tab w:val="left" w:pos="-720"/>
        </w:tabs>
        <w:suppressAutoHyphens/>
        <w:spacing w:before="0" w:after="0"/>
        <w:ind w:right="-1"/>
        <w:jc w:val="both"/>
        <w:rPr>
          <w:spacing w:val="-3"/>
          <w:lang w:val="en-GB"/>
        </w:rPr>
      </w:pPr>
      <w:r w:rsidRPr="00903D32">
        <w:rPr>
          <w:spacing w:val="-3"/>
          <w:lang w:val="en-GB"/>
        </w:rPr>
        <w:t>In the period from</w:t>
      </w:r>
      <w:r w:rsidR="00D80EF2" w:rsidRPr="00903D32">
        <w:rPr>
          <w:spacing w:val="-3"/>
          <w:lang w:val="en-GB"/>
        </w:rPr>
        <w:t xml:space="preserve"> 2004-2008, the Transport Rehabilitation Project (TRP), financed by the World Bank, included a Pilot Project of Performance Based </w:t>
      </w:r>
      <w:r w:rsidR="00E43B6F" w:rsidRPr="00903D32">
        <w:rPr>
          <w:spacing w:val="-3"/>
          <w:lang w:val="en-GB"/>
        </w:rPr>
        <w:t xml:space="preserve">Road Maintenance </w:t>
      </w:r>
      <w:r w:rsidR="00D80EF2" w:rsidRPr="00903D32">
        <w:rPr>
          <w:spacing w:val="-3"/>
          <w:lang w:val="en-GB"/>
        </w:rPr>
        <w:t xml:space="preserve">Contract </w:t>
      </w:r>
      <w:r w:rsidR="00E43B6F" w:rsidRPr="00903D32">
        <w:rPr>
          <w:spacing w:val="-3"/>
          <w:lang w:val="en-GB"/>
        </w:rPr>
        <w:t xml:space="preserve">(PBRMC) </w:t>
      </w:r>
      <w:r w:rsidR="00D80EF2" w:rsidRPr="00903D32">
        <w:rPr>
          <w:spacing w:val="-3"/>
          <w:lang w:val="en-GB"/>
        </w:rPr>
        <w:t xml:space="preserve">related to routine </w:t>
      </w:r>
      <w:r w:rsidR="00E43B6F" w:rsidRPr="00903D32">
        <w:rPr>
          <w:spacing w:val="-3"/>
          <w:lang w:val="en-GB"/>
        </w:rPr>
        <w:t xml:space="preserve">(summer and winter) </w:t>
      </w:r>
      <w:r w:rsidR="00D80EF2" w:rsidRPr="00903D32">
        <w:rPr>
          <w:spacing w:val="-3"/>
          <w:lang w:val="en-GB"/>
        </w:rPr>
        <w:t>maintenance in two regions (</w:t>
      </w:r>
      <w:proofErr w:type="spellStart"/>
      <w:r w:rsidR="00D80EF2" w:rsidRPr="00903D32">
        <w:rPr>
          <w:spacing w:val="-3"/>
          <w:lang w:val="en-GB"/>
        </w:rPr>
        <w:t>Mačva</w:t>
      </w:r>
      <w:proofErr w:type="spellEnd"/>
      <w:r w:rsidR="00D80EF2" w:rsidRPr="00903D32">
        <w:rPr>
          <w:spacing w:val="-3"/>
          <w:lang w:val="en-GB"/>
        </w:rPr>
        <w:t xml:space="preserve"> and </w:t>
      </w:r>
      <w:proofErr w:type="spellStart"/>
      <w:r w:rsidR="00D80EF2" w:rsidRPr="00903D32">
        <w:rPr>
          <w:spacing w:val="-3"/>
          <w:lang w:val="en-GB"/>
        </w:rPr>
        <w:t>Kolubara</w:t>
      </w:r>
      <w:proofErr w:type="spellEnd"/>
      <w:r w:rsidR="00D80EF2" w:rsidRPr="00903D32">
        <w:rPr>
          <w:spacing w:val="-3"/>
          <w:lang w:val="en-GB"/>
        </w:rPr>
        <w:t xml:space="preserve">) covering the total length of app. 1,200km. </w:t>
      </w:r>
      <w:r w:rsidR="00956F11" w:rsidRPr="00903D32">
        <w:rPr>
          <w:spacing w:val="-3"/>
          <w:lang w:val="en-GB"/>
        </w:rPr>
        <w:t xml:space="preserve">This </w:t>
      </w:r>
      <w:r w:rsidR="004F22D9" w:rsidRPr="00903D32">
        <w:rPr>
          <w:spacing w:val="-3"/>
          <w:lang w:val="en-GB"/>
        </w:rPr>
        <w:t xml:space="preserve">pilot project </w:t>
      </w:r>
      <w:r w:rsidR="00956F11" w:rsidRPr="00903D32">
        <w:rPr>
          <w:spacing w:val="-3"/>
          <w:lang w:val="en-GB"/>
        </w:rPr>
        <w:t>included a new approach</w:t>
      </w:r>
      <w:r w:rsidR="004F22D9" w:rsidRPr="00903D32">
        <w:rPr>
          <w:spacing w:val="-3"/>
          <w:lang w:val="en-GB"/>
        </w:rPr>
        <w:t xml:space="preserve"> to winter road maintenance through the </w:t>
      </w:r>
      <w:r w:rsidR="00956F11" w:rsidRPr="00903D32">
        <w:rPr>
          <w:spacing w:val="-3"/>
          <w:lang w:val="en-GB"/>
        </w:rPr>
        <w:t xml:space="preserve">implementation of </w:t>
      </w:r>
      <w:r w:rsidR="004F22D9" w:rsidRPr="00903D32">
        <w:rPr>
          <w:spacing w:val="-3"/>
          <w:lang w:val="en-GB"/>
        </w:rPr>
        <w:t xml:space="preserve">the first </w:t>
      </w:r>
      <w:r w:rsidR="00956F11" w:rsidRPr="00903D32">
        <w:rPr>
          <w:spacing w:val="-3"/>
          <w:lang w:val="en-GB"/>
        </w:rPr>
        <w:t xml:space="preserve">Road Weather Information System (RWIS) in Serbia. </w:t>
      </w:r>
    </w:p>
    <w:p w14:paraId="13275648" w14:textId="77777777" w:rsidR="001A6A8F" w:rsidRPr="00903D32" w:rsidRDefault="001A6A8F" w:rsidP="00FA7E6D">
      <w:pPr>
        <w:tabs>
          <w:tab w:val="left" w:pos="-720"/>
        </w:tabs>
        <w:suppressAutoHyphens/>
        <w:spacing w:before="0" w:after="0"/>
        <w:ind w:right="-1"/>
        <w:jc w:val="both"/>
        <w:rPr>
          <w:spacing w:val="-3"/>
          <w:lang w:val="en-GB"/>
        </w:rPr>
      </w:pPr>
    </w:p>
    <w:p w14:paraId="6725D3C2" w14:textId="77777777" w:rsidR="00956F11" w:rsidRDefault="00956F11" w:rsidP="00FA7E6D">
      <w:pPr>
        <w:tabs>
          <w:tab w:val="left" w:pos="-720"/>
        </w:tabs>
        <w:suppressAutoHyphens/>
        <w:spacing w:before="0" w:after="0"/>
        <w:ind w:right="-1"/>
        <w:jc w:val="both"/>
        <w:rPr>
          <w:spacing w:val="-3"/>
          <w:lang w:val="en-GB"/>
        </w:rPr>
      </w:pPr>
      <w:r w:rsidRPr="00903D32">
        <w:rPr>
          <w:spacing w:val="-3"/>
          <w:lang w:val="en-GB"/>
        </w:rPr>
        <w:t xml:space="preserve">The </w:t>
      </w:r>
      <w:r w:rsidR="00F544A8" w:rsidRPr="00903D32">
        <w:rPr>
          <w:spacing w:val="-3"/>
          <w:lang w:val="en-GB"/>
        </w:rPr>
        <w:t xml:space="preserve">implemented </w:t>
      </w:r>
      <w:r w:rsidR="004F22D9" w:rsidRPr="00903D32">
        <w:rPr>
          <w:spacing w:val="-3"/>
          <w:lang w:val="en-GB"/>
        </w:rPr>
        <w:t>RWIS is composed of six</w:t>
      </w:r>
      <w:r w:rsidR="00EF6742" w:rsidRPr="00903D32">
        <w:rPr>
          <w:spacing w:val="-3"/>
          <w:lang w:val="en-GB"/>
        </w:rPr>
        <w:t xml:space="preserve"> (6)</w:t>
      </w:r>
      <w:r w:rsidR="00F544A8" w:rsidRPr="00903D32">
        <w:rPr>
          <w:spacing w:val="-3"/>
          <w:lang w:val="en-GB"/>
        </w:rPr>
        <w:t xml:space="preserve"> R</w:t>
      </w:r>
      <w:r w:rsidR="00EB62BC" w:rsidRPr="00903D32">
        <w:rPr>
          <w:spacing w:val="-3"/>
          <w:lang w:val="en-GB"/>
        </w:rPr>
        <w:t xml:space="preserve">oad </w:t>
      </w:r>
      <w:r w:rsidR="00F544A8" w:rsidRPr="00903D32">
        <w:rPr>
          <w:spacing w:val="-3"/>
          <w:lang w:val="en-GB"/>
        </w:rPr>
        <w:t>Weather S</w:t>
      </w:r>
      <w:r w:rsidRPr="00903D32">
        <w:rPr>
          <w:spacing w:val="-3"/>
          <w:lang w:val="en-GB"/>
        </w:rPr>
        <w:t>tations (RWS) equipped wi</w:t>
      </w:r>
      <w:r w:rsidR="004F22D9" w:rsidRPr="00903D32">
        <w:rPr>
          <w:spacing w:val="-3"/>
          <w:lang w:val="en-GB"/>
        </w:rPr>
        <w:t>th sensors for surveying the</w:t>
      </w:r>
      <w:r w:rsidRPr="00903D32">
        <w:rPr>
          <w:spacing w:val="-3"/>
          <w:lang w:val="en-GB"/>
        </w:rPr>
        <w:t xml:space="preserve"> meteorological events</w:t>
      </w:r>
      <w:r w:rsidR="007B7696" w:rsidRPr="00903D32">
        <w:rPr>
          <w:spacing w:val="-3"/>
          <w:lang w:val="en-GB"/>
        </w:rPr>
        <w:t xml:space="preserve"> and placed along the most critical roads. They are linked to a central server and client stations through specific</w:t>
      </w:r>
      <w:r w:rsidR="00EF6742" w:rsidRPr="00903D32">
        <w:rPr>
          <w:spacing w:val="-3"/>
          <w:lang w:val="en-GB"/>
        </w:rPr>
        <w:t xml:space="preserve"> software for collection</w:t>
      </w:r>
      <w:r w:rsidRPr="00903D32">
        <w:rPr>
          <w:spacing w:val="-3"/>
          <w:lang w:val="en-GB"/>
        </w:rPr>
        <w:t>, monitoring, processing and storage of data with additional modulus for calculation of winter maintenance</w:t>
      </w:r>
      <w:r w:rsidR="00F544A8" w:rsidRPr="00903D32">
        <w:rPr>
          <w:spacing w:val="-3"/>
          <w:lang w:val="en-GB"/>
        </w:rPr>
        <w:t xml:space="preserve"> costs</w:t>
      </w:r>
      <w:r w:rsidRPr="00903D32">
        <w:rPr>
          <w:spacing w:val="-3"/>
          <w:lang w:val="en-GB"/>
        </w:rPr>
        <w:t>.</w:t>
      </w:r>
      <w:r w:rsidR="00D80EF2" w:rsidRPr="00903D32">
        <w:rPr>
          <w:spacing w:val="-3"/>
          <w:lang w:val="en-GB"/>
        </w:rPr>
        <w:t xml:space="preserve"> </w:t>
      </w:r>
      <w:r w:rsidR="007B7696" w:rsidRPr="00903D32">
        <w:rPr>
          <w:spacing w:val="-3"/>
          <w:lang w:val="en-GB"/>
        </w:rPr>
        <w:t xml:space="preserve">These </w:t>
      </w:r>
      <w:r w:rsidR="00F544A8" w:rsidRPr="00903D32">
        <w:rPr>
          <w:spacing w:val="-3"/>
          <w:lang w:val="en-GB"/>
        </w:rPr>
        <w:t xml:space="preserve">six RWS </w:t>
      </w:r>
      <w:r w:rsidR="00EB62BC" w:rsidRPr="00903D32">
        <w:rPr>
          <w:spacing w:val="-3"/>
          <w:lang w:val="en-GB"/>
        </w:rPr>
        <w:t xml:space="preserve">were installed during the period </w:t>
      </w:r>
      <w:r w:rsidR="007D2D84" w:rsidRPr="00903D32">
        <w:rPr>
          <w:spacing w:val="-3"/>
          <w:lang w:val="en-GB"/>
        </w:rPr>
        <w:t xml:space="preserve">from </w:t>
      </w:r>
      <w:r w:rsidR="00EB62BC" w:rsidRPr="00903D32">
        <w:rPr>
          <w:spacing w:val="-3"/>
          <w:lang w:val="en-GB"/>
        </w:rPr>
        <w:t>2004</w:t>
      </w:r>
      <w:r w:rsidR="007B7696" w:rsidRPr="00903D32">
        <w:rPr>
          <w:spacing w:val="-3"/>
          <w:lang w:val="en-GB"/>
        </w:rPr>
        <w:t xml:space="preserve">-2005. As a result, in the regions of </w:t>
      </w:r>
      <w:proofErr w:type="spellStart"/>
      <w:r w:rsidR="007B7696" w:rsidRPr="00903D32">
        <w:rPr>
          <w:spacing w:val="-3"/>
          <w:lang w:val="en-GB"/>
        </w:rPr>
        <w:t>Mačva</w:t>
      </w:r>
      <w:proofErr w:type="spellEnd"/>
      <w:r w:rsidR="007B7696" w:rsidRPr="00903D32">
        <w:rPr>
          <w:spacing w:val="-3"/>
          <w:lang w:val="en-GB"/>
        </w:rPr>
        <w:t xml:space="preserve"> and </w:t>
      </w:r>
      <w:proofErr w:type="spellStart"/>
      <w:r w:rsidR="007B7696" w:rsidRPr="00903D32">
        <w:rPr>
          <w:spacing w:val="-3"/>
          <w:lang w:val="en-GB"/>
        </w:rPr>
        <w:t>Kolubara</w:t>
      </w:r>
      <w:proofErr w:type="spellEnd"/>
      <w:r w:rsidR="007B7696" w:rsidRPr="00903D32">
        <w:rPr>
          <w:spacing w:val="-3"/>
          <w:lang w:val="en-GB"/>
        </w:rPr>
        <w:t xml:space="preserve"> since 2005 it has been possible to start </w:t>
      </w:r>
      <w:r w:rsidR="00EB62BC" w:rsidRPr="00903D32">
        <w:rPr>
          <w:spacing w:val="-3"/>
          <w:lang w:val="en-GB"/>
        </w:rPr>
        <w:t xml:space="preserve">the winter maintenance based on </w:t>
      </w:r>
      <w:r w:rsidR="00EF6742" w:rsidRPr="00903D32">
        <w:rPr>
          <w:spacing w:val="-3"/>
          <w:lang w:val="en-GB"/>
        </w:rPr>
        <w:t>RW</w:t>
      </w:r>
      <w:r w:rsidR="00F544A8" w:rsidRPr="00903D32">
        <w:rPr>
          <w:spacing w:val="-3"/>
          <w:lang w:val="en-GB"/>
        </w:rPr>
        <w:t xml:space="preserve">S </w:t>
      </w:r>
      <w:r w:rsidR="00EB62BC" w:rsidRPr="00903D32">
        <w:rPr>
          <w:spacing w:val="-3"/>
          <w:lang w:val="en-GB"/>
        </w:rPr>
        <w:t>data.</w:t>
      </w:r>
    </w:p>
    <w:p w14:paraId="31399DE2" w14:textId="77777777" w:rsidR="006C004D" w:rsidRPr="00903D32" w:rsidRDefault="006C004D" w:rsidP="00FA7E6D">
      <w:pPr>
        <w:tabs>
          <w:tab w:val="left" w:pos="-720"/>
        </w:tabs>
        <w:suppressAutoHyphens/>
        <w:spacing w:before="0" w:after="0"/>
        <w:ind w:right="-1"/>
        <w:jc w:val="both"/>
        <w:rPr>
          <w:spacing w:val="-3"/>
          <w:lang w:val="en-GB"/>
        </w:rPr>
      </w:pPr>
    </w:p>
    <w:p w14:paraId="0A6AA9DE" w14:textId="0BE87BCE" w:rsidR="00D80EF2" w:rsidRPr="0053652E" w:rsidRDefault="006C004D" w:rsidP="00FA7E6D">
      <w:pPr>
        <w:tabs>
          <w:tab w:val="left" w:pos="-720"/>
        </w:tabs>
        <w:suppressAutoHyphens/>
        <w:spacing w:before="0" w:after="0"/>
        <w:ind w:right="-1"/>
        <w:jc w:val="both"/>
        <w:rPr>
          <w:spacing w:val="-3"/>
          <w:lang w:val="en-GB"/>
        </w:rPr>
      </w:pPr>
      <w:r w:rsidRPr="0053652E">
        <w:rPr>
          <w:spacing w:val="-3"/>
          <w:lang w:val="en-GB"/>
        </w:rPr>
        <w:t>In the period from 2009 in Belgrade</w:t>
      </w:r>
      <w:r w:rsidR="000A6563">
        <w:rPr>
          <w:spacing w:val="-3"/>
          <w:lang w:val="en-GB"/>
        </w:rPr>
        <w:t xml:space="preserve"> </w:t>
      </w:r>
      <w:r w:rsidR="00C50D04">
        <w:rPr>
          <w:spacing w:val="-3"/>
          <w:lang w:val="en-GB"/>
        </w:rPr>
        <w:t>were</w:t>
      </w:r>
      <w:r w:rsidR="000A6563">
        <w:rPr>
          <w:spacing w:val="-3"/>
          <w:lang w:val="en-GB"/>
        </w:rPr>
        <w:t xml:space="preserve"> </w:t>
      </w:r>
      <w:r w:rsidR="00C50D04">
        <w:rPr>
          <w:spacing w:val="-3"/>
          <w:lang w:val="en-GB"/>
        </w:rPr>
        <w:t>i</w:t>
      </w:r>
      <w:r w:rsidRPr="0053652E">
        <w:rPr>
          <w:spacing w:val="-3"/>
          <w:lang w:val="en-GB"/>
        </w:rPr>
        <w:t xml:space="preserve">nstalled tree (3) Road Weather Stations (RWS) equipped with same sensors like stations in </w:t>
      </w:r>
      <w:proofErr w:type="spellStart"/>
      <w:r w:rsidRPr="0053652E">
        <w:rPr>
          <w:spacing w:val="-3"/>
          <w:lang w:val="en-GB"/>
        </w:rPr>
        <w:t>Mačva</w:t>
      </w:r>
      <w:proofErr w:type="spellEnd"/>
      <w:r w:rsidRPr="0053652E">
        <w:rPr>
          <w:spacing w:val="-3"/>
          <w:lang w:val="en-GB"/>
        </w:rPr>
        <w:t xml:space="preserve"> and </w:t>
      </w:r>
      <w:proofErr w:type="spellStart"/>
      <w:r w:rsidRPr="0053652E">
        <w:rPr>
          <w:spacing w:val="-3"/>
          <w:lang w:val="en-GB"/>
        </w:rPr>
        <w:t>Kolubara</w:t>
      </w:r>
      <w:proofErr w:type="spellEnd"/>
      <w:r w:rsidRPr="0053652E">
        <w:rPr>
          <w:spacing w:val="-3"/>
          <w:lang w:val="en-GB"/>
        </w:rPr>
        <w:t xml:space="preserve"> district.</w:t>
      </w:r>
    </w:p>
    <w:p w14:paraId="3903570E" w14:textId="77777777" w:rsidR="006C004D" w:rsidRPr="0053652E" w:rsidRDefault="006C004D" w:rsidP="00FA7E6D">
      <w:pPr>
        <w:tabs>
          <w:tab w:val="left" w:pos="-720"/>
        </w:tabs>
        <w:suppressAutoHyphens/>
        <w:spacing w:before="0" w:after="0"/>
        <w:ind w:right="-1"/>
        <w:jc w:val="both"/>
        <w:rPr>
          <w:spacing w:val="-3"/>
          <w:lang w:val="en-GB"/>
        </w:rPr>
      </w:pPr>
    </w:p>
    <w:p w14:paraId="502F90C6" w14:textId="77777777" w:rsidR="00AB4F53" w:rsidRPr="0053652E" w:rsidRDefault="00EF6742" w:rsidP="00FA7E6D">
      <w:pPr>
        <w:tabs>
          <w:tab w:val="left" w:pos="-720"/>
        </w:tabs>
        <w:suppressAutoHyphens/>
        <w:spacing w:before="0" w:after="0"/>
        <w:ind w:right="-1"/>
        <w:jc w:val="both"/>
        <w:rPr>
          <w:spacing w:val="-3"/>
          <w:lang w:val="en-GB"/>
        </w:rPr>
      </w:pPr>
      <w:r w:rsidRPr="0053652E">
        <w:rPr>
          <w:spacing w:val="-3"/>
          <w:lang w:val="en-GB"/>
        </w:rPr>
        <w:t>Public Enterprise “Roads of Serbia” (</w:t>
      </w:r>
      <w:r w:rsidR="00AB4F53" w:rsidRPr="0053652E">
        <w:rPr>
          <w:spacing w:val="-3"/>
          <w:lang w:val="en-GB"/>
        </w:rPr>
        <w:t>PERS</w:t>
      </w:r>
      <w:r w:rsidRPr="0053652E">
        <w:rPr>
          <w:spacing w:val="-3"/>
          <w:lang w:val="en-GB"/>
        </w:rPr>
        <w:t>)</w:t>
      </w:r>
      <w:r w:rsidR="00AB4F53" w:rsidRPr="0053652E">
        <w:rPr>
          <w:spacing w:val="-3"/>
          <w:lang w:val="en-GB"/>
        </w:rPr>
        <w:t xml:space="preserve"> intends to continue with this innovative approach for winter maintenance and extend </w:t>
      </w:r>
      <w:r w:rsidR="008A6AC5" w:rsidRPr="0053652E">
        <w:rPr>
          <w:spacing w:val="-3"/>
          <w:lang w:val="en-GB"/>
        </w:rPr>
        <w:t xml:space="preserve">it </w:t>
      </w:r>
      <w:r w:rsidR="00AB4F53" w:rsidRPr="0053652E">
        <w:rPr>
          <w:spacing w:val="-3"/>
          <w:lang w:val="en-GB"/>
        </w:rPr>
        <w:t>to additional approx. 3,000 km of national road sections in other Serbian regions (</w:t>
      </w:r>
      <w:r w:rsidR="00EA5739" w:rsidRPr="0053652E">
        <w:rPr>
          <w:spacing w:val="-3"/>
          <w:lang w:val="en-GB"/>
        </w:rPr>
        <w:t xml:space="preserve">the </w:t>
      </w:r>
      <w:r w:rsidRPr="0053652E">
        <w:rPr>
          <w:spacing w:val="-3"/>
          <w:lang w:val="en-GB"/>
        </w:rPr>
        <w:t>“Project”</w:t>
      </w:r>
      <w:r w:rsidR="007F41AA" w:rsidRPr="0053652E">
        <w:rPr>
          <w:spacing w:val="-3"/>
          <w:lang w:val="en-GB"/>
        </w:rPr>
        <w:t xml:space="preserve">) </w:t>
      </w:r>
      <w:r w:rsidR="00AB4F53" w:rsidRPr="0053652E">
        <w:rPr>
          <w:spacing w:val="-3"/>
          <w:lang w:val="en-GB"/>
        </w:rPr>
        <w:t xml:space="preserve">in </w:t>
      </w:r>
      <w:r w:rsidR="008A6AC5" w:rsidRPr="0053652E">
        <w:rPr>
          <w:spacing w:val="-3"/>
          <w:lang w:val="en-GB"/>
        </w:rPr>
        <w:t>phase of identification by PERS</w:t>
      </w:r>
      <w:r w:rsidR="00AB4F53" w:rsidRPr="0053652E">
        <w:rPr>
          <w:spacing w:val="-3"/>
          <w:lang w:val="en-GB"/>
        </w:rPr>
        <w:t>.</w:t>
      </w:r>
    </w:p>
    <w:p w14:paraId="4BD1C9DB" w14:textId="77777777" w:rsidR="00AB4F53" w:rsidRPr="0053652E" w:rsidRDefault="00AB4F53" w:rsidP="00FA7E6D">
      <w:pPr>
        <w:tabs>
          <w:tab w:val="left" w:pos="-720"/>
        </w:tabs>
        <w:suppressAutoHyphens/>
        <w:spacing w:before="0" w:after="0"/>
        <w:ind w:right="-1"/>
        <w:jc w:val="both"/>
        <w:rPr>
          <w:spacing w:val="-3"/>
          <w:lang w:val="en-GB"/>
        </w:rPr>
      </w:pPr>
    </w:p>
    <w:p w14:paraId="4A39ACCD" w14:textId="77777777" w:rsidR="00D80EF2" w:rsidRPr="0053652E" w:rsidRDefault="00D80EF2" w:rsidP="00FA7E6D">
      <w:pPr>
        <w:tabs>
          <w:tab w:val="left" w:pos="-720"/>
        </w:tabs>
        <w:suppressAutoHyphens/>
        <w:spacing w:before="0" w:after="0"/>
        <w:ind w:right="-1"/>
        <w:jc w:val="both"/>
        <w:rPr>
          <w:spacing w:val="-3"/>
          <w:lang w:val="en-GB"/>
        </w:rPr>
      </w:pPr>
      <w:r w:rsidRPr="0053652E">
        <w:rPr>
          <w:spacing w:val="-3"/>
          <w:lang w:val="en-GB"/>
        </w:rPr>
        <w:t xml:space="preserve">For the needs of this Project, which covers 3,000 km of state road network, </w:t>
      </w:r>
      <w:r w:rsidR="002C196C" w:rsidRPr="0053652E">
        <w:rPr>
          <w:spacing w:val="-3"/>
          <w:lang w:val="en-GB"/>
        </w:rPr>
        <w:t>eighteen</w:t>
      </w:r>
      <w:r w:rsidR="00AB4F53" w:rsidRPr="0053652E">
        <w:rPr>
          <w:spacing w:val="-3"/>
          <w:lang w:val="en-GB"/>
        </w:rPr>
        <w:t xml:space="preserve"> (</w:t>
      </w:r>
      <w:r w:rsidR="002C196C" w:rsidRPr="0053652E">
        <w:rPr>
          <w:spacing w:val="-3"/>
          <w:lang w:val="en-GB"/>
        </w:rPr>
        <w:t>18</w:t>
      </w:r>
      <w:r w:rsidR="00AB4F53" w:rsidRPr="0053652E">
        <w:rPr>
          <w:spacing w:val="-3"/>
          <w:lang w:val="en-GB"/>
        </w:rPr>
        <w:t>)</w:t>
      </w:r>
      <w:r w:rsidRPr="0053652E">
        <w:rPr>
          <w:spacing w:val="-3"/>
          <w:lang w:val="en-GB"/>
        </w:rPr>
        <w:t xml:space="preserve"> R</w:t>
      </w:r>
      <w:r w:rsidR="00A30659" w:rsidRPr="0053652E">
        <w:rPr>
          <w:spacing w:val="-3"/>
          <w:lang w:val="en-GB"/>
        </w:rPr>
        <w:t xml:space="preserve">oad </w:t>
      </w:r>
      <w:r w:rsidRPr="0053652E">
        <w:rPr>
          <w:spacing w:val="-3"/>
          <w:lang w:val="en-GB"/>
        </w:rPr>
        <w:t>W</w:t>
      </w:r>
      <w:r w:rsidR="00A30659" w:rsidRPr="0053652E">
        <w:rPr>
          <w:spacing w:val="-3"/>
          <w:lang w:val="en-GB"/>
        </w:rPr>
        <w:t xml:space="preserve">eather </w:t>
      </w:r>
      <w:r w:rsidRPr="0053652E">
        <w:rPr>
          <w:spacing w:val="-3"/>
          <w:lang w:val="en-GB"/>
        </w:rPr>
        <w:t>S</w:t>
      </w:r>
      <w:r w:rsidR="00A30659" w:rsidRPr="0053652E">
        <w:rPr>
          <w:spacing w:val="-3"/>
          <w:lang w:val="en-GB"/>
        </w:rPr>
        <w:t>tations</w:t>
      </w:r>
      <w:r w:rsidRPr="0053652E">
        <w:rPr>
          <w:spacing w:val="-3"/>
          <w:lang w:val="en-GB"/>
        </w:rPr>
        <w:t xml:space="preserve"> </w:t>
      </w:r>
      <w:r w:rsidR="00EF6742" w:rsidRPr="0053652E">
        <w:rPr>
          <w:spacing w:val="-3"/>
          <w:lang w:val="en-GB"/>
        </w:rPr>
        <w:t xml:space="preserve">(RWSs) </w:t>
      </w:r>
      <w:r w:rsidRPr="0053652E">
        <w:rPr>
          <w:spacing w:val="-3"/>
          <w:lang w:val="en-GB"/>
        </w:rPr>
        <w:t>w</w:t>
      </w:r>
      <w:r w:rsidR="00AB4F53" w:rsidRPr="0053652E">
        <w:rPr>
          <w:spacing w:val="-3"/>
          <w:lang w:val="en-GB"/>
        </w:rPr>
        <w:t xml:space="preserve">ill </w:t>
      </w:r>
      <w:r w:rsidRPr="0053652E">
        <w:rPr>
          <w:spacing w:val="-3"/>
          <w:lang w:val="en-GB"/>
        </w:rPr>
        <w:t>be purchased</w:t>
      </w:r>
      <w:r w:rsidR="00AB4F53" w:rsidRPr="0053652E">
        <w:rPr>
          <w:spacing w:val="-3"/>
          <w:lang w:val="en-GB"/>
        </w:rPr>
        <w:t xml:space="preserve"> with related communication and application software and training.</w:t>
      </w:r>
    </w:p>
    <w:p w14:paraId="21A710F0" w14:textId="77777777" w:rsidR="00F544A8" w:rsidRPr="0053652E" w:rsidRDefault="00F544A8" w:rsidP="00D80EF2">
      <w:pPr>
        <w:tabs>
          <w:tab w:val="left" w:pos="-720"/>
        </w:tabs>
        <w:suppressAutoHyphens/>
        <w:spacing w:before="0" w:after="0"/>
        <w:ind w:right="-539"/>
        <w:jc w:val="both"/>
        <w:rPr>
          <w:b/>
          <w:spacing w:val="-3"/>
          <w:lang w:val="en-GB"/>
        </w:rPr>
      </w:pPr>
    </w:p>
    <w:p w14:paraId="21418036" w14:textId="77777777" w:rsidR="0049526A" w:rsidRPr="0053652E" w:rsidRDefault="0049526A" w:rsidP="00D80EF2">
      <w:pPr>
        <w:tabs>
          <w:tab w:val="left" w:pos="-720"/>
        </w:tabs>
        <w:suppressAutoHyphens/>
        <w:spacing w:before="0" w:after="0"/>
        <w:ind w:right="-539"/>
        <w:jc w:val="both"/>
        <w:rPr>
          <w:b/>
          <w:spacing w:val="-3"/>
          <w:lang w:val="en-GB"/>
        </w:rPr>
      </w:pPr>
    </w:p>
    <w:p w14:paraId="68E053DB" w14:textId="77777777" w:rsidR="005C43FA" w:rsidRPr="0053652E" w:rsidRDefault="005C43FA" w:rsidP="00683EAC">
      <w:pPr>
        <w:numPr>
          <w:ilvl w:val="0"/>
          <w:numId w:val="14"/>
        </w:numPr>
        <w:tabs>
          <w:tab w:val="left" w:pos="-720"/>
        </w:tabs>
        <w:suppressAutoHyphens/>
        <w:spacing w:before="0" w:after="0"/>
        <w:ind w:left="567" w:hanging="567"/>
        <w:jc w:val="both"/>
        <w:rPr>
          <w:b/>
          <w:spacing w:val="-3"/>
          <w:sz w:val="24"/>
          <w:lang w:val="en-GB"/>
        </w:rPr>
      </w:pPr>
      <w:r w:rsidRPr="0053652E">
        <w:rPr>
          <w:b/>
          <w:spacing w:val="-3"/>
          <w:sz w:val="24"/>
          <w:szCs w:val="22"/>
          <w:lang w:val="en-GB"/>
        </w:rPr>
        <w:t xml:space="preserve">Description of </w:t>
      </w:r>
      <w:r w:rsidR="00484E4B" w:rsidRPr="0053652E">
        <w:rPr>
          <w:b/>
          <w:spacing w:val="-3"/>
          <w:sz w:val="24"/>
          <w:szCs w:val="22"/>
          <w:lang w:val="en-GB"/>
        </w:rPr>
        <w:t xml:space="preserve">the </w:t>
      </w:r>
      <w:r w:rsidRPr="0053652E">
        <w:rPr>
          <w:b/>
          <w:spacing w:val="-3"/>
          <w:sz w:val="24"/>
          <w:szCs w:val="22"/>
          <w:lang w:val="en-GB"/>
        </w:rPr>
        <w:t>existing RWIS in Serbia</w:t>
      </w:r>
      <w:r w:rsidR="001A6A8F" w:rsidRPr="0053652E">
        <w:rPr>
          <w:b/>
          <w:spacing w:val="-3"/>
          <w:sz w:val="24"/>
          <w:szCs w:val="22"/>
          <w:lang w:val="en-GB"/>
        </w:rPr>
        <w:t xml:space="preserve"> managed by PERS</w:t>
      </w:r>
    </w:p>
    <w:p w14:paraId="00FDFA43" w14:textId="77777777" w:rsidR="00606CA3" w:rsidRPr="0053652E" w:rsidRDefault="00606CA3" w:rsidP="00461F09">
      <w:pPr>
        <w:tabs>
          <w:tab w:val="left" w:pos="-720"/>
        </w:tabs>
        <w:suppressAutoHyphens/>
        <w:spacing w:before="0" w:after="0"/>
        <w:ind w:right="-540"/>
        <w:jc w:val="both"/>
        <w:rPr>
          <w:b/>
          <w:spacing w:val="-3"/>
          <w:lang w:val="en-GB"/>
        </w:rPr>
      </w:pPr>
    </w:p>
    <w:p w14:paraId="2A769FED" w14:textId="77777777" w:rsidR="0049526A" w:rsidRPr="0053652E" w:rsidRDefault="00484E4B" w:rsidP="0049526A">
      <w:pPr>
        <w:pStyle w:val="oddl-nadpis"/>
        <w:keepNext w:val="0"/>
        <w:widowControl/>
        <w:tabs>
          <w:tab w:val="clear" w:pos="567"/>
        </w:tabs>
        <w:spacing w:before="0" w:line="240" w:lineRule="auto"/>
        <w:jc w:val="both"/>
        <w:rPr>
          <w:rFonts w:cs="Times New Roman"/>
          <w:b w:val="0"/>
          <w:sz w:val="22"/>
          <w:szCs w:val="22"/>
          <w:lang w:val="en-GB"/>
        </w:rPr>
      </w:pPr>
      <w:r w:rsidRPr="0053652E">
        <w:rPr>
          <w:rStyle w:val="hps"/>
          <w:rFonts w:cs="Times New Roman"/>
          <w:b w:val="0"/>
          <w:color w:val="222222"/>
          <w:sz w:val="22"/>
          <w:szCs w:val="22"/>
          <w:lang w:val="en-GB"/>
        </w:rPr>
        <w:t>The e</w:t>
      </w:r>
      <w:r w:rsidR="008A6AC5" w:rsidRPr="0053652E">
        <w:rPr>
          <w:rStyle w:val="hps"/>
          <w:rFonts w:cs="Times New Roman"/>
          <w:b w:val="0"/>
          <w:color w:val="222222"/>
          <w:sz w:val="22"/>
          <w:szCs w:val="22"/>
          <w:lang w:val="en-GB"/>
        </w:rPr>
        <w:t>xisting RWIS system in Serbia has been</w:t>
      </w:r>
      <w:r w:rsidR="00C6782C" w:rsidRPr="0053652E">
        <w:rPr>
          <w:rStyle w:val="hps"/>
          <w:rFonts w:cs="Times New Roman"/>
          <w:b w:val="0"/>
          <w:color w:val="222222"/>
          <w:sz w:val="22"/>
          <w:szCs w:val="22"/>
          <w:lang w:val="en-GB"/>
        </w:rPr>
        <w:t xml:space="preserve"> in use since 2005</w:t>
      </w:r>
      <w:r w:rsidR="00C6782C" w:rsidRPr="0053652E">
        <w:rPr>
          <w:rStyle w:val="longtext"/>
          <w:rFonts w:cs="Times New Roman"/>
          <w:b w:val="0"/>
          <w:color w:val="222222"/>
          <w:sz w:val="22"/>
          <w:szCs w:val="22"/>
          <w:lang w:val="en-GB"/>
        </w:rPr>
        <w:t xml:space="preserve">, </w:t>
      </w:r>
      <w:r w:rsidR="00C6782C" w:rsidRPr="0053652E">
        <w:rPr>
          <w:rStyle w:val="hps"/>
          <w:rFonts w:cs="Times New Roman"/>
          <w:b w:val="0"/>
          <w:color w:val="222222"/>
          <w:sz w:val="22"/>
          <w:szCs w:val="22"/>
          <w:lang w:val="en-GB"/>
        </w:rPr>
        <w:t>and</w:t>
      </w:r>
      <w:r w:rsidR="00C6782C" w:rsidRPr="0053652E">
        <w:rPr>
          <w:rStyle w:val="longtext"/>
          <w:rFonts w:cs="Times New Roman"/>
          <w:b w:val="0"/>
          <w:color w:val="222222"/>
          <w:sz w:val="22"/>
          <w:szCs w:val="22"/>
          <w:lang w:val="en-GB"/>
        </w:rPr>
        <w:t xml:space="preserve"> up </w:t>
      </w:r>
      <w:r w:rsidR="00C6782C" w:rsidRPr="0053652E">
        <w:rPr>
          <w:rStyle w:val="hps"/>
          <w:rFonts w:cs="Times New Roman"/>
          <w:b w:val="0"/>
          <w:color w:val="222222"/>
          <w:sz w:val="22"/>
          <w:szCs w:val="22"/>
          <w:lang w:val="en-GB"/>
        </w:rPr>
        <w:t>to date</w:t>
      </w:r>
      <w:r w:rsidR="00C6782C" w:rsidRPr="0053652E">
        <w:rPr>
          <w:rStyle w:val="longtext"/>
          <w:rFonts w:cs="Times New Roman"/>
          <w:b w:val="0"/>
          <w:color w:val="222222"/>
          <w:sz w:val="22"/>
          <w:szCs w:val="22"/>
          <w:lang w:val="en-GB"/>
        </w:rPr>
        <w:t xml:space="preserve">, </w:t>
      </w:r>
      <w:r w:rsidR="00C6782C" w:rsidRPr="0053652E">
        <w:rPr>
          <w:rStyle w:val="hps"/>
          <w:rFonts w:cs="Times New Roman"/>
          <w:b w:val="0"/>
          <w:color w:val="222222"/>
          <w:sz w:val="22"/>
          <w:szCs w:val="22"/>
          <w:lang w:val="en-GB"/>
        </w:rPr>
        <w:t>its primary</w:t>
      </w:r>
      <w:r w:rsidR="00C6782C" w:rsidRPr="0053652E">
        <w:rPr>
          <w:rStyle w:val="longtext"/>
          <w:rFonts w:cs="Times New Roman"/>
          <w:b w:val="0"/>
          <w:color w:val="222222"/>
          <w:sz w:val="22"/>
          <w:szCs w:val="22"/>
          <w:lang w:val="en-GB"/>
        </w:rPr>
        <w:t xml:space="preserve"> </w:t>
      </w:r>
      <w:r w:rsidR="00C6782C" w:rsidRPr="0053652E">
        <w:rPr>
          <w:rStyle w:val="hps"/>
          <w:rFonts w:cs="Times New Roman"/>
          <w:b w:val="0"/>
          <w:color w:val="222222"/>
          <w:sz w:val="22"/>
          <w:szCs w:val="22"/>
          <w:lang w:val="en-GB"/>
        </w:rPr>
        <w:t>role</w:t>
      </w:r>
      <w:r w:rsidR="00C6782C" w:rsidRPr="0053652E">
        <w:rPr>
          <w:rStyle w:val="longtext"/>
          <w:rFonts w:cs="Times New Roman"/>
          <w:b w:val="0"/>
          <w:color w:val="222222"/>
          <w:sz w:val="22"/>
          <w:szCs w:val="22"/>
          <w:lang w:val="en-GB"/>
        </w:rPr>
        <w:t xml:space="preserve"> </w:t>
      </w:r>
      <w:r w:rsidR="00C6782C" w:rsidRPr="0053652E">
        <w:rPr>
          <w:rStyle w:val="hps"/>
          <w:rFonts w:cs="Times New Roman"/>
          <w:b w:val="0"/>
          <w:color w:val="222222"/>
          <w:sz w:val="22"/>
          <w:szCs w:val="22"/>
          <w:lang w:val="en-GB"/>
        </w:rPr>
        <w:t>is to support</w:t>
      </w:r>
      <w:r w:rsidR="00C6782C" w:rsidRPr="0053652E">
        <w:rPr>
          <w:rStyle w:val="longtext"/>
          <w:rFonts w:cs="Times New Roman"/>
          <w:b w:val="0"/>
          <w:color w:val="222222"/>
          <w:sz w:val="22"/>
          <w:szCs w:val="22"/>
          <w:lang w:val="en-GB"/>
        </w:rPr>
        <w:t xml:space="preserve"> </w:t>
      </w:r>
      <w:r w:rsidR="00C6782C" w:rsidRPr="0053652E">
        <w:rPr>
          <w:rStyle w:val="hps"/>
          <w:rFonts w:cs="Times New Roman"/>
          <w:b w:val="0"/>
          <w:color w:val="222222"/>
          <w:sz w:val="22"/>
          <w:szCs w:val="22"/>
          <w:lang w:val="en-GB"/>
        </w:rPr>
        <w:t>winter</w:t>
      </w:r>
      <w:r w:rsidR="00C6782C" w:rsidRPr="0053652E">
        <w:rPr>
          <w:rStyle w:val="longtext"/>
          <w:rFonts w:cs="Times New Roman"/>
          <w:b w:val="0"/>
          <w:color w:val="222222"/>
          <w:sz w:val="22"/>
          <w:szCs w:val="22"/>
          <w:lang w:val="en-GB"/>
        </w:rPr>
        <w:t xml:space="preserve"> </w:t>
      </w:r>
      <w:r w:rsidR="00C6782C" w:rsidRPr="0053652E">
        <w:rPr>
          <w:rStyle w:val="hps"/>
          <w:rFonts w:cs="Times New Roman"/>
          <w:b w:val="0"/>
          <w:color w:val="222222"/>
          <w:sz w:val="22"/>
          <w:szCs w:val="22"/>
          <w:lang w:val="en-GB"/>
        </w:rPr>
        <w:t>road maintenance.</w:t>
      </w:r>
      <w:r w:rsidR="0052425B" w:rsidRPr="0053652E">
        <w:rPr>
          <w:rStyle w:val="hps"/>
          <w:rFonts w:cs="Times New Roman"/>
          <w:b w:val="0"/>
          <w:color w:val="222222"/>
          <w:sz w:val="22"/>
          <w:szCs w:val="22"/>
          <w:lang w:val="en-GB"/>
        </w:rPr>
        <w:t xml:space="preserve"> </w:t>
      </w:r>
    </w:p>
    <w:p w14:paraId="23E21ACC" w14:textId="77777777" w:rsidR="00C6782C" w:rsidRPr="0053652E" w:rsidRDefault="00C6782C" w:rsidP="0049526A">
      <w:pPr>
        <w:pStyle w:val="oddl-nadpis"/>
        <w:keepNext w:val="0"/>
        <w:widowControl/>
        <w:tabs>
          <w:tab w:val="clear" w:pos="567"/>
        </w:tabs>
        <w:spacing w:before="0" w:after="120" w:line="240" w:lineRule="auto"/>
        <w:jc w:val="both"/>
        <w:rPr>
          <w:rFonts w:cs="Times New Roman"/>
          <w:b w:val="0"/>
          <w:sz w:val="22"/>
          <w:szCs w:val="22"/>
          <w:lang w:val="en-GB"/>
        </w:rPr>
      </w:pPr>
      <w:r w:rsidRPr="0053652E">
        <w:rPr>
          <w:rFonts w:cs="Times New Roman"/>
          <w:b w:val="0"/>
          <w:sz w:val="22"/>
          <w:szCs w:val="22"/>
          <w:lang w:val="en-GB"/>
        </w:rPr>
        <w:t xml:space="preserve">This </w:t>
      </w:r>
      <w:r w:rsidR="00461F09" w:rsidRPr="0053652E">
        <w:rPr>
          <w:rFonts w:cs="Times New Roman"/>
          <w:b w:val="0"/>
          <w:sz w:val="22"/>
          <w:szCs w:val="22"/>
          <w:lang w:val="en-GB"/>
        </w:rPr>
        <w:t>system</w:t>
      </w:r>
      <w:r w:rsidRPr="0053652E">
        <w:rPr>
          <w:rFonts w:cs="Times New Roman"/>
          <w:b w:val="0"/>
          <w:sz w:val="22"/>
          <w:szCs w:val="22"/>
          <w:lang w:val="en-GB"/>
        </w:rPr>
        <w:t xml:space="preserve"> in its present form consists of:</w:t>
      </w:r>
    </w:p>
    <w:p w14:paraId="342ABEF7" w14:textId="77777777" w:rsidR="0049526A" w:rsidRPr="0053652E" w:rsidRDefault="0049526A" w:rsidP="00683EAC">
      <w:pPr>
        <w:pStyle w:val="oddl-nadpis"/>
        <w:numPr>
          <w:ilvl w:val="0"/>
          <w:numId w:val="16"/>
        </w:numPr>
        <w:tabs>
          <w:tab w:val="clear" w:pos="567"/>
        </w:tabs>
        <w:spacing w:before="0"/>
        <w:ind w:left="567" w:hanging="283"/>
        <w:rPr>
          <w:rFonts w:cs="Times New Roman"/>
          <w:b w:val="0"/>
          <w:sz w:val="22"/>
          <w:szCs w:val="22"/>
          <w:lang w:val="en-GB"/>
        </w:rPr>
      </w:pPr>
      <w:r w:rsidRPr="0053652E">
        <w:rPr>
          <w:rFonts w:cs="Times New Roman"/>
          <w:b w:val="0"/>
          <w:sz w:val="22"/>
          <w:szCs w:val="22"/>
          <w:lang w:val="en-GB"/>
        </w:rPr>
        <w:t>Central “GMC</w:t>
      </w:r>
      <w:r w:rsidRPr="0053652E">
        <w:rPr>
          <w:b w:val="0"/>
          <w:spacing w:val="-3"/>
          <w:szCs w:val="22"/>
          <w:lang w:val="en-GB"/>
        </w:rPr>
        <w:t>™</w:t>
      </w:r>
      <w:r w:rsidRPr="0053652E">
        <w:rPr>
          <w:rFonts w:cs="Times New Roman"/>
          <w:b w:val="0"/>
          <w:sz w:val="22"/>
          <w:szCs w:val="22"/>
          <w:lang w:val="en-GB"/>
        </w:rPr>
        <w:t>” Server (</w:t>
      </w:r>
      <w:r w:rsidR="00FF413F" w:rsidRPr="0053652E">
        <w:rPr>
          <w:rFonts w:cs="Times New Roman"/>
          <w:b w:val="0"/>
          <w:sz w:val="22"/>
          <w:szCs w:val="22"/>
          <w:lang w:val="en-GB"/>
        </w:rPr>
        <w:t>Database</w:t>
      </w:r>
      <w:r w:rsidRPr="0053652E">
        <w:rPr>
          <w:rFonts w:cs="Times New Roman"/>
          <w:b w:val="0"/>
          <w:sz w:val="22"/>
          <w:szCs w:val="22"/>
          <w:lang w:val="en-GB"/>
        </w:rPr>
        <w:t xml:space="preserve"> and Web Server)</w:t>
      </w:r>
      <w:r w:rsidR="0074369B" w:rsidRPr="0053652E">
        <w:rPr>
          <w:rFonts w:cs="Times New Roman"/>
          <w:b w:val="0"/>
          <w:sz w:val="22"/>
          <w:szCs w:val="22"/>
          <w:lang w:val="en-GB"/>
        </w:rPr>
        <w:t xml:space="preserve"> located in Belgrade</w:t>
      </w:r>
      <w:r w:rsidRPr="0053652E">
        <w:rPr>
          <w:rFonts w:cs="Times New Roman"/>
          <w:b w:val="0"/>
          <w:sz w:val="22"/>
          <w:szCs w:val="22"/>
          <w:lang w:val="en-GB"/>
        </w:rPr>
        <w:t>;</w:t>
      </w:r>
    </w:p>
    <w:p w14:paraId="66ECEA6C" w14:textId="77777777" w:rsidR="0049526A" w:rsidRPr="0053652E" w:rsidRDefault="0049526A" w:rsidP="00683EAC">
      <w:pPr>
        <w:pStyle w:val="oddl-nadpis"/>
        <w:numPr>
          <w:ilvl w:val="0"/>
          <w:numId w:val="16"/>
        </w:numPr>
        <w:tabs>
          <w:tab w:val="clear" w:pos="567"/>
        </w:tabs>
        <w:spacing w:before="0"/>
        <w:ind w:left="567" w:hanging="283"/>
        <w:rPr>
          <w:rFonts w:cs="Times New Roman"/>
          <w:b w:val="0"/>
          <w:sz w:val="22"/>
          <w:szCs w:val="22"/>
          <w:lang w:val="en-GB"/>
        </w:rPr>
      </w:pPr>
      <w:r w:rsidRPr="0053652E">
        <w:rPr>
          <w:rFonts w:cs="Times New Roman"/>
          <w:b w:val="0"/>
          <w:sz w:val="22"/>
          <w:szCs w:val="22"/>
          <w:lang w:val="en-GB"/>
        </w:rPr>
        <w:t>Six (6) “GMS</w:t>
      </w:r>
      <w:r w:rsidRPr="0053652E">
        <w:rPr>
          <w:b w:val="0"/>
          <w:spacing w:val="-3"/>
          <w:szCs w:val="22"/>
          <w:lang w:val="en-GB"/>
        </w:rPr>
        <w:t>™</w:t>
      </w:r>
      <w:r w:rsidRPr="0053652E">
        <w:rPr>
          <w:rFonts w:cs="Times New Roman"/>
          <w:b w:val="0"/>
          <w:sz w:val="22"/>
          <w:szCs w:val="22"/>
          <w:lang w:val="en-GB"/>
        </w:rPr>
        <w:t>” (General Monitoring Station) road weather stations (RWSs) equipped with sensor units (measuring air and pavement temperature, wind, humidity and precipitation)</w:t>
      </w:r>
      <w:r w:rsidR="0074369B" w:rsidRPr="0053652E">
        <w:rPr>
          <w:rFonts w:cs="Times New Roman"/>
          <w:b w:val="0"/>
          <w:sz w:val="22"/>
          <w:szCs w:val="22"/>
          <w:lang w:val="en-GB"/>
        </w:rPr>
        <w:t xml:space="preserve"> located in the </w:t>
      </w:r>
      <w:proofErr w:type="spellStart"/>
      <w:r w:rsidR="0074369B" w:rsidRPr="0053652E">
        <w:rPr>
          <w:rFonts w:cs="Times New Roman"/>
          <w:b w:val="0"/>
          <w:sz w:val="22"/>
          <w:szCs w:val="22"/>
          <w:lang w:val="en-GB"/>
        </w:rPr>
        <w:t>Mačva</w:t>
      </w:r>
      <w:proofErr w:type="spellEnd"/>
      <w:r w:rsidR="0074369B" w:rsidRPr="0053652E">
        <w:rPr>
          <w:rFonts w:cs="Times New Roman"/>
          <w:b w:val="0"/>
          <w:sz w:val="22"/>
          <w:szCs w:val="22"/>
          <w:lang w:val="en-GB"/>
        </w:rPr>
        <w:t xml:space="preserve"> and </w:t>
      </w:r>
      <w:proofErr w:type="spellStart"/>
      <w:r w:rsidR="0074369B" w:rsidRPr="0053652E">
        <w:rPr>
          <w:rFonts w:cs="Times New Roman"/>
          <w:b w:val="0"/>
          <w:sz w:val="22"/>
          <w:szCs w:val="22"/>
          <w:lang w:val="en-GB"/>
        </w:rPr>
        <w:t>Kolubara</w:t>
      </w:r>
      <w:proofErr w:type="spellEnd"/>
      <w:r w:rsidR="0074369B" w:rsidRPr="0053652E">
        <w:rPr>
          <w:rFonts w:cs="Times New Roman"/>
          <w:b w:val="0"/>
          <w:sz w:val="22"/>
          <w:szCs w:val="22"/>
          <w:lang w:val="en-GB"/>
        </w:rPr>
        <w:t xml:space="preserve"> region</w:t>
      </w:r>
      <w:r w:rsidRPr="0053652E">
        <w:rPr>
          <w:rFonts w:cs="Times New Roman"/>
          <w:b w:val="0"/>
          <w:sz w:val="22"/>
          <w:szCs w:val="22"/>
          <w:lang w:val="en-GB"/>
        </w:rPr>
        <w:t>;</w:t>
      </w:r>
    </w:p>
    <w:p w14:paraId="29EA2DE1" w14:textId="77777777" w:rsidR="00A05F45" w:rsidRPr="0053652E" w:rsidRDefault="00A05F45" w:rsidP="00A05F45">
      <w:pPr>
        <w:pStyle w:val="oddl-nadpis"/>
        <w:numPr>
          <w:ilvl w:val="0"/>
          <w:numId w:val="16"/>
        </w:numPr>
        <w:tabs>
          <w:tab w:val="clear" w:pos="567"/>
        </w:tabs>
        <w:spacing w:before="0"/>
        <w:ind w:left="567" w:hanging="283"/>
        <w:rPr>
          <w:rFonts w:cs="Times New Roman"/>
          <w:b w:val="0"/>
          <w:sz w:val="22"/>
          <w:szCs w:val="22"/>
          <w:lang w:val="en-GB"/>
        </w:rPr>
      </w:pPr>
      <w:r w:rsidRPr="0053652E">
        <w:rPr>
          <w:rFonts w:cs="Times New Roman"/>
          <w:b w:val="0"/>
          <w:sz w:val="22"/>
          <w:szCs w:val="22"/>
          <w:lang w:val="en-GB"/>
        </w:rPr>
        <w:t>Tree (3) “GMS</w:t>
      </w:r>
      <w:r w:rsidRPr="0053652E">
        <w:rPr>
          <w:b w:val="0"/>
          <w:spacing w:val="-3"/>
          <w:szCs w:val="22"/>
          <w:lang w:val="en-GB"/>
        </w:rPr>
        <w:t>™</w:t>
      </w:r>
      <w:r w:rsidRPr="0053652E">
        <w:rPr>
          <w:rFonts w:cs="Times New Roman"/>
          <w:b w:val="0"/>
          <w:sz w:val="22"/>
          <w:szCs w:val="22"/>
          <w:lang w:val="en-GB"/>
        </w:rPr>
        <w:t>” (General Monitoring Station) road weather stations (RWSs) equipped with sensor units (measuring air and pavement temperature, wind, humidity and precipitation) located in the Belgrade region;</w:t>
      </w:r>
    </w:p>
    <w:p w14:paraId="17EEDD78" w14:textId="77777777" w:rsidR="0049526A" w:rsidRPr="0053652E" w:rsidRDefault="0049526A" w:rsidP="00683EAC">
      <w:pPr>
        <w:pStyle w:val="oddl-nadpis"/>
        <w:numPr>
          <w:ilvl w:val="0"/>
          <w:numId w:val="16"/>
        </w:numPr>
        <w:tabs>
          <w:tab w:val="clear" w:pos="567"/>
        </w:tabs>
        <w:spacing w:before="0" w:after="120"/>
        <w:ind w:left="567" w:hanging="283"/>
        <w:rPr>
          <w:rFonts w:cs="Times New Roman"/>
          <w:b w:val="0"/>
          <w:sz w:val="22"/>
          <w:szCs w:val="22"/>
          <w:lang w:val="en-GB"/>
        </w:rPr>
      </w:pPr>
      <w:r w:rsidRPr="0053652E">
        <w:rPr>
          <w:rFonts w:cs="Times New Roman"/>
          <w:b w:val="0"/>
          <w:sz w:val="22"/>
          <w:szCs w:val="22"/>
          <w:lang w:val="en-GB"/>
        </w:rPr>
        <w:t>Communication system.</w:t>
      </w:r>
    </w:p>
    <w:p w14:paraId="41B2F812" w14:textId="77777777" w:rsidR="0049526A" w:rsidRPr="0053652E" w:rsidRDefault="0049526A" w:rsidP="0049526A">
      <w:pPr>
        <w:pStyle w:val="oddl-nadpis"/>
        <w:keepNext w:val="0"/>
        <w:widowControl/>
        <w:tabs>
          <w:tab w:val="clear" w:pos="567"/>
        </w:tabs>
        <w:spacing w:before="0" w:line="240" w:lineRule="auto"/>
        <w:jc w:val="both"/>
        <w:rPr>
          <w:rFonts w:cs="Times New Roman"/>
          <w:b w:val="0"/>
          <w:sz w:val="22"/>
          <w:szCs w:val="22"/>
          <w:lang w:val="en-GB"/>
        </w:rPr>
      </w:pPr>
    </w:p>
    <w:p w14:paraId="09E39C37" w14:textId="77777777" w:rsidR="007D61C5" w:rsidRPr="0053652E" w:rsidRDefault="009055DB" w:rsidP="007D61C5">
      <w:pPr>
        <w:pStyle w:val="oddl-nadpis"/>
        <w:keepNext w:val="0"/>
        <w:widowControl/>
        <w:tabs>
          <w:tab w:val="clear" w:pos="567"/>
        </w:tabs>
        <w:spacing w:before="0" w:line="240" w:lineRule="auto"/>
        <w:jc w:val="center"/>
        <w:rPr>
          <w:lang w:val="en-GB"/>
        </w:rPr>
      </w:pPr>
      <w:r w:rsidRPr="0053652E">
        <w:rPr>
          <w:noProof/>
          <w:lang w:val="en-US" w:eastAsia="en-US"/>
        </w:rPr>
        <w:lastRenderedPageBreak/>
        <mc:AlternateContent>
          <mc:Choice Requires="wpc">
            <w:drawing>
              <wp:inline distT="0" distB="0" distL="0" distR="0" wp14:anchorId="23EA712A" wp14:editId="74042608">
                <wp:extent cx="5829935" cy="4326255"/>
                <wp:effectExtent l="0" t="0" r="2540" b="1905"/>
                <wp:docPr id="74" name="Zone de dessin 11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5" name="Rectangle 121"/>
                        <wps:cNvSpPr>
                          <a:spLocks noRot="1" noChangeArrowheads="1"/>
                        </wps:cNvSpPr>
                        <wps:spPr bwMode="auto">
                          <a:xfrm>
                            <a:off x="643804" y="0"/>
                            <a:ext cx="3605022" cy="287304"/>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wps:spPr>
                        <wps:txbx>
                          <w:txbxContent>
                            <w:p w14:paraId="4EE15C1C" w14:textId="77777777" w:rsidR="00AC1E92" w:rsidRPr="0050555C" w:rsidRDefault="00AC1E92" w:rsidP="00B96D96">
                              <w:pPr>
                                <w:autoSpaceDE w:val="0"/>
                                <w:autoSpaceDN w:val="0"/>
                                <w:adjustRightInd w:val="0"/>
                                <w:jc w:val="center"/>
                                <w:rPr>
                                  <w:b/>
                                  <w:bCs/>
                                  <w:color w:val="000000"/>
                                  <w:sz w:val="38"/>
                                  <w:szCs w:val="64"/>
                                  <w:lang w:val="sv-SE"/>
                                </w:rPr>
                              </w:pPr>
                              <w:r w:rsidRPr="0050555C">
                                <w:rPr>
                                  <w:rFonts w:ascii="Arial" w:hAnsi="Arial" w:cs="Arial"/>
                                  <w:b/>
                                  <w:bCs/>
                                  <w:color w:val="000000"/>
                                  <w:sz w:val="48"/>
                                  <w:szCs w:val="80"/>
                                  <w:lang w:val="sr-Cyrl-CS"/>
                                </w:rPr>
                                <w:br/>
                                <w:t xml:space="preserve"> </w:t>
                              </w:r>
                              <w:r w:rsidRPr="0050555C">
                                <w:rPr>
                                  <w:b/>
                                  <w:bCs/>
                                  <w:color w:val="000000"/>
                                  <w:sz w:val="38"/>
                                  <w:szCs w:val="64"/>
                                  <w:lang w:val="sr-Cyrl-CS"/>
                                </w:rPr>
                                <w:t>ПМИС</w:t>
                              </w:r>
                              <w:r w:rsidRPr="0050555C">
                                <w:rPr>
                                  <w:b/>
                                  <w:bCs/>
                                  <w:color w:val="000000"/>
                                  <w:sz w:val="48"/>
                                  <w:szCs w:val="80"/>
                                  <w:lang w:val="sr-Cyrl-CS"/>
                                </w:rPr>
                                <w:t xml:space="preserve"> </w:t>
                              </w:r>
                              <w:r w:rsidRPr="0050555C">
                                <w:rPr>
                                  <w:b/>
                                  <w:bCs/>
                                  <w:color w:val="000000"/>
                                  <w:sz w:val="38"/>
                                  <w:szCs w:val="64"/>
                                  <w:lang w:val="sr-Cyrl-CS"/>
                                </w:rPr>
                                <w:t>ИНФРАСТРУКТУРА</w:t>
                              </w:r>
                            </w:p>
                          </w:txbxContent>
                        </wps:txbx>
                        <wps:bodyPr rot="0" vert="horz" wrap="square" lIns="55245" tIns="27623" rIns="55245" bIns="27623" anchor="ctr" anchorCtr="0" upright="1">
                          <a:noAutofit/>
                        </wps:bodyPr>
                      </wps:wsp>
                      <wpg:wgp>
                        <wpg:cNvPr id="26" name="Group 122"/>
                        <wpg:cNvGrpSpPr>
                          <a:grpSpLocks/>
                        </wpg:cNvGrpSpPr>
                        <wpg:grpSpPr bwMode="auto">
                          <a:xfrm>
                            <a:off x="4276526" y="515607"/>
                            <a:ext cx="1320408" cy="2016526"/>
                            <a:chOff x="4512" y="114"/>
                            <a:chExt cx="1748" cy="2431"/>
                          </a:xfrm>
                        </wpg:grpSpPr>
                        <pic:pic xmlns:pic="http://schemas.openxmlformats.org/drawingml/2006/picture">
                          <pic:nvPicPr>
                            <pic:cNvPr id="27" name="Picture 123"/>
                            <pic:cNvPicPr>
                              <a:picLocks noChangeArrowheads="1"/>
                            </pic:cNvPicPr>
                          </pic:nvPicPr>
                          <pic:blipFill>
                            <a:blip r:embed="rId20" cstate="email">
                              <a:extLst>
                                <a:ext uri="{28A0092B-C50C-407E-A947-70E740481C1C}">
                                  <a14:useLocalDpi xmlns:a14="http://schemas.microsoft.com/office/drawing/2010/main"/>
                                </a:ext>
                              </a:extLst>
                            </a:blip>
                            <a:srcRect/>
                            <a:stretch>
                              <a:fillRect/>
                            </a:stretch>
                          </pic:blipFill>
                          <pic:spPr bwMode="auto">
                            <a:xfrm>
                              <a:off x="4512" y="528"/>
                              <a:ext cx="719" cy="2017"/>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pic:spPr>
                        </pic:pic>
                        <wps:wsp>
                          <wps:cNvPr id="28" name="Rectangle 124"/>
                          <wps:cNvSpPr>
                            <a:spLocks noChangeArrowheads="1"/>
                          </wps:cNvSpPr>
                          <wps:spPr bwMode="auto">
                            <a:xfrm>
                              <a:off x="4992" y="912"/>
                              <a:ext cx="209" cy="212"/>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wps:spPr>
                          <wps:txbx>
                            <w:txbxContent>
                              <w:p w14:paraId="6B76A1AC" w14:textId="77777777" w:rsidR="00AC1E92" w:rsidRDefault="00AC1E92">
                                <w:pPr>
                                  <w:autoSpaceDE w:val="0"/>
                                  <w:autoSpaceDN w:val="0"/>
                                  <w:adjustRightInd w:val="0"/>
                                  <w:spacing w:before="0" w:after="0"/>
                                  <w:rPr>
                                    <w:b/>
                                    <w:bCs/>
                                    <w:color w:val="000000"/>
                                    <w:sz w:val="19"/>
                                    <w:szCs w:val="32"/>
                                    <w:lang w:val="sv-SE"/>
                                  </w:rPr>
                                </w:pPr>
                              </w:p>
                            </w:txbxContent>
                          </wps:txbx>
                          <wps:bodyPr rot="0" vert="horz" wrap="square" lIns="55245" tIns="27623" rIns="55245" bIns="27623" anchor="t" anchorCtr="0" upright="1">
                            <a:noAutofit/>
                          </wps:bodyPr>
                        </wps:wsp>
                        <wps:wsp>
                          <wps:cNvPr id="29" name="Line 125"/>
                          <wps:cNvCnPr>
                            <a:cxnSpLocks noChangeShapeType="1"/>
                          </wps:cNvCnPr>
                          <wps:spPr bwMode="auto">
                            <a:xfrm flipV="1">
                              <a:off x="4656" y="864"/>
                              <a:ext cx="122" cy="37"/>
                            </a:xfrm>
                            <a:prstGeom prst="line">
                              <a:avLst/>
                            </a:prstGeom>
                            <a:noFill/>
                            <a:ln w="12700">
                              <a:solidFill>
                                <a:srgbClr val="FFFF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30" name="Line 126"/>
                          <wps:cNvCnPr>
                            <a:cxnSpLocks noChangeShapeType="1"/>
                          </wps:cNvCnPr>
                          <wps:spPr bwMode="auto">
                            <a:xfrm flipH="1">
                              <a:off x="4656" y="912"/>
                              <a:ext cx="116" cy="37"/>
                            </a:xfrm>
                            <a:prstGeom prst="line">
                              <a:avLst/>
                            </a:prstGeom>
                            <a:noFill/>
                            <a:ln w="12700">
                              <a:solidFill>
                                <a:srgbClr val="FFFF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31" name="Line 127"/>
                          <wps:cNvCnPr>
                            <a:cxnSpLocks noChangeShapeType="1"/>
                          </wps:cNvCnPr>
                          <wps:spPr bwMode="auto">
                            <a:xfrm>
                              <a:off x="4656" y="912"/>
                              <a:ext cx="19" cy="47"/>
                            </a:xfrm>
                            <a:prstGeom prst="line">
                              <a:avLst/>
                            </a:prstGeom>
                            <a:noFill/>
                            <a:ln w="12700">
                              <a:solidFill>
                                <a:srgbClr val="FFFF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32" name="Line 128"/>
                          <wps:cNvCnPr>
                            <a:cxnSpLocks noChangeShapeType="1"/>
                          </wps:cNvCnPr>
                          <wps:spPr bwMode="auto">
                            <a:xfrm flipH="1">
                              <a:off x="4656" y="912"/>
                              <a:ext cx="34" cy="10"/>
                            </a:xfrm>
                            <a:prstGeom prst="line">
                              <a:avLst/>
                            </a:prstGeom>
                            <a:noFill/>
                            <a:ln w="12700">
                              <a:solidFill>
                                <a:srgbClr val="FFFF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33" name="Line 129"/>
                          <wps:cNvCnPr>
                            <a:cxnSpLocks noChangeShapeType="1"/>
                          </wps:cNvCnPr>
                          <wps:spPr bwMode="auto">
                            <a:xfrm flipH="1">
                              <a:off x="5047" y="994"/>
                              <a:ext cx="28" cy="10"/>
                            </a:xfrm>
                            <a:prstGeom prst="line">
                              <a:avLst/>
                            </a:prstGeom>
                            <a:noFill/>
                            <a:ln w="12700">
                              <a:solidFill>
                                <a:srgbClr val="FFFF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34" name="Line 130"/>
                          <wps:cNvCnPr>
                            <a:cxnSpLocks noChangeShapeType="1"/>
                          </wps:cNvCnPr>
                          <wps:spPr bwMode="auto">
                            <a:xfrm flipV="1">
                              <a:off x="4752" y="912"/>
                              <a:ext cx="68" cy="28"/>
                            </a:xfrm>
                            <a:prstGeom prst="line">
                              <a:avLst/>
                            </a:prstGeom>
                            <a:noFill/>
                            <a:ln w="76200">
                              <a:solidFill>
                                <a:srgbClr val="FFFF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35" name="Line 131"/>
                          <wps:cNvCnPr>
                            <a:cxnSpLocks noChangeShapeType="1"/>
                          </wps:cNvCnPr>
                          <wps:spPr bwMode="auto">
                            <a:xfrm flipV="1">
                              <a:off x="4752" y="864"/>
                              <a:ext cx="68" cy="28"/>
                            </a:xfrm>
                            <a:prstGeom prst="line">
                              <a:avLst/>
                            </a:prstGeom>
                            <a:noFill/>
                            <a:ln w="76200">
                              <a:solidFill>
                                <a:srgbClr val="FFFF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36" name="Text Box 132"/>
                          <wps:cNvSpPr txBox="1">
                            <a:spLocks noChangeArrowheads="1"/>
                          </wps:cNvSpPr>
                          <wps:spPr bwMode="auto">
                            <a:xfrm>
                              <a:off x="5088" y="114"/>
                              <a:ext cx="1172" cy="558"/>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12700">
                                  <a:solidFill>
                                    <a:srgbClr val="FFFFFF"/>
                                  </a:solidFill>
                                  <a:miter lim="800000"/>
                                  <a:headEnd type="none" w="sm" len="sm"/>
                                  <a:tailEnd type="none" w="sm" len="sm"/>
                                </a14:hiddenLine>
                              </a:ext>
                            </a:extLst>
                          </wps:spPr>
                          <wps:txbx>
                            <w:txbxContent>
                              <w:p w14:paraId="4E0A0407" w14:textId="77777777" w:rsidR="00AC1E92" w:rsidRPr="00B96D96" w:rsidRDefault="00AC1E92" w:rsidP="00B96D96">
                                <w:pPr>
                                  <w:autoSpaceDE w:val="0"/>
                                  <w:autoSpaceDN w:val="0"/>
                                  <w:adjustRightInd w:val="0"/>
                                  <w:spacing w:before="0" w:after="0"/>
                                  <w:rPr>
                                    <w:b/>
                                    <w:bCs/>
                                    <w:color w:val="000000"/>
                                    <w:sz w:val="16"/>
                                    <w:szCs w:val="16"/>
                                    <w:lang w:val="sv-SE"/>
                                  </w:rPr>
                                </w:pPr>
                                <w:r w:rsidRPr="00B96D96">
                                  <w:rPr>
                                    <w:b/>
                                    <w:bCs/>
                                    <w:color w:val="000000"/>
                                    <w:sz w:val="16"/>
                                    <w:szCs w:val="16"/>
                                    <w:lang w:val="sv-SE"/>
                                  </w:rPr>
                                  <w:t>GMS™</w:t>
                                </w:r>
                              </w:p>
                              <w:p w14:paraId="714965FE" w14:textId="77777777" w:rsidR="00AC1E92" w:rsidRPr="00B96D96" w:rsidRDefault="00AC1E92" w:rsidP="00B96D96">
                                <w:pPr>
                                  <w:autoSpaceDE w:val="0"/>
                                  <w:autoSpaceDN w:val="0"/>
                                  <w:adjustRightInd w:val="0"/>
                                  <w:spacing w:before="0" w:after="0"/>
                                  <w:rPr>
                                    <w:b/>
                                    <w:bCs/>
                                    <w:color w:val="000000"/>
                                    <w:sz w:val="16"/>
                                    <w:szCs w:val="16"/>
                                    <w:lang w:val="sv-SE"/>
                                  </w:rPr>
                                </w:pPr>
                                <w:r w:rsidRPr="00B96D96">
                                  <w:rPr>
                                    <w:b/>
                                    <w:bCs/>
                                    <w:color w:val="000000"/>
                                    <w:sz w:val="16"/>
                                    <w:szCs w:val="16"/>
                                    <w:lang w:val="sv-SE"/>
                                  </w:rPr>
                                  <w:t>Communications</w:t>
                                </w:r>
                              </w:p>
                              <w:p w14:paraId="27DABF3B" w14:textId="77777777" w:rsidR="00AC1E92" w:rsidRPr="00B96D96" w:rsidRDefault="00AC1E92" w:rsidP="00B96D96">
                                <w:pPr>
                                  <w:autoSpaceDE w:val="0"/>
                                  <w:autoSpaceDN w:val="0"/>
                                  <w:adjustRightInd w:val="0"/>
                                  <w:spacing w:before="0" w:after="0"/>
                                  <w:rPr>
                                    <w:b/>
                                    <w:bCs/>
                                    <w:color w:val="000000"/>
                                    <w:sz w:val="16"/>
                                    <w:szCs w:val="16"/>
                                    <w:lang w:val="sv-SE"/>
                                  </w:rPr>
                                </w:pPr>
                                <w:r w:rsidRPr="00B96D96">
                                  <w:rPr>
                                    <w:b/>
                                    <w:bCs/>
                                    <w:color w:val="000000"/>
                                    <w:sz w:val="16"/>
                                    <w:szCs w:val="16"/>
                                    <w:lang w:val="sr-Cyrl-CS"/>
                                  </w:rPr>
                                  <w:t xml:space="preserve"> </w:t>
                                </w:r>
                                <w:r w:rsidRPr="00B96D96">
                                  <w:rPr>
                                    <w:b/>
                                    <w:bCs/>
                                    <w:color w:val="000000"/>
                                    <w:sz w:val="16"/>
                                    <w:szCs w:val="16"/>
                                    <w:lang w:val="sv-SE"/>
                                  </w:rPr>
                                  <w:t xml:space="preserve">Platform </w:t>
                                </w:r>
                              </w:p>
                            </w:txbxContent>
                          </wps:txbx>
                          <wps:bodyPr rot="0" vert="horz" wrap="square" lIns="54864" tIns="27432" rIns="54864" bIns="27432" anchor="t" anchorCtr="0" upright="1">
                            <a:noAutofit/>
                          </wps:bodyPr>
                        </wps:wsp>
                      </wpg:wgp>
                      <pic:pic xmlns:pic="http://schemas.openxmlformats.org/drawingml/2006/picture">
                        <pic:nvPicPr>
                          <pic:cNvPr id="37" name="Picture 133"/>
                          <pic:cNvPicPr>
                            <a:picLocks noChangeArrowheads="1"/>
                          </pic:cNvPicPr>
                        </pic:nvPicPr>
                        <pic:blipFill>
                          <a:blip r:embed="rId21" cstate="email">
                            <a:extLst>
                              <a:ext uri="{28A0092B-C50C-407E-A947-70E740481C1C}">
                                <a14:useLocalDpi xmlns:a14="http://schemas.microsoft.com/office/drawing/2010/main"/>
                              </a:ext>
                            </a:extLst>
                          </a:blip>
                          <a:srcRect/>
                          <a:stretch>
                            <a:fillRect/>
                          </a:stretch>
                        </pic:blipFill>
                        <pic:spPr bwMode="auto">
                          <a:xfrm>
                            <a:off x="1984712" y="1948525"/>
                            <a:ext cx="854605" cy="687809"/>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pic:spPr>
                      </pic:pic>
                      <wps:wsp>
                        <wps:cNvPr id="38" name="Rectangle 134"/>
                        <wps:cNvSpPr>
                          <a:spLocks noChangeArrowheads="1"/>
                        </wps:cNvSpPr>
                        <wps:spPr bwMode="auto">
                          <a:xfrm>
                            <a:off x="1355808" y="1948125"/>
                            <a:ext cx="753805" cy="523107"/>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wps:spPr>
                        <wps:txbx>
                          <w:txbxContent>
                            <w:p w14:paraId="7135FED0" w14:textId="77777777" w:rsidR="00AC1E92" w:rsidRPr="00B96D96" w:rsidRDefault="00AC1E92" w:rsidP="00B96D96">
                              <w:pPr>
                                <w:autoSpaceDE w:val="0"/>
                                <w:autoSpaceDN w:val="0"/>
                                <w:adjustRightInd w:val="0"/>
                                <w:spacing w:before="0" w:after="0"/>
                                <w:rPr>
                                  <w:b/>
                                  <w:bCs/>
                                  <w:color w:val="000000"/>
                                  <w:sz w:val="16"/>
                                  <w:szCs w:val="32"/>
                                  <w:lang w:val="sv-SE"/>
                                </w:rPr>
                              </w:pPr>
                              <w:r w:rsidRPr="00B96D96">
                                <w:rPr>
                                  <w:b/>
                                  <w:bCs/>
                                  <w:color w:val="000000"/>
                                  <w:sz w:val="16"/>
                                  <w:szCs w:val="32"/>
                                  <w:lang w:val="sv-SE"/>
                                </w:rPr>
                                <w:t>SQL Server</w:t>
                              </w:r>
                            </w:p>
                            <w:p w14:paraId="3F7D56CA" w14:textId="77777777" w:rsidR="00AC1E92" w:rsidRPr="00B96D96" w:rsidRDefault="00AC1E92" w:rsidP="00B96D96">
                              <w:pPr>
                                <w:autoSpaceDE w:val="0"/>
                                <w:autoSpaceDN w:val="0"/>
                                <w:adjustRightInd w:val="0"/>
                                <w:spacing w:before="0" w:after="0"/>
                                <w:rPr>
                                  <w:b/>
                                  <w:bCs/>
                                  <w:color w:val="000000"/>
                                  <w:sz w:val="16"/>
                                  <w:szCs w:val="32"/>
                                  <w:lang w:val="sv-SE"/>
                                </w:rPr>
                              </w:pPr>
                              <w:r w:rsidRPr="00B96D96">
                                <w:rPr>
                                  <w:b/>
                                  <w:bCs/>
                                  <w:color w:val="000000"/>
                                  <w:sz w:val="16"/>
                                  <w:szCs w:val="32"/>
                                  <w:lang w:val="sv-SE"/>
                                </w:rPr>
                                <w:t>Webserver</w:t>
                              </w:r>
                            </w:p>
                            <w:p w14:paraId="46776C82" w14:textId="77777777" w:rsidR="00AC1E92" w:rsidRPr="00B96D96" w:rsidRDefault="00AC1E92" w:rsidP="00B96D96">
                              <w:pPr>
                                <w:autoSpaceDE w:val="0"/>
                                <w:autoSpaceDN w:val="0"/>
                                <w:adjustRightInd w:val="0"/>
                                <w:spacing w:before="0" w:after="0"/>
                                <w:rPr>
                                  <w:b/>
                                  <w:bCs/>
                                  <w:color w:val="000000"/>
                                  <w:sz w:val="16"/>
                                  <w:szCs w:val="32"/>
                                  <w:lang w:val="sv-SE"/>
                                </w:rPr>
                              </w:pPr>
                              <w:r w:rsidRPr="00B96D96">
                                <w:rPr>
                                  <w:b/>
                                  <w:bCs/>
                                  <w:color w:val="000000"/>
                                  <w:sz w:val="16"/>
                                  <w:szCs w:val="32"/>
                                  <w:lang w:val="sv-SE"/>
                                </w:rPr>
                                <w:t>Internet /</w:t>
                              </w:r>
                            </w:p>
                            <w:p w14:paraId="6E8A8AFE" w14:textId="77777777" w:rsidR="00AC1E92" w:rsidRDefault="00AC1E92" w:rsidP="00B96D96">
                              <w:pPr>
                                <w:autoSpaceDE w:val="0"/>
                                <w:autoSpaceDN w:val="0"/>
                                <w:adjustRightInd w:val="0"/>
                                <w:spacing w:before="0" w:after="0"/>
                                <w:rPr>
                                  <w:b/>
                                  <w:bCs/>
                                  <w:color w:val="000000"/>
                                  <w:sz w:val="19"/>
                                  <w:szCs w:val="32"/>
                                  <w:lang w:val="sv-SE"/>
                                </w:rPr>
                              </w:pPr>
                              <w:r w:rsidRPr="00B96D96">
                                <w:rPr>
                                  <w:b/>
                                  <w:bCs/>
                                  <w:color w:val="000000"/>
                                  <w:sz w:val="16"/>
                                  <w:szCs w:val="32"/>
                                  <w:lang w:val="sv-SE"/>
                                </w:rPr>
                                <w:t>Intranet</w:t>
                              </w:r>
                            </w:p>
                          </w:txbxContent>
                        </wps:txbx>
                        <wps:bodyPr rot="0" vert="horz" wrap="square" lIns="55245" tIns="27623" rIns="55245" bIns="27623" anchor="t" anchorCtr="0" upright="1">
                          <a:spAutoFit/>
                        </wps:bodyPr>
                      </wps:wsp>
                      <wps:wsp>
                        <wps:cNvPr id="39" name="Rectangle 135"/>
                        <wps:cNvSpPr>
                          <a:spLocks noChangeArrowheads="1"/>
                        </wps:cNvSpPr>
                        <wps:spPr bwMode="auto">
                          <a:xfrm>
                            <a:off x="2734416" y="1675721"/>
                            <a:ext cx="165801" cy="347004"/>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wps:spPr>
                        <wps:txbx>
                          <w:txbxContent>
                            <w:p w14:paraId="1A217F28" w14:textId="77777777" w:rsidR="00AC1E92" w:rsidRDefault="00AC1E92" w:rsidP="00B96D96">
                              <w:pPr>
                                <w:autoSpaceDE w:val="0"/>
                                <w:autoSpaceDN w:val="0"/>
                                <w:adjustRightInd w:val="0"/>
                                <w:rPr>
                                  <w:color w:val="000000"/>
                                  <w:sz w:val="19"/>
                                  <w:szCs w:val="32"/>
                                </w:rPr>
                              </w:pPr>
                            </w:p>
                          </w:txbxContent>
                        </wps:txbx>
                        <wps:bodyPr rot="0" vert="horz" wrap="none" lIns="55245" tIns="27623" rIns="55245" bIns="27623" anchor="t" anchorCtr="0" upright="1">
                          <a:spAutoFit/>
                        </wps:bodyPr>
                      </wps:wsp>
                      <wps:wsp>
                        <wps:cNvPr id="40" name="Text Box 136"/>
                        <wps:cNvSpPr txBox="1">
                          <a:spLocks noChangeArrowheads="1"/>
                        </wps:cNvSpPr>
                        <wps:spPr bwMode="auto">
                          <a:xfrm>
                            <a:off x="1984712" y="1551220"/>
                            <a:ext cx="534503" cy="346604"/>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12700">
                                <a:solidFill>
                                  <a:srgbClr val="FFFFFF"/>
                                </a:solidFill>
                                <a:miter lim="800000"/>
                                <a:headEnd type="none" w="sm" len="sm"/>
                                <a:tailEnd type="none" w="sm" len="sm"/>
                              </a14:hiddenLine>
                            </a:ext>
                          </a:extLst>
                        </wps:spPr>
                        <wps:txbx>
                          <w:txbxContent>
                            <w:p w14:paraId="37D4D994" w14:textId="77777777" w:rsidR="00AC1E92" w:rsidRPr="00B96D96" w:rsidRDefault="00AC1E92" w:rsidP="00B96D96">
                              <w:pPr>
                                <w:autoSpaceDE w:val="0"/>
                                <w:autoSpaceDN w:val="0"/>
                                <w:adjustRightInd w:val="0"/>
                                <w:spacing w:before="0" w:after="0"/>
                                <w:rPr>
                                  <w:b/>
                                  <w:bCs/>
                                  <w:color w:val="000000"/>
                                  <w:sz w:val="18"/>
                                  <w:szCs w:val="32"/>
                                  <w:lang w:val="sv-SE"/>
                                </w:rPr>
                              </w:pPr>
                              <w:r w:rsidRPr="00B96D96">
                                <w:rPr>
                                  <w:b/>
                                  <w:bCs/>
                                  <w:color w:val="000000"/>
                                  <w:sz w:val="20"/>
                                  <w:szCs w:val="40"/>
                                  <w:lang w:val="sv-SE"/>
                                </w:rPr>
                                <w:t>GMC</w:t>
                              </w:r>
                              <w:r w:rsidRPr="00B96D96">
                                <w:rPr>
                                  <w:b/>
                                  <w:bCs/>
                                  <w:color w:val="000000"/>
                                  <w:sz w:val="18"/>
                                  <w:szCs w:val="32"/>
                                  <w:lang w:val="sv-SE"/>
                                </w:rPr>
                                <w:t>™</w:t>
                              </w:r>
                            </w:p>
                            <w:p w14:paraId="7BABE285" w14:textId="77777777" w:rsidR="00AC1E92" w:rsidRPr="00B96D96" w:rsidRDefault="00AC1E92" w:rsidP="00B96D96">
                              <w:pPr>
                                <w:autoSpaceDE w:val="0"/>
                                <w:autoSpaceDN w:val="0"/>
                                <w:adjustRightInd w:val="0"/>
                                <w:spacing w:before="0" w:after="0"/>
                                <w:rPr>
                                  <w:b/>
                                  <w:bCs/>
                                  <w:color w:val="000000"/>
                                  <w:szCs w:val="40"/>
                                  <w:lang w:val="sv-SE"/>
                                </w:rPr>
                              </w:pPr>
                              <w:r w:rsidRPr="00B96D96">
                                <w:rPr>
                                  <w:b/>
                                  <w:bCs/>
                                  <w:color w:val="000000"/>
                                  <w:sz w:val="20"/>
                                  <w:szCs w:val="40"/>
                                  <w:lang w:val="sv-SE"/>
                                </w:rPr>
                                <w:t xml:space="preserve"> Host</w:t>
                              </w:r>
                            </w:p>
                          </w:txbxContent>
                        </wps:txbx>
                        <wps:bodyPr rot="0" vert="horz" wrap="none" lIns="54864" tIns="27432" rIns="54864" bIns="27432" anchor="t" anchorCtr="0" upright="1">
                          <a:spAutoFit/>
                        </wps:bodyPr>
                      </wps:wsp>
                      <wps:wsp>
                        <wps:cNvPr id="41" name="Line 137"/>
                        <wps:cNvCnPr>
                          <a:cxnSpLocks noChangeShapeType="1"/>
                        </wps:cNvCnPr>
                        <wps:spPr bwMode="auto">
                          <a:xfrm flipH="1">
                            <a:off x="2779817" y="1824523"/>
                            <a:ext cx="1496709" cy="351404"/>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42" name="Line 138"/>
                        <wps:cNvCnPr>
                          <a:cxnSpLocks noChangeShapeType="1"/>
                        </wps:cNvCnPr>
                        <wps:spPr bwMode="auto">
                          <a:xfrm flipV="1">
                            <a:off x="2536415" y="1051913"/>
                            <a:ext cx="1135207" cy="681209"/>
                          </a:xfrm>
                          <a:prstGeom prst="line">
                            <a:avLst/>
                          </a:prstGeom>
                          <a:noFill/>
                          <a:ln w="12700">
                            <a:solidFill>
                              <a:srgbClr val="000000"/>
                            </a:solidFill>
                            <a:round/>
                            <a:headEnd type="none" w="sm" len="sm"/>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pic:pic xmlns:pic="http://schemas.openxmlformats.org/drawingml/2006/picture">
                        <pic:nvPicPr>
                          <pic:cNvPr id="43" name="Picture 139"/>
                          <pic:cNvPicPr>
                            <a:picLocks noChangeArrowheads="1"/>
                          </pic:cNvPicPr>
                        </pic:nvPicPr>
                        <pic:blipFill>
                          <a:blip r:embed="rId22" cstate="email">
                            <a:extLst>
                              <a:ext uri="{28A0092B-C50C-407E-A947-70E740481C1C}">
                                <a14:useLocalDpi xmlns:a14="http://schemas.microsoft.com/office/drawing/2010/main"/>
                              </a:ext>
                            </a:extLst>
                          </a:blip>
                          <a:srcRect/>
                          <a:stretch>
                            <a:fillRect/>
                          </a:stretch>
                        </pic:blipFill>
                        <pic:spPr bwMode="auto">
                          <a:xfrm>
                            <a:off x="3283920" y="3047339"/>
                            <a:ext cx="544903" cy="411405"/>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pic:spPr>
                      </pic:pic>
                      <wps:wsp>
                        <wps:cNvPr id="44" name="Rectangle 140"/>
                        <wps:cNvSpPr>
                          <a:spLocks noChangeArrowheads="1"/>
                        </wps:cNvSpPr>
                        <wps:spPr bwMode="auto">
                          <a:xfrm>
                            <a:off x="3870123" y="3232341"/>
                            <a:ext cx="993006" cy="318704"/>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wps:spPr>
                        <wps:txbx>
                          <w:txbxContent>
                            <w:p w14:paraId="7802DF02" w14:textId="77777777" w:rsidR="00AC1E92" w:rsidRPr="00B96D96" w:rsidRDefault="00AC1E92" w:rsidP="00B96D96">
                              <w:pPr>
                                <w:autoSpaceDE w:val="0"/>
                                <w:autoSpaceDN w:val="0"/>
                                <w:adjustRightInd w:val="0"/>
                                <w:spacing w:before="0" w:after="0"/>
                                <w:rPr>
                                  <w:b/>
                                  <w:bCs/>
                                  <w:color w:val="000000"/>
                                  <w:sz w:val="18"/>
                                  <w:szCs w:val="32"/>
                                  <w:lang w:val="sv-SE"/>
                                </w:rPr>
                              </w:pPr>
                              <w:r w:rsidRPr="00B96D96">
                                <w:rPr>
                                  <w:b/>
                                  <w:bCs/>
                                  <w:color w:val="000000"/>
                                  <w:sz w:val="18"/>
                                  <w:szCs w:val="32"/>
                                  <w:lang w:val="sv-SE"/>
                                </w:rPr>
                                <w:t>O</w:t>
                              </w:r>
                              <w:r>
                                <w:rPr>
                                  <w:b/>
                                  <w:bCs/>
                                  <w:color w:val="000000"/>
                                  <w:sz w:val="18"/>
                                  <w:szCs w:val="32"/>
                                  <w:lang w:val="sv-SE"/>
                                </w:rPr>
                                <w:t xml:space="preserve">perating </w:t>
                              </w:r>
                              <w:r w:rsidRPr="00B96D96">
                                <w:rPr>
                                  <w:b/>
                                  <w:bCs/>
                                  <w:color w:val="000000"/>
                                  <w:sz w:val="18"/>
                                  <w:szCs w:val="32"/>
                                  <w:lang w:val="sv-SE"/>
                                </w:rPr>
                                <w:t>S</w:t>
                              </w:r>
                              <w:r>
                                <w:rPr>
                                  <w:b/>
                                  <w:bCs/>
                                  <w:color w:val="000000"/>
                                  <w:sz w:val="18"/>
                                  <w:szCs w:val="32"/>
                                  <w:lang w:val="sv-SE"/>
                                </w:rPr>
                                <w:t>ystem</w:t>
                              </w:r>
                            </w:p>
                            <w:p w14:paraId="21324285" w14:textId="77777777" w:rsidR="00AC1E92" w:rsidRPr="00B96D96" w:rsidRDefault="00AC1E92" w:rsidP="00B96D96">
                              <w:pPr>
                                <w:autoSpaceDE w:val="0"/>
                                <w:autoSpaceDN w:val="0"/>
                                <w:adjustRightInd w:val="0"/>
                                <w:spacing w:before="0" w:after="0"/>
                                <w:rPr>
                                  <w:b/>
                                  <w:bCs/>
                                  <w:color w:val="000000"/>
                                  <w:sz w:val="18"/>
                                  <w:szCs w:val="32"/>
                                  <w:lang w:val="sv-SE"/>
                                </w:rPr>
                              </w:pPr>
                              <w:r w:rsidRPr="00B96D96">
                                <w:rPr>
                                  <w:b/>
                                  <w:bCs/>
                                  <w:color w:val="000000"/>
                                  <w:sz w:val="18"/>
                                  <w:szCs w:val="32"/>
                                  <w:lang w:val="sv-SE"/>
                                </w:rPr>
                                <w:t>Browser/Explorer</w:t>
                              </w:r>
                            </w:p>
                          </w:txbxContent>
                        </wps:txbx>
                        <wps:bodyPr rot="0" vert="horz" wrap="none" lIns="55245" tIns="27623" rIns="55245" bIns="27623" anchor="t" anchorCtr="0" upright="1">
                          <a:spAutoFit/>
                        </wps:bodyPr>
                      </wps:wsp>
                      <wps:wsp>
                        <wps:cNvPr id="45" name="Line 141"/>
                        <wps:cNvCnPr>
                          <a:cxnSpLocks noChangeShapeType="1"/>
                        </wps:cNvCnPr>
                        <wps:spPr bwMode="auto">
                          <a:xfrm>
                            <a:off x="2415214" y="2636334"/>
                            <a:ext cx="0" cy="23750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46" name="Line 142"/>
                        <wps:cNvCnPr>
                          <a:cxnSpLocks noChangeShapeType="1"/>
                        </wps:cNvCnPr>
                        <wps:spPr bwMode="auto">
                          <a:xfrm>
                            <a:off x="685204" y="2873837"/>
                            <a:ext cx="2867017" cy="0"/>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47" name="Line 143"/>
                        <wps:cNvCnPr>
                          <a:cxnSpLocks noChangeShapeType="1"/>
                        </wps:cNvCnPr>
                        <wps:spPr bwMode="auto">
                          <a:xfrm>
                            <a:off x="3556321" y="2876037"/>
                            <a:ext cx="0" cy="1682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48" name="Line 144"/>
                        <wps:cNvCnPr>
                          <a:cxnSpLocks noChangeShapeType="1"/>
                        </wps:cNvCnPr>
                        <wps:spPr bwMode="auto">
                          <a:xfrm flipH="1">
                            <a:off x="676504" y="2876037"/>
                            <a:ext cx="1400" cy="1567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49" name="Rectangle 145"/>
                        <wps:cNvSpPr>
                          <a:spLocks noChangeArrowheads="1"/>
                        </wps:cNvSpPr>
                        <wps:spPr bwMode="auto">
                          <a:xfrm>
                            <a:off x="2056912" y="2907837"/>
                            <a:ext cx="1005806" cy="187202"/>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wps:spPr>
                        <wps:txbx>
                          <w:txbxContent>
                            <w:p w14:paraId="38ADFA50" w14:textId="77777777" w:rsidR="00AC1E92" w:rsidRPr="00B96D96" w:rsidRDefault="00AC1E92" w:rsidP="00B96D96">
                              <w:pPr>
                                <w:autoSpaceDE w:val="0"/>
                                <w:autoSpaceDN w:val="0"/>
                                <w:adjustRightInd w:val="0"/>
                                <w:spacing w:before="0" w:after="0"/>
                                <w:rPr>
                                  <w:b/>
                                  <w:bCs/>
                                  <w:color w:val="000000"/>
                                  <w:sz w:val="18"/>
                                  <w:szCs w:val="32"/>
                                  <w:lang w:val="sv-SE"/>
                                </w:rPr>
                              </w:pPr>
                              <w:r w:rsidRPr="00B96D96">
                                <w:rPr>
                                  <w:b/>
                                  <w:bCs/>
                                  <w:color w:val="000000"/>
                                  <w:sz w:val="18"/>
                                  <w:szCs w:val="32"/>
                                  <w:lang w:val="sv-SE"/>
                                </w:rPr>
                                <w:t>Internet / Intranet</w:t>
                              </w:r>
                            </w:p>
                          </w:txbxContent>
                        </wps:txbx>
                        <wps:bodyPr rot="0" vert="horz" wrap="none" lIns="55245" tIns="27623" rIns="55245" bIns="27623" anchor="t" anchorCtr="0" upright="1">
                          <a:spAutoFit/>
                        </wps:bodyPr>
                      </wps:wsp>
                      <wps:wsp>
                        <wps:cNvPr id="50" name="Rectangle 146"/>
                        <wps:cNvSpPr>
                          <a:spLocks noChangeArrowheads="1"/>
                        </wps:cNvSpPr>
                        <wps:spPr bwMode="auto">
                          <a:xfrm>
                            <a:off x="685204" y="3095039"/>
                            <a:ext cx="780505" cy="339504"/>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wps:spPr>
                        <wps:txbx>
                          <w:txbxContent>
                            <w:p w14:paraId="1AD9BAF4" w14:textId="77777777" w:rsidR="00AC1E92" w:rsidRPr="00F30799" w:rsidRDefault="00AC1E92" w:rsidP="00B96D96">
                              <w:pPr>
                                <w:autoSpaceDE w:val="0"/>
                                <w:autoSpaceDN w:val="0"/>
                                <w:adjustRightInd w:val="0"/>
                                <w:rPr>
                                  <w:b/>
                                  <w:bCs/>
                                  <w:color w:val="000000"/>
                                  <w:sz w:val="18"/>
                                  <w:szCs w:val="18"/>
                                  <w:lang w:val="sv-SE"/>
                                </w:rPr>
                              </w:pPr>
                              <w:r w:rsidRPr="00F30799">
                                <w:rPr>
                                  <w:b/>
                                  <w:bCs/>
                                  <w:color w:val="000000"/>
                                  <w:sz w:val="18"/>
                                  <w:szCs w:val="18"/>
                                  <w:lang w:val="sv-SE"/>
                                </w:rPr>
                                <w:t xml:space="preserve">Web </w:t>
                              </w:r>
                              <w:r w:rsidRPr="00F30799">
                                <w:rPr>
                                  <w:b/>
                                  <w:bCs/>
                                  <w:color w:val="000000"/>
                                  <w:sz w:val="18"/>
                                  <w:szCs w:val="18"/>
                                </w:rPr>
                                <w:t>Br</w:t>
                              </w:r>
                              <w:r w:rsidRPr="00F30799">
                                <w:rPr>
                                  <w:b/>
                                  <w:bCs/>
                                  <w:color w:val="000000"/>
                                  <w:sz w:val="18"/>
                                  <w:szCs w:val="18"/>
                                  <w:lang w:val="sv-SE"/>
                                </w:rPr>
                                <w:t>owser</w:t>
                              </w:r>
                            </w:p>
                          </w:txbxContent>
                        </wps:txbx>
                        <wps:bodyPr rot="0" vert="horz" wrap="none" lIns="55245" tIns="27623" rIns="55245" bIns="27623" anchor="t" anchorCtr="0" upright="1">
                          <a:spAutoFit/>
                        </wps:bodyPr>
                      </wps:wsp>
                      <wps:wsp>
                        <wps:cNvPr id="51" name="Line 147"/>
                        <wps:cNvCnPr>
                          <a:cxnSpLocks noChangeShapeType="1"/>
                        </wps:cNvCnPr>
                        <wps:spPr bwMode="auto">
                          <a:xfrm>
                            <a:off x="1038006" y="2686634"/>
                            <a:ext cx="0" cy="1872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53" name="Line 148"/>
                        <wps:cNvCnPr>
                          <a:cxnSpLocks noChangeShapeType="1"/>
                        </wps:cNvCnPr>
                        <wps:spPr bwMode="auto">
                          <a:xfrm flipH="1">
                            <a:off x="269202" y="2873837"/>
                            <a:ext cx="411002" cy="0"/>
                          </a:xfrm>
                          <a:prstGeom prst="line">
                            <a:avLst/>
                          </a:prstGeom>
                          <a:noFill/>
                          <a:ln w="12700">
                            <a:solidFill>
                              <a:srgbClr val="FFFFFF"/>
                            </a:solidFill>
                            <a:prstDash val="dash"/>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pic:pic xmlns:pic="http://schemas.openxmlformats.org/drawingml/2006/picture">
                        <pic:nvPicPr>
                          <pic:cNvPr id="54" name="Picture 149"/>
                          <pic:cNvPicPr>
                            <a:picLocks noChangeArrowheads="1"/>
                          </pic:cNvPicPr>
                        </pic:nvPicPr>
                        <pic:blipFill>
                          <a:blip r:embed="rId23" cstate="email">
                            <a:extLst>
                              <a:ext uri="{28A0092B-C50C-407E-A947-70E740481C1C}">
                                <a14:useLocalDpi xmlns:a14="http://schemas.microsoft.com/office/drawing/2010/main"/>
                              </a:ext>
                            </a:extLst>
                          </a:blip>
                          <a:srcRect/>
                          <a:stretch>
                            <a:fillRect/>
                          </a:stretch>
                        </pic:blipFill>
                        <pic:spPr bwMode="auto">
                          <a:xfrm>
                            <a:off x="884505" y="1933525"/>
                            <a:ext cx="349202" cy="770410"/>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pic:spPr>
                      </pic:pic>
                      <pic:pic xmlns:pic="http://schemas.openxmlformats.org/drawingml/2006/picture">
                        <pic:nvPicPr>
                          <pic:cNvPr id="55" name="Picture 150"/>
                          <pic:cNvPicPr>
                            <a:picLocks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453103" y="2300829"/>
                            <a:ext cx="77200" cy="281704"/>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pic:spPr>
                      </pic:pic>
                      <wps:wsp>
                        <wps:cNvPr id="56" name="Rectangle 151"/>
                        <wps:cNvSpPr>
                          <a:spLocks noChangeArrowheads="1"/>
                        </wps:cNvSpPr>
                        <wps:spPr bwMode="auto">
                          <a:xfrm>
                            <a:off x="130701" y="2367930"/>
                            <a:ext cx="404602" cy="406205"/>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wps:spPr>
                        <wps:txbx>
                          <w:txbxContent>
                            <w:p w14:paraId="69D1DAD6" w14:textId="77777777" w:rsidR="00AC1E92" w:rsidRPr="00B96D96" w:rsidRDefault="00AC1E92" w:rsidP="00B96D96">
                              <w:pPr>
                                <w:autoSpaceDE w:val="0"/>
                                <w:autoSpaceDN w:val="0"/>
                                <w:adjustRightInd w:val="0"/>
                                <w:spacing w:before="0" w:after="0"/>
                                <w:rPr>
                                  <w:b/>
                                  <w:bCs/>
                                  <w:color w:val="000000"/>
                                  <w:sz w:val="16"/>
                                  <w:szCs w:val="28"/>
                                  <w:lang w:val="sv-SE"/>
                                </w:rPr>
                              </w:pPr>
                              <w:r w:rsidRPr="00B96D96">
                                <w:rPr>
                                  <w:b/>
                                  <w:bCs/>
                                  <w:color w:val="000000"/>
                                  <w:sz w:val="16"/>
                                  <w:szCs w:val="28"/>
                                  <w:lang w:val="sv-SE"/>
                                </w:rPr>
                                <w:t>WAP</w:t>
                              </w:r>
                            </w:p>
                            <w:p w14:paraId="32C544B2" w14:textId="77777777" w:rsidR="00AC1E92" w:rsidRPr="00B96D96" w:rsidRDefault="00AC1E92" w:rsidP="00B96D96">
                              <w:pPr>
                                <w:autoSpaceDE w:val="0"/>
                                <w:autoSpaceDN w:val="0"/>
                                <w:adjustRightInd w:val="0"/>
                                <w:spacing w:before="0" w:after="0"/>
                                <w:rPr>
                                  <w:b/>
                                  <w:bCs/>
                                  <w:color w:val="000000"/>
                                  <w:sz w:val="16"/>
                                  <w:szCs w:val="28"/>
                                  <w:lang w:val="sv-SE"/>
                                </w:rPr>
                              </w:pPr>
                              <w:r w:rsidRPr="00B96D96">
                                <w:rPr>
                                  <w:b/>
                                  <w:bCs/>
                                  <w:color w:val="000000"/>
                                  <w:sz w:val="16"/>
                                  <w:szCs w:val="28"/>
                                  <w:lang w:val="sv-SE"/>
                                </w:rPr>
                                <w:t>SMS</w:t>
                              </w:r>
                            </w:p>
                            <w:p w14:paraId="54E92B4B" w14:textId="77777777" w:rsidR="00AC1E92" w:rsidRPr="00B96D96" w:rsidRDefault="00AC1E92" w:rsidP="00B96D96">
                              <w:pPr>
                                <w:autoSpaceDE w:val="0"/>
                                <w:autoSpaceDN w:val="0"/>
                                <w:adjustRightInd w:val="0"/>
                                <w:spacing w:before="0" w:after="0"/>
                                <w:rPr>
                                  <w:b/>
                                  <w:bCs/>
                                  <w:color w:val="000000"/>
                                  <w:sz w:val="16"/>
                                  <w:szCs w:val="28"/>
                                  <w:lang w:val="sv-SE"/>
                                </w:rPr>
                              </w:pPr>
                              <w:r w:rsidRPr="00B96D96">
                                <w:rPr>
                                  <w:b/>
                                  <w:bCs/>
                                  <w:color w:val="000000"/>
                                  <w:sz w:val="16"/>
                                  <w:szCs w:val="28"/>
                                  <w:lang w:val="sv-SE"/>
                                </w:rPr>
                                <w:t>UMTS</w:t>
                              </w:r>
                            </w:p>
                          </w:txbxContent>
                        </wps:txbx>
                        <wps:bodyPr rot="0" vert="horz" wrap="none" lIns="55245" tIns="27623" rIns="55245" bIns="27623" anchor="t" anchorCtr="0" upright="1">
                          <a:spAutoFit/>
                        </wps:bodyPr>
                      </wps:wsp>
                      <pic:pic xmlns:pic="http://schemas.openxmlformats.org/drawingml/2006/picture">
                        <pic:nvPicPr>
                          <pic:cNvPr id="57" name="Picture 152"/>
                          <pic:cNvPicPr>
                            <a:picLocks noChangeArrowheads="1"/>
                          </pic:cNvPicPr>
                        </pic:nvPicPr>
                        <pic:blipFill>
                          <a:blip r:embed="rId24" cstate="email">
                            <a:extLst>
                              <a:ext uri="{28A0092B-C50C-407E-A947-70E740481C1C}">
                                <a14:useLocalDpi xmlns:a14="http://schemas.microsoft.com/office/drawing/2010/main"/>
                              </a:ext>
                            </a:extLst>
                          </a:blip>
                          <a:srcRect/>
                          <a:stretch>
                            <a:fillRect/>
                          </a:stretch>
                        </pic:blipFill>
                        <pic:spPr bwMode="auto">
                          <a:xfrm>
                            <a:off x="600704" y="3004538"/>
                            <a:ext cx="77600" cy="282104"/>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pic:spPr>
                      </pic:pic>
                      <pic:pic xmlns:pic="http://schemas.openxmlformats.org/drawingml/2006/picture">
                        <pic:nvPicPr>
                          <pic:cNvPr id="58" name="Picture 153" descr="j0318352"/>
                          <pic:cNvPicPr>
                            <a:picLocks noChangeAspect="1" noChangeArrowheads="1"/>
                          </pic:cNvPicPr>
                        </pic:nvPicPr>
                        <pic:blipFill>
                          <a:blip r:embed="rId25" cstate="email">
                            <a:extLst>
                              <a:ext uri="{28A0092B-C50C-407E-A947-70E740481C1C}">
                                <a14:useLocalDpi xmlns:a14="http://schemas.microsoft.com/office/drawing/2010/main"/>
                              </a:ext>
                            </a:extLst>
                          </a:blip>
                          <a:srcRect/>
                          <a:stretch>
                            <a:fillRect/>
                          </a:stretch>
                        </pic:blipFill>
                        <pic:spPr bwMode="auto">
                          <a:xfrm>
                            <a:off x="1062506" y="1369817"/>
                            <a:ext cx="671104" cy="507706"/>
                          </a:xfrm>
                          <a:prstGeom prst="rect">
                            <a:avLst/>
                          </a:prstGeom>
                          <a:noFill/>
                          <a:extLst>
                            <a:ext uri="{909E8E84-426E-40DD-AFC4-6F175D3DCCD1}">
                              <a14:hiddenFill xmlns:a14="http://schemas.microsoft.com/office/drawing/2010/main">
                                <a:solidFill>
                                  <a:srgbClr val="FFFFFF"/>
                                </a:solidFill>
                              </a14:hiddenFill>
                            </a:ext>
                          </a:extLst>
                        </pic:spPr>
                      </pic:pic>
                      <wps:wsp>
                        <wps:cNvPr id="59" name="Text Box 154"/>
                        <wps:cNvSpPr txBox="1">
                          <a:spLocks noChangeArrowheads="1"/>
                        </wps:cNvSpPr>
                        <wps:spPr bwMode="auto">
                          <a:xfrm>
                            <a:off x="1145607" y="1097414"/>
                            <a:ext cx="867705" cy="338204"/>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12700">
                                <a:solidFill>
                                  <a:srgbClr val="FFFFFF"/>
                                </a:solidFill>
                                <a:miter lim="800000"/>
                                <a:headEnd type="none" w="sm" len="sm"/>
                                <a:tailEnd type="none" w="sm" len="sm"/>
                              </a14:hiddenLine>
                            </a:ext>
                          </a:extLst>
                        </wps:spPr>
                        <wps:txbx>
                          <w:txbxContent>
                            <w:p w14:paraId="6A8DC15A" w14:textId="77777777" w:rsidR="00AC1E92" w:rsidRPr="00F30799" w:rsidRDefault="00AC1E92" w:rsidP="00B96D96">
                              <w:pPr>
                                <w:autoSpaceDE w:val="0"/>
                                <w:autoSpaceDN w:val="0"/>
                                <w:adjustRightInd w:val="0"/>
                                <w:rPr>
                                  <w:b/>
                                  <w:bCs/>
                                  <w:color w:val="000000"/>
                                  <w:sz w:val="18"/>
                                  <w:szCs w:val="32"/>
                                  <w:lang w:val="sv-SE"/>
                                </w:rPr>
                              </w:pPr>
                              <w:r w:rsidRPr="00F30799">
                                <w:rPr>
                                  <w:b/>
                                  <w:bCs/>
                                  <w:color w:val="000000"/>
                                  <w:sz w:val="18"/>
                                  <w:szCs w:val="32"/>
                                  <w:lang w:val="sv-SE"/>
                                </w:rPr>
                                <w:t>Mobile internet</w:t>
                              </w:r>
                            </w:p>
                          </w:txbxContent>
                        </wps:txbx>
                        <wps:bodyPr rot="0" vert="horz" wrap="none" lIns="54864" tIns="27432" rIns="54864" bIns="27432" anchor="t" anchorCtr="0" upright="1">
                          <a:spAutoFit/>
                        </wps:bodyPr>
                      </wps:wsp>
                      <wps:wsp>
                        <wps:cNvPr id="60" name="Line 155"/>
                        <wps:cNvCnPr>
                          <a:cxnSpLocks noChangeShapeType="1"/>
                        </wps:cNvCnPr>
                        <wps:spPr bwMode="auto">
                          <a:xfrm flipH="1" flipV="1">
                            <a:off x="1774911" y="1824023"/>
                            <a:ext cx="251602" cy="136002"/>
                          </a:xfrm>
                          <a:prstGeom prst="line">
                            <a:avLst/>
                          </a:prstGeom>
                          <a:noFill/>
                          <a:ln w="12700">
                            <a:solidFill>
                              <a:srgbClr val="000000"/>
                            </a:solidFill>
                            <a:round/>
                            <a:headEnd type="triangle" w="med" len="me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61" name="Cloud"/>
                        <wps:cNvSpPr>
                          <a:spLocks noChangeAspect="1" noEditPoints="1" noChangeArrowheads="1"/>
                        </wps:cNvSpPr>
                        <wps:spPr bwMode="auto">
                          <a:xfrm>
                            <a:off x="350002" y="3504245"/>
                            <a:ext cx="1226107" cy="612808"/>
                          </a:xfrm>
                          <a:custGeom>
                            <a:avLst/>
                            <a:gdLst>
                              <a:gd name="T0" fmla="*/ 3803 w 21600"/>
                              <a:gd name="T1" fmla="*/ 306370 h 21600"/>
                              <a:gd name="T2" fmla="*/ 613008 w 21600"/>
                              <a:gd name="T3" fmla="*/ 612087 h 21600"/>
                              <a:gd name="T4" fmla="*/ 1224994 w 21600"/>
                              <a:gd name="T5" fmla="*/ 306370 h 21600"/>
                              <a:gd name="T6" fmla="*/ 613008 w 21600"/>
                              <a:gd name="T7" fmla="*/ 35034 h 21600"/>
                              <a:gd name="T8" fmla="*/ 0 60000 65536"/>
                              <a:gd name="T9" fmla="*/ 0 60000 65536"/>
                              <a:gd name="T10" fmla="*/ 0 60000 65536"/>
                              <a:gd name="T11" fmla="*/ 0 60000 65536"/>
                              <a:gd name="T12" fmla="*/ 2977 w 21600"/>
                              <a:gd name="T13" fmla="*/ 3262 h 21600"/>
                              <a:gd name="T14" fmla="*/ 17087 w 21600"/>
                              <a:gd name="T15" fmla="*/ 17337 h 21600"/>
                            </a:gdLst>
                            <a:ahLst/>
                            <a:cxnLst>
                              <a:cxn ang="T8">
                                <a:pos x="T0" y="T1"/>
                              </a:cxn>
                              <a:cxn ang="T9">
                                <a:pos x="T2" y="T3"/>
                              </a:cxn>
                              <a:cxn ang="T10">
                                <a:pos x="T4" y="T5"/>
                              </a:cxn>
                              <a:cxn ang="T11">
                                <a:pos x="T6" y="T7"/>
                              </a:cxn>
                            </a:cxnLst>
                            <a:rect l="T12" t="T13" r="T14" b="T15"/>
                            <a:pathLst>
                              <a:path w="21600" h="21600" extrusionOk="0">
                                <a:moveTo>
                                  <a:pt x="1949" y="7180"/>
                                </a:moveTo>
                                <a:cubicBezTo>
                                  <a:pt x="841" y="7336"/>
                                  <a:pt x="0" y="8613"/>
                                  <a:pt x="0" y="10137"/>
                                </a:cubicBezTo>
                                <a:cubicBezTo>
                                  <a:pt x="-1" y="11192"/>
                                  <a:pt x="409" y="12169"/>
                                  <a:pt x="1074" y="12702"/>
                                </a:cubicBezTo>
                                <a:lnTo>
                                  <a:pt x="1063" y="12668"/>
                                </a:lnTo>
                                <a:cubicBezTo>
                                  <a:pt x="685" y="13217"/>
                                  <a:pt x="475" y="13940"/>
                                  <a:pt x="475" y="14690"/>
                                </a:cubicBezTo>
                                <a:cubicBezTo>
                                  <a:pt x="475" y="16325"/>
                                  <a:pt x="1451" y="17650"/>
                                  <a:pt x="2655" y="17650"/>
                                </a:cubicBezTo>
                                <a:cubicBezTo>
                                  <a:pt x="2739" y="17650"/>
                                  <a:pt x="2824" y="17643"/>
                                  <a:pt x="2909" y="17629"/>
                                </a:cubicBezTo>
                                <a:lnTo>
                                  <a:pt x="2897" y="17649"/>
                                </a:lnTo>
                                <a:cubicBezTo>
                                  <a:pt x="3585" y="19288"/>
                                  <a:pt x="4863" y="20300"/>
                                  <a:pt x="6247" y="20300"/>
                                </a:cubicBezTo>
                                <a:cubicBezTo>
                                  <a:pt x="6947" y="20299"/>
                                  <a:pt x="7635" y="20039"/>
                                  <a:pt x="8235" y="19546"/>
                                </a:cubicBezTo>
                                <a:lnTo>
                                  <a:pt x="8229" y="19550"/>
                                </a:lnTo>
                                <a:cubicBezTo>
                                  <a:pt x="8855" y="20829"/>
                                  <a:pt x="9908" y="21597"/>
                                  <a:pt x="11036" y="21597"/>
                                </a:cubicBezTo>
                                <a:cubicBezTo>
                                  <a:pt x="12523" y="21596"/>
                                  <a:pt x="13836" y="20267"/>
                                  <a:pt x="14267" y="18324"/>
                                </a:cubicBezTo>
                                <a:lnTo>
                                  <a:pt x="14270" y="18350"/>
                                </a:lnTo>
                                <a:cubicBezTo>
                                  <a:pt x="14730" y="18740"/>
                                  <a:pt x="15260" y="18947"/>
                                  <a:pt x="15802" y="18947"/>
                                </a:cubicBezTo>
                                <a:cubicBezTo>
                                  <a:pt x="17390" y="18946"/>
                                  <a:pt x="18682" y="17205"/>
                                  <a:pt x="18694" y="15045"/>
                                </a:cubicBezTo>
                                <a:lnTo>
                                  <a:pt x="18689" y="15035"/>
                                </a:lnTo>
                                <a:cubicBezTo>
                                  <a:pt x="20357" y="14710"/>
                                  <a:pt x="21597" y="12765"/>
                                  <a:pt x="21597" y="10472"/>
                                </a:cubicBezTo>
                                <a:cubicBezTo>
                                  <a:pt x="21597" y="9456"/>
                                  <a:pt x="21350" y="8469"/>
                                  <a:pt x="20896" y="7663"/>
                                </a:cubicBezTo>
                                <a:lnTo>
                                  <a:pt x="20889" y="7661"/>
                                </a:lnTo>
                                <a:cubicBezTo>
                                  <a:pt x="21031" y="7208"/>
                                  <a:pt x="21105" y="6721"/>
                                  <a:pt x="21105" y="6228"/>
                                </a:cubicBezTo>
                                <a:cubicBezTo>
                                  <a:pt x="21105" y="4588"/>
                                  <a:pt x="20299" y="3150"/>
                                  <a:pt x="19139" y="2719"/>
                                </a:cubicBezTo>
                                <a:lnTo>
                                  <a:pt x="19148" y="2712"/>
                                </a:lnTo>
                                <a:cubicBezTo>
                                  <a:pt x="18940" y="1142"/>
                                  <a:pt x="17933" y="0"/>
                                  <a:pt x="16758" y="0"/>
                                </a:cubicBezTo>
                                <a:cubicBezTo>
                                  <a:pt x="16044" y="-1"/>
                                  <a:pt x="15367" y="426"/>
                                  <a:pt x="14905" y="1165"/>
                                </a:cubicBezTo>
                                <a:lnTo>
                                  <a:pt x="14909" y="1170"/>
                                </a:lnTo>
                                <a:cubicBezTo>
                                  <a:pt x="14497" y="432"/>
                                  <a:pt x="13855" y="0"/>
                                  <a:pt x="13174" y="0"/>
                                </a:cubicBezTo>
                                <a:cubicBezTo>
                                  <a:pt x="12347" y="-1"/>
                                  <a:pt x="11590" y="637"/>
                                  <a:pt x="11221" y="1645"/>
                                </a:cubicBezTo>
                                <a:lnTo>
                                  <a:pt x="11229" y="1694"/>
                                </a:lnTo>
                                <a:cubicBezTo>
                                  <a:pt x="10730" y="1024"/>
                                  <a:pt x="10058" y="650"/>
                                  <a:pt x="9358" y="650"/>
                                </a:cubicBezTo>
                                <a:cubicBezTo>
                                  <a:pt x="8372" y="649"/>
                                  <a:pt x="7466" y="1391"/>
                                  <a:pt x="7003" y="2578"/>
                                </a:cubicBezTo>
                                <a:lnTo>
                                  <a:pt x="6995" y="2602"/>
                                </a:lnTo>
                                <a:cubicBezTo>
                                  <a:pt x="6477" y="2189"/>
                                  <a:pt x="5888" y="1972"/>
                                  <a:pt x="5288" y="1972"/>
                                </a:cubicBezTo>
                                <a:cubicBezTo>
                                  <a:pt x="3423" y="1972"/>
                                  <a:pt x="1912" y="4029"/>
                                  <a:pt x="1912" y="6567"/>
                                </a:cubicBezTo>
                                <a:cubicBezTo>
                                  <a:pt x="1911" y="6774"/>
                                  <a:pt x="1922" y="6981"/>
                                  <a:pt x="1942" y="7186"/>
                                </a:cubicBezTo>
                                <a:lnTo>
                                  <a:pt x="1949" y="7180"/>
                                </a:lnTo>
                                <a:close/>
                              </a:path>
                              <a:path w="21600" h="21600" fill="none" extrusionOk="0">
                                <a:moveTo>
                                  <a:pt x="1074" y="12702"/>
                                </a:moveTo>
                                <a:cubicBezTo>
                                  <a:pt x="1407" y="12969"/>
                                  <a:pt x="1786" y="13110"/>
                                  <a:pt x="2172" y="13110"/>
                                </a:cubicBezTo>
                                <a:cubicBezTo>
                                  <a:pt x="2228" y="13109"/>
                                  <a:pt x="2285" y="13107"/>
                                  <a:pt x="2341" y="13101"/>
                                </a:cubicBezTo>
                              </a:path>
                              <a:path w="21600" h="21600" fill="none" extrusionOk="0">
                                <a:moveTo>
                                  <a:pt x="2909" y="17629"/>
                                </a:moveTo>
                                <a:cubicBezTo>
                                  <a:pt x="3099" y="17599"/>
                                  <a:pt x="3285" y="17535"/>
                                  <a:pt x="3463" y="17439"/>
                                </a:cubicBezTo>
                              </a:path>
                              <a:path w="21600" h="21600" fill="none" extrusionOk="0">
                                <a:moveTo>
                                  <a:pt x="7895" y="18680"/>
                                </a:moveTo>
                                <a:cubicBezTo>
                                  <a:pt x="7983" y="18985"/>
                                  <a:pt x="8095" y="19277"/>
                                  <a:pt x="8229" y="19550"/>
                                </a:cubicBezTo>
                              </a:path>
                              <a:path w="21600" h="21600" fill="none" extrusionOk="0">
                                <a:moveTo>
                                  <a:pt x="14267" y="18324"/>
                                </a:moveTo>
                                <a:cubicBezTo>
                                  <a:pt x="14336" y="18013"/>
                                  <a:pt x="14380" y="17693"/>
                                  <a:pt x="14400" y="17370"/>
                                </a:cubicBezTo>
                              </a:path>
                              <a:path w="21600" h="21600" fill="none" extrusionOk="0">
                                <a:moveTo>
                                  <a:pt x="18694" y="15045"/>
                                </a:moveTo>
                                <a:cubicBezTo>
                                  <a:pt x="18694" y="15034"/>
                                  <a:pt x="18695" y="15024"/>
                                  <a:pt x="18695" y="15013"/>
                                </a:cubicBezTo>
                                <a:cubicBezTo>
                                  <a:pt x="18695" y="13508"/>
                                  <a:pt x="18063" y="12136"/>
                                  <a:pt x="17069" y="11477"/>
                                </a:cubicBezTo>
                              </a:path>
                              <a:path w="21600" h="21600" fill="none" extrusionOk="0">
                                <a:moveTo>
                                  <a:pt x="20165" y="8999"/>
                                </a:moveTo>
                                <a:cubicBezTo>
                                  <a:pt x="20479" y="8635"/>
                                  <a:pt x="20726" y="8177"/>
                                  <a:pt x="20889" y="7661"/>
                                </a:cubicBezTo>
                              </a:path>
                              <a:path w="21600" h="21600" fill="none" extrusionOk="0">
                                <a:moveTo>
                                  <a:pt x="19186" y="3344"/>
                                </a:moveTo>
                                <a:cubicBezTo>
                                  <a:pt x="19186" y="3328"/>
                                  <a:pt x="19187" y="3313"/>
                                  <a:pt x="19187" y="3297"/>
                                </a:cubicBezTo>
                                <a:cubicBezTo>
                                  <a:pt x="19187" y="3101"/>
                                  <a:pt x="19174" y="2905"/>
                                  <a:pt x="19148" y="2712"/>
                                </a:cubicBezTo>
                              </a:path>
                              <a:path w="21600" h="21600" fill="none" extrusionOk="0">
                                <a:moveTo>
                                  <a:pt x="14905" y="1165"/>
                                </a:moveTo>
                                <a:cubicBezTo>
                                  <a:pt x="14754" y="1408"/>
                                  <a:pt x="14629" y="1679"/>
                                  <a:pt x="14535" y="1971"/>
                                </a:cubicBezTo>
                              </a:path>
                              <a:path w="21600" h="21600" fill="none" extrusionOk="0">
                                <a:moveTo>
                                  <a:pt x="11221" y="1645"/>
                                </a:moveTo>
                                <a:cubicBezTo>
                                  <a:pt x="11140" y="1866"/>
                                  <a:pt x="11080" y="2099"/>
                                  <a:pt x="11041" y="2340"/>
                                </a:cubicBezTo>
                              </a:path>
                              <a:path w="21600" h="21600" fill="none" extrusionOk="0">
                                <a:moveTo>
                                  <a:pt x="7645" y="3276"/>
                                </a:moveTo>
                                <a:cubicBezTo>
                                  <a:pt x="7449" y="3016"/>
                                  <a:pt x="7231" y="2790"/>
                                  <a:pt x="6995" y="2602"/>
                                </a:cubicBezTo>
                              </a:path>
                              <a:path w="21600" h="21600" fill="none" extrusionOk="0">
                                <a:moveTo>
                                  <a:pt x="1942" y="7186"/>
                                </a:moveTo>
                                <a:cubicBezTo>
                                  <a:pt x="1966" y="7426"/>
                                  <a:pt x="2004" y="7663"/>
                                  <a:pt x="2056" y="7895"/>
                                </a:cubicBezTo>
                              </a:path>
                            </a:pathLst>
                          </a:custGeom>
                          <a:solidFill>
                            <a:srgbClr val="FFFF99"/>
                          </a:solidFill>
                          <a:ln w="9525">
                            <a:solidFill>
                              <a:srgbClr val="000000"/>
                            </a:solidFill>
                            <a:miter lim="800000"/>
                            <a:headEnd/>
                            <a:tailEnd/>
                          </a:ln>
                          <a:effectLst>
                            <a:outerShdw dist="107763" dir="2700000" algn="ctr" rotWithShape="0">
                              <a:srgbClr val="808080"/>
                            </a:outerShdw>
                          </a:effectLst>
                        </wps:spPr>
                        <wps:txbx>
                          <w:txbxContent>
                            <w:p w14:paraId="305C311C" w14:textId="77777777" w:rsidR="00AC1E92" w:rsidRPr="00F30799" w:rsidRDefault="00AC1E92" w:rsidP="00B96D96">
                              <w:pPr>
                                <w:autoSpaceDE w:val="0"/>
                                <w:autoSpaceDN w:val="0"/>
                                <w:adjustRightInd w:val="0"/>
                                <w:spacing w:before="0" w:after="0"/>
                                <w:jc w:val="center"/>
                                <w:rPr>
                                  <w:b/>
                                  <w:bCs/>
                                  <w:color w:val="000000"/>
                                  <w:sz w:val="18"/>
                                  <w:szCs w:val="40"/>
                                  <w:lang w:val="sv-SE"/>
                                </w:rPr>
                              </w:pPr>
                              <w:r w:rsidRPr="00F30799">
                                <w:rPr>
                                  <w:b/>
                                  <w:bCs/>
                                  <w:color w:val="000000"/>
                                  <w:sz w:val="18"/>
                                  <w:szCs w:val="40"/>
                                  <w:lang w:val="sv-SE"/>
                                </w:rPr>
                                <w:t>Internet/</w:t>
                              </w:r>
                            </w:p>
                            <w:p w14:paraId="5BD4CC6C" w14:textId="77777777" w:rsidR="00AC1E92" w:rsidRPr="00B96D96" w:rsidRDefault="00AC1E92" w:rsidP="00B96D96">
                              <w:pPr>
                                <w:autoSpaceDE w:val="0"/>
                                <w:autoSpaceDN w:val="0"/>
                                <w:adjustRightInd w:val="0"/>
                                <w:spacing w:before="0" w:after="0"/>
                                <w:jc w:val="center"/>
                                <w:rPr>
                                  <w:b/>
                                  <w:bCs/>
                                  <w:color w:val="000000"/>
                                  <w:sz w:val="20"/>
                                  <w:szCs w:val="40"/>
                                  <w:lang w:val="en-GB"/>
                                </w:rPr>
                              </w:pPr>
                              <w:r w:rsidRPr="00F30799">
                                <w:rPr>
                                  <w:b/>
                                  <w:bCs/>
                                  <w:color w:val="000000"/>
                                  <w:sz w:val="18"/>
                                  <w:szCs w:val="40"/>
                                  <w:lang w:val="sv-SE"/>
                                </w:rPr>
                                <w:t>Intranet</w:t>
                              </w:r>
                            </w:p>
                          </w:txbxContent>
                        </wps:txbx>
                        <wps:bodyPr rot="0" vert="horz" wrap="square" lIns="54864" tIns="27432" rIns="54864" bIns="27432" anchor="t" anchorCtr="0" upright="1">
                          <a:noAutofit/>
                        </wps:bodyPr>
                      </wps:wsp>
                      <wps:wsp>
                        <wps:cNvPr id="62" name="AutoShape 157"/>
                        <wps:cNvSpPr>
                          <a:spLocks noChangeArrowheads="1"/>
                        </wps:cNvSpPr>
                        <wps:spPr bwMode="auto">
                          <a:xfrm rot="8102072">
                            <a:off x="1271808" y="2959038"/>
                            <a:ext cx="971306" cy="226903"/>
                          </a:xfrm>
                          <a:prstGeom prst="stripedRightArrow">
                            <a:avLst>
                              <a:gd name="adj1" fmla="val 50000"/>
                              <a:gd name="adj2" fmla="val 104046"/>
                            </a:avLst>
                          </a:prstGeom>
                          <a:solidFill>
                            <a:srgbClr val="FFCC00"/>
                          </a:solidFill>
                          <a:ln>
                            <a:noFill/>
                          </a:ln>
                          <a:effectLst/>
                          <a:extLst>
                            <a:ext uri="{91240B29-F687-4F45-9708-019B960494DF}">
                              <a14:hiddenLine xmlns:a14="http://schemas.microsoft.com/office/drawing/2010/main" w="9525">
                                <a:solidFill>
                                  <a:srgbClr val="FFFFFF"/>
                                </a:solidFill>
                                <a:miter lim="800000"/>
                                <a:headEnd/>
                                <a:tailEnd/>
                              </a14:hiddenLine>
                            </a:ext>
                            <a:ext uri="{AF507438-7753-43E0-B8FC-AC1667EBCBE1}">
                              <a14:hiddenEffects xmlns:a14="http://schemas.microsoft.com/office/drawing/2010/main">
                                <a:effectLst>
                                  <a:outerShdw dist="35921" dir="2700000" algn="ctr" rotWithShape="0">
                                    <a:srgbClr val="4D4D4D"/>
                                  </a:outerShdw>
                                </a:effectLst>
                              </a14:hiddenEffects>
                            </a:ext>
                          </a:extLst>
                        </wps:spPr>
                        <wps:bodyPr rot="0" vert="horz" wrap="square" lIns="91440" tIns="45720" rIns="91440" bIns="45720" anchor="ctr" anchorCtr="0" upright="1">
                          <a:spAutoFit/>
                        </wps:bodyPr>
                      </wps:wsp>
                      <wps:wsp>
                        <wps:cNvPr id="63" name="Text Box 158"/>
                        <wps:cNvSpPr txBox="1">
                          <a:spLocks noChangeArrowheads="1"/>
                        </wps:cNvSpPr>
                        <wps:spPr bwMode="auto">
                          <a:xfrm>
                            <a:off x="2763517" y="1596320"/>
                            <a:ext cx="833705" cy="317404"/>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12700">
                                <a:solidFill>
                                  <a:srgbClr val="FFFFFF"/>
                                </a:solidFill>
                                <a:miter lim="800000"/>
                                <a:headEnd type="none" w="sm" len="sm"/>
                                <a:tailEnd type="none" w="sm" len="sm"/>
                              </a14:hiddenLine>
                            </a:ext>
                          </a:extLst>
                        </wps:spPr>
                        <wps:txbx>
                          <w:txbxContent>
                            <w:p w14:paraId="2E31A999" w14:textId="77777777" w:rsidR="00AC1E92" w:rsidRDefault="00AC1E92" w:rsidP="00B96D96">
                              <w:pPr>
                                <w:autoSpaceDE w:val="0"/>
                                <w:autoSpaceDN w:val="0"/>
                                <w:adjustRightInd w:val="0"/>
                                <w:spacing w:before="0" w:after="0"/>
                                <w:rPr>
                                  <w:b/>
                                  <w:bCs/>
                                  <w:color w:val="000000"/>
                                  <w:sz w:val="18"/>
                                  <w:szCs w:val="32"/>
                                  <w:lang w:val="sv-SE"/>
                                </w:rPr>
                              </w:pPr>
                              <w:r>
                                <w:rPr>
                                  <w:b/>
                                  <w:bCs/>
                                  <w:color w:val="000000"/>
                                  <w:sz w:val="18"/>
                                  <w:szCs w:val="32"/>
                                  <w:lang w:val="sv-SE"/>
                                </w:rPr>
                                <w:t>Radio/Cellular</w:t>
                              </w:r>
                            </w:p>
                            <w:p w14:paraId="42442E98" w14:textId="77777777" w:rsidR="00AC1E92" w:rsidRPr="00B96D96" w:rsidRDefault="00AC1E92" w:rsidP="00B96D96">
                              <w:pPr>
                                <w:autoSpaceDE w:val="0"/>
                                <w:autoSpaceDN w:val="0"/>
                                <w:adjustRightInd w:val="0"/>
                                <w:spacing w:before="0" w:after="0"/>
                                <w:rPr>
                                  <w:b/>
                                  <w:bCs/>
                                  <w:color w:val="000000"/>
                                  <w:sz w:val="18"/>
                                  <w:szCs w:val="32"/>
                                  <w:lang w:val="sv-SE"/>
                                </w:rPr>
                              </w:pPr>
                              <w:r w:rsidRPr="00B96D96">
                                <w:rPr>
                                  <w:b/>
                                  <w:bCs/>
                                  <w:color w:val="000000"/>
                                  <w:sz w:val="18"/>
                                  <w:szCs w:val="32"/>
                                  <w:lang w:val="sv-SE"/>
                                </w:rPr>
                                <w:t>TCP/IP</w:t>
                              </w:r>
                            </w:p>
                          </w:txbxContent>
                        </wps:txbx>
                        <wps:bodyPr rot="0" vert="horz" wrap="none" lIns="54864" tIns="27432" rIns="54864" bIns="27432" anchor="t" anchorCtr="0" upright="1">
                          <a:spAutoFit/>
                        </wps:bodyPr>
                      </wps:wsp>
                      <wps:wsp>
                        <wps:cNvPr id="64" name="Rectangle 159"/>
                        <wps:cNvSpPr>
                          <a:spLocks noChangeArrowheads="1"/>
                        </wps:cNvSpPr>
                        <wps:spPr bwMode="auto">
                          <a:xfrm>
                            <a:off x="2616816" y="2186928"/>
                            <a:ext cx="1251508" cy="171302"/>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wps:spPr>
                        <wps:txbx>
                          <w:txbxContent>
                            <w:p w14:paraId="70B5287F" w14:textId="77777777" w:rsidR="00AC1E92" w:rsidRPr="00BF61FA" w:rsidRDefault="00AC1E92" w:rsidP="00B96D96">
                              <w:pPr>
                                <w:autoSpaceDE w:val="0"/>
                                <w:autoSpaceDN w:val="0"/>
                                <w:adjustRightInd w:val="0"/>
                                <w:spacing w:before="0" w:after="0"/>
                                <w:rPr>
                                  <w:b/>
                                  <w:bCs/>
                                  <w:color w:val="000000"/>
                                  <w:sz w:val="16"/>
                                  <w:szCs w:val="16"/>
                                </w:rPr>
                              </w:pPr>
                              <w:proofErr w:type="spellStart"/>
                              <w:r w:rsidRPr="00BF61FA">
                                <w:rPr>
                                  <w:b/>
                                  <w:bCs/>
                                  <w:color w:val="000000"/>
                                  <w:sz w:val="16"/>
                                  <w:szCs w:val="16"/>
                                </w:rPr>
                                <w:t>Misrosoft</w:t>
                              </w:r>
                              <w:proofErr w:type="spellEnd"/>
                              <w:r w:rsidRPr="00BF61FA">
                                <w:rPr>
                                  <w:b/>
                                  <w:bCs/>
                                  <w:color w:val="000000"/>
                                  <w:sz w:val="16"/>
                                  <w:szCs w:val="16"/>
                                </w:rPr>
                                <w:t xml:space="preserve"> Windows 2000</w:t>
                              </w:r>
                            </w:p>
                          </w:txbxContent>
                        </wps:txbx>
                        <wps:bodyPr rot="0" vert="horz" wrap="square" lIns="54864" tIns="27432" rIns="54864" bIns="27432" anchor="t" anchorCtr="0" upright="1">
                          <a:spAutoFit/>
                        </wps:bodyPr>
                      </wps:wsp>
                      <wps:wsp>
                        <wps:cNvPr id="65" name="Rectangle 160"/>
                        <wps:cNvSpPr>
                          <a:spLocks noChangeArrowheads="1"/>
                        </wps:cNvSpPr>
                        <wps:spPr bwMode="auto">
                          <a:xfrm>
                            <a:off x="2775717" y="2532132"/>
                            <a:ext cx="1081206" cy="288304"/>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wps:spPr>
                        <wps:txbx>
                          <w:txbxContent>
                            <w:p w14:paraId="4B946CA5" w14:textId="77777777" w:rsidR="00AC1E92" w:rsidRPr="00BF61FA" w:rsidRDefault="00AC1E92" w:rsidP="00B96D96">
                              <w:pPr>
                                <w:autoSpaceDE w:val="0"/>
                                <w:autoSpaceDN w:val="0"/>
                                <w:adjustRightInd w:val="0"/>
                                <w:spacing w:before="0" w:after="0"/>
                                <w:rPr>
                                  <w:b/>
                                  <w:bCs/>
                                  <w:color w:val="000000"/>
                                  <w:sz w:val="16"/>
                                  <w:szCs w:val="16"/>
                                </w:rPr>
                              </w:pPr>
                              <w:proofErr w:type="spellStart"/>
                              <w:r w:rsidRPr="00BF61FA">
                                <w:rPr>
                                  <w:b/>
                                  <w:bCs/>
                                  <w:color w:val="000000"/>
                                  <w:sz w:val="16"/>
                                  <w:szCs w:val="16"/>
                                </w:rPr>
                                <w:t>Misrosoft</w:t>
                              </w:r>
                              <w:proofErr w:type="spellEnd"/>
                              <w:r w:rsidRPr="00BF61FA">
                                <w:rPr>
                                  <w:b/>
                                  <w:bCs/>
                                  <w:color w:val="000000"/>
                                  <w:sz w:val="16"/>
                                  <w:szCs w:val="16"/>
                                </w:rPr>
                                <w:t xml:space="preserve"> Windows SQL Server 2000</w:t>
                              </w:r>
                            </w:p>
                          </w:txbxContent>
                        </wps:txbx>
                        <wps:bodyPr rot="0" vert="horz" wrap="square" lIns="54864" tIns="27432" rIns="54864" bIns="27432" anchor="t" anchorCtr="0" upright="1">
                          <a:spAutoFit/>
                        </wps:bodyPr>
                      </wps:wsp>
                      <wps:wsp>
                        <wps:cNvPr id="66" name="Rectangle 163"/>
                        <wps:cNvSpPr>
                          <a:spLocks noChangeArrowheads="1"/>
                        </wps:cNvSpPr>
                        <wps:spPr bwMode="auto">
                          <a:xfrm>
                            <a:off x="4815029" y="1942425"/>
                            <a:ext cx="140301" cy="151802"/>
                          </a:xfrm>
                          <a:prstGeom prst="rect">
                            <a:avLst/>
                          </a:prstGeom>
                          <a:noFill/>
                          <a:ln>
                            <a:noFill/>
                          </a:ln>
                          <a:extLst>
                            <a:ext uri="{909E8E84-426E-40DD-AFC4-6F175D3DCCD1}">
                              <a14:hiddenFill xmlns:a14="http://schemas.microsoft.com/office/drawing/2010/main">
                                <a:solidFill>
                                  <a:srgbClr val="0099CC"/>
                                </a:solidFill>
                              </a14:hiddenFill>
                            </a:ext>
                            <a:ext uri="{91240B29-F687-4F45-9708-019B960494DF}">
                              <a14:hiddenLine xmlns:a14="http://schemas.microsoft.com/office/drawing/2010/main" w="9525">
                                <a:solidFill>
                                  <a:srgbClr val="FFFFFF"/>
                                </a:solidFill>
                                <a:miter lim="800000"/>
                                <a:headEnd/>
                                <a:tailEnd/>
                              </a14:hiddenLine>
                            </a:ext>
                          </a:extLst>
                        </wps:spPr>
                        <wps:txbx>
                          <w:txbxContent>
                            <w:p w14:paraId="0C522D09" w14:textId="77777777" w:rsidR="00AC1E92" w:rsidRDefault="00AC1E92" w:rsidP="00683EAC">
                              <w:pPr>
                                <w:numPr>
                                  <w:ilvl w:val="0"/>
                                  <w:numId w:val="25"/>
                                </w:numPr>
                                <w:autoSpaceDE w:val="0"/>
                                <w:autoSpaceDN w:val="0"/>
                                <w:adjustRightInd w:val="0"/>
                                <w:spacing w:before="0" w:after="0"/>
                                <w:rPr>
                                  <w:b/>
                                  <w:bCs/>
                                  <w:color w:val="000000"/>
                                  <w:sz w:val="19"/>
                                  <w:szCs w:val="32"/>
                                  <w:lang w:val="sv-SE"/>
                                </w:rPr>
                              </w:pPr>
                            </w:p>
                          </w:txbxContent>
                        </wps:txbx>
                        <wps:bodyPr rot="0" vert="horz" wrap="square" lIns="55245" tIns="27623" rIns="55245" bIns="27623" anchor="t" anchorCtr="0" upright="1">
                          <a:noAutofit/>
                        </wps:bodyPr>
                      </wps:wsp>
                      <wps:wsp>
                        <wps:cNvPr id="67" name="Line 164"/>
                        <wps:cNvCnPr>
                          <a:cxnSpLocks noChangeShapeType="1"/>
                        </wps:cNvCnPr>
                        <wps:spPr bwMode="auto">
                          <a:xfrm flipV="1">
                            <a:off x="4589328" y="1907524"/>
                            <a:ext cx="81800" cy="26900"/>
                          </a:xfrm>
                          <a:prstGeom prst="line">
                            <a:avLst/>
                          </a:prstGeom>
                          <a:noFill/>
                          <a:ln w="12700">
                            <a:solidFill>
                              <a:srgbClr val="FFFF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68" name="Line 165"/>
                        <wps:cNvCnPr>
                          <a:cxnSpLocks noChangeShapeType="1"/>
                        </wps:cNvCnPr>
                        <wps:spPr bwMode="auto">
                          <a:xfrm flipH="1">
                            <a:off x="4589328" y="1942425"/>
                            <a:ext cx="77700" cy="26900"/>
                          </a:xfrm>
                          <a:prstGeom prst="line">
                            <a:avLst/>
                          </a:prstGeom>
                          <a:noFill/>
                          <a:ln w="12700">
                            <a:solidFill>
                              <a:srgbClr val="FFFF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69" name="Line 166"/>
                        <wps:cNvCnPr>
                          <a:cxnSpLocks noChangeShapeType="1"/>
                        </wps:cNvCnPr>
                        <wps:spPr bwMode="auto">
                          <a:xfrm>
                            <a:off x="4589328" y="1942425"/>
                            <a:ext cx="12300" cy="33900"/>
                          </a:xfrm>
                          <a:prstGeom prst="line">
                            <a:avLst/>
                          </a:prstGeom>
                          <a:noFill/>
                          <a:ln w="12700">
                            <a:solidFill>
                              <a:srgbClr val="FFFF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70" name="Line 167"/>
                        <wps:cNvCnPr>
                          <a:cxnSpLocks noChangeShapeType="1"/>
                        </wps:cNvCnPr>
                        <wps:spPr bwMode="auto">
                          <a:xfrm flipH="1">
                            <a:off x="4589328" y="1942425"/>
                            <a:ext cx="22700" cy="7000"/>
                          </a:xfrm>
                          <a:prstGeom prst="line">
                            <a:avLst/>
                          </a:prstGeom>
                          <a:noFill/>
                          <a:ln w="12700">
                            <a:solidFill>
                              <a:srgbClr val="FFFF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71" name="Line 168"/>
                        <wps:cNvCnPr>
                          <a:cxnSpLocks noChangeShapeType="1"/>
                        </wps:cNvCnPr>
                        <wps:spPr bwMode="auto">
                          <a:xfrm flipH="1">
                            <a:off x="4851829" y="2001125"/>
                            <a:ext cx="19100" cy="7500"/>
                          </a:xfrm>
                          <a:prstGeom prst="line">
                            <a:avLst/>
                          </a:prstGeom>
                          <a:noFill/>
                          <a:ln w="12700">
                            <a:solidFill>
                              <a:srgbClr val="FFFF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72" name="Line 169"/>
                        <wps:cNvCnPr>
                          <a:cxnSpLocks noChangeShapeType="1"/>
                        </wps:cNvCnPr>
                        <wps:spPr bwMode="auto">
                          <a:xfrm flipV="1">
                            <a:off x="4653828" y="1942425"/>
                            <a:ext cx="45900" cy="19800"/>
                          </a:xfrm>
                          <a:prstGeom prst="line">
                            <a:avLst/>
                          </a:prstGeom>
                          <a:noFill/>
                          <a:ln w="76200">
                            <a:solidFill>
                              <a:srgbClr val="FFFF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s:wsp>
                        <wps:cNvPr id="73" name="Line 170"/>
                        <wps:cNvCnPr>
                          <a:cxnSpLocks noChangeShapeType="1"/>
                        </wps:cNvCnPr>
                        <wps:spPr bwMode="auto">
                          <a:xfrm flipV="1">
                            <a:off x="4653828" y="1907524"/>
                            <a:ext cx="45900" cy="20300"/>
                          </a:xfrm>
                          <a:prstGeom prst="line">
                            <a:avLst/>
                          </a:prstGeom>
                          <a:noFill/>
                          <a:ln w="76200">
                            <a:solidFill>
                              <a:srgbClr val="FFFFFF"/>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4D4D4D"/>
                                  </a:outerShdw>
                                </a:effectLst>
                              </a14:hiddenEffects>
                            </a:ext>
                          </a:extLst>
                        </wps:spPr>
                        <wps:bodyPr/>
                      </wps:wsp>
                    </wpc:wpc>
                  </a:graphicData>
                </a:graphic>
              </wp:inline>
            </w:drawing>
          </mc:Choice>
          <mc:Fallback>
            <w:pict>
              <v:group w14:anchorId="23EA712A" id="Zone de dessin 119" o:spid="_x0000_s1026" editas="canvas" style="width:459.05pt;height:340.65pt;mso-position-horizontal-relative:char;mso-position-vertical-relative:line" coordsize="58299,43262" o:gfxdata="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8299;height:43262;visibility:visible;mso-wrap-style:square">
                  <v:fill o:detectmouseclick="t"/>
                  <v:path o:connecttype="none"/>
                </v:shape>
                <v:rect id="Rectangle 121" o:spid="_x0000_s1028" style="position:absolute;left:6438;width:36050;height:287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ssIA&#10;AADbAAAADwAAAGRycy9kb3ducmV2LnhtbESPT4vCMBTE7wt+h/CEva2pBUWqUUQQigiydQ97fDSv&#10;f7B5KUms9dtvhAWPw8z8htnsRtOJgZxvLSuYzxIQxKXVLdcKfq7HrxUIH5A1dpZJwZM87LaTjw1m&#10;2j74m4Yi1CJC2GeooAmhz6T0ZUMG/cz2xNGrrDMYonS11A4fEW46mSbJUhpsOS402NOhofJW3I2C&#10;ZXKvXJ4Xt6pDOj9/V5dTWg1KfU7H/RpEoDG8w//tXCtIF/D6En+A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T7+ywgAAANsAAAAPAAAAAAAAAAAAAAAAAJgCAABkcnMvZG93&#10;bnJldi54bWxQSwUGAAAAAAQABAD1AAAAhwMAAAAA&#10;" filled="f" fillcolor="#09c" stroked="f" strokecolor="white">
                  <o:lock v:ext="edit" rotation="t"/>
                  <v:textbox inset="4.35pt,.76731mm,4.35pt,.76731mm">
                    <w:txbxContent>
                      <w:p w14:paraId="4EE15C1C" w14:textId="77777777" w:rsidR="00AC1E92" w:rsidRPr="0050555C" w:rsidRDefault="00AC1E92" w:rsidP="00B96D96">
                        <w:pPr>
                          <w:autoSpaceDE w:val="0"/>
                          <w:autoSpaceDN w:val="0"/>
                          <w:adjustRightInd w:val="0"/>
                          <w:jc w:val="center"/>
                          <w:rPr>
                            <w:b/>
                            <w:bCs/>
                            <w:color w:val="000000"/>
                            <w:sz w:val="38"/>
                            <w:szCs w:val="64"/>
                            <w:lang w:val="sv-SE"/>
                          </w:rPr>
                        </w:pPr>
                        <w:r w:rsidRPr="0050555C">
                          <w:rPr>
                            <w:rFonts w:ascii="Arial" w:hAnsi="Arial" w:cs="Arial"/>
                            <w:b/>
                            <w:bCs/>
                            <w:color w:val="000000"/>
                            <w:sz w:val="48"/>
                            <w:szCs w:val="80"/>
                            <w:lang w:val="sr-Cyrl-CS"/>
                          </w:rPr>
                          <w:br/>
                          <w:t xml:space="preserve"> </w:t>
                        </w:r>
                        <w:r w:rsidRPr="0050555C">
                          <w:rPr>
                            <w:b/>
                            <w:bCs/>
                            <w:color w:val="000000"/>
                            <w:sz w:val="38"/>
                            <w:szCs w:val="64"/>
                            <w:lang w:val="sr-Cyrl-CS"/>
                          </w:rPr>
                          <w:t>ПМИС</w:t>
                        </w:r>
                        <w:r w:rsidRPr="0050555C">
                          <w:rPr>
                            <w:b/>
                            <w:bCs/>
                            <w:color w:val="000000"/>
                            <w:sz w:val="48"/>
                            <w:szCs w:val="80"/>
                            <w:lang w:val="sr-Cyrl-CS"/>
                          </w:rPr>
                          <w:t xml:space="preserve"> </w:t>
                        </w:r>
                        <w:r w:rsidRPr="0050555C">
                          <w:rPr>
                            <w:b/>
                            <w:bCs/>
                            <w:color w:val="000000"/>
                            <w:sz w:val="38"/>
                            <w:szCs w:val="64"/>
                            <w:lang w:val="sr-Cyrl-CS"/>
                          </w:rPr>
                          <w:t>ИНФРАСТРУКТУРА</w:t>
                        </w:r>
                      </w:p>
                    </w:txbxContent>
                  </v:textbox>
                </v:rect>
                <v:group id="Group 122" o:spid="_x0000_s1029" style="position:absolute;left:42765;top:5156;width:13204;height:20165" coordorigin="4512,114" coordsize="1748,2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shape id="Picture 123" o:spid="_x0000_s1030" type="#_x0000_t75" style="position:absolute;left:4512;top:528;width:719;height:20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Fd8J3FAAAA2wAAAA8AAABkcnMvZG93bnJldi54bWxEj0FLAzEUhO9C/0N4BW82aw8q26alWKri&#10;xbqWQm+Pzetu2uRlSWJ3/fdGEHocZuYbZr4cnBUXCtF4VnA/KUAQ114bbhTsvjZ3TyBiQtZoPZOC&#10;H4qwXIxu5lhq3/MnXarUiAzhWKKCNqWulDLWLTmME98RZ+/og8OUZWikDthnuLNyWhQP0qHhvNBi&#10;R88t1efq2yk4vFd2u7Uv6/2rsR+nQx/02QSlbsfDagYi0ZCu4f/2m1YwfYS/L/kHyMU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BXfCdxQAAANsAAAAPAAAAAAAAAAAAAAAA&#10;AJ8CAABkcnMvZG93bnJldi54bWxQSwUGAAAAAAQABAD3AAAAkQMAAAAA&#10;" fillcolor="#09c" strokecolor="white">
                    <v:imagedata r:id="rId26" o:title=""/>
                    <o:lock v:ext="edit" aspectratio="f"/>
                  </v:shape>
                  <v:rect id="Rectangle 124" o:spid="_x0000_s1031" style="position:absolute;left:4992;top:912;width:209;height:21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9FT6cAA&#10;AADbAAAADwAAAGRycy9kb3ducmV2LnhtbERPS2rDMBDdF3IHMYHsGjkmlOJGCSbU/WxKm/oAgzWx&#10;TK2RkdTEvX1nUejy8f67w+xHdaGYhsAGNusCFHEX7MC9gfazub0HlTKyxTEwGfihBIf94maHlQ1X&#10;/qDLKfdKQjhVaMDlPFVap86Rx7QOE7Fw5xA9ZoGx1zbiVcL9qMuiuNMeB5YGhxMdHXVfp28vJc3r&#10;GZt6auMTPrdbV74/Dm+1MavlXD+AyjTnf/Gf+8UaKGWsfJEfoP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9FT6cAAAADbAAAADwAAAAAAAAAAAAAAAACYAgAAZHJzL2Rvd25y&#10;ZXYueG1sUEsFBgAAAAAEAAQA9QAAAIUDAAAAAA==&#10;" filled="f" fillcolor="#09c" stroked="f" strokecolor="white">
                    <v:textbox inset="4.35pt,.76731mm,4.35pt,.76731mm">
                      <w:txbxContent>
                        <w:p w14:paraId="6B76A1AC" w14:textId="77777777" w:rsidR="00AC1E92" w:rsidRDefault="00AC1E92">
                          <w:pPr>
                            <w:autoSpaceDE w:val="0"/>
                            <w:autoSpaceDN w:val="0"/>
                            <w:adjustRightInd w:val="0"/>
                            <w:spacing w:before="0" w:after="0"/>
                            <w:rPr>
                              <w:b/>
                              <w:bCs/>
                              <w:color w:val="000000"/>
                              <w:sz w:val="19"/>
                              <w:szCs w:val="32"/>
                              <w:lang w:val="sv-SE"/>
                            </w:rPr>
                          </w:pPr>
                        </w:p>
                      </w:txbxContent>
                    </v:textbox>
                  </v:rect>
                  <v:line id="Line 125" o:spid="_x0000_s1032" style="position:absolute;flip:y;visibility:visible;mso-wrap-style:square" from="4656,864" to="4778,90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gtS7MMAAADbAAAADwAAAGRycy9kb3ducmV2LnhtbESPwWrDMBBE74X8g9hAbo0cF0riWjbB&#10;JFDIqWly6G2xtraptTKSYjt/HxUKPQ4z84bJy9n0YiTnO8sKNusEBHFtdceNgsvn8XkLwgdkjb1l&#10;UnAnD2WxeMox03biDxrPoRERwj5DBW0IQyalr1sy6Nd2II7et3UGQ5SukdrhFOGml2mSvEqDHceF&#10;FgeqWqp/zjejYEq37vrSD8nXMT3JqbKaDqNWarWc928gAs3hP/zXftcK0h38fok/QBY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LUuzDAAAA2wAAAA8AAAAAAAAAAAAA&#10;AAAAoQIAAGRycy9kb3ducmV2LnhtbFBLBQYAAAAABAAEAPkAAACRAwAAAAA=&#10;" strokecolor="white" strokeweight="1pt">
                    <v:stroke startarrowwidth="narrow" startarrowlength="short" endarrowwidth="narrow" endarrowlength="short"/>
                    <v:shadow color="#4d4d4d"/>
                  </v:line>
                  <v:line id="Line 126" o:spid="_x0000_s1033" style="position:absolute;flip:x;visibility:visible;mso-wrap-style:square" from="4656,912" to="4772,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trL8AAADbAAAADwAAAGRycy9kb3ducmV2LnhtbERPz2vCMBS+D/Y/hCd4W1NbGNIZRWSF&#10;gSfdPHh7NG9tMXkpSdbW/94chB0/vt+b3WyNGMmH3rGCVZaDIG6c7rlV8PNdv61BhIis0TgmBXcK&#10;sNu+vmyw0m7iE43n2IoUwqFCBV2MQyVlaDqyGDI3ECfu13mLMUHfSu1xSuHWyCLP36XFnlNDhwMd&#10;Ompu5z+rYCrW/lKaIb/WxVFOB6fpc9RKLRfz/gNEpDn+i5/uL62gTOvTl/QD5PYB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uhtrL8AAADbAAAADwAAAAAAAAAAAAAAAACh&#10;AgAAZHJzL2Rvd25yZXYueG1sUEsFBgAAAAAEAAQA+QAAAI0DAAAAAA==&#10;" strokecolor="white" strokeweight="1pt">
                    <v:stroke startarrowwidth="narrow" startarrowlength="short" endarrowwidth="narrow" endarrowlength="short"/>
                    <v:shadow color="#4d4d4d"/>
                  </v:line>
                  <v:line id="Line 127" o:spid="_x0000_s1034" style="position:absolute;visibility:visible;mso-wrap-style:square" from="4656,912" to="4675,9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2M508QAAADbAAAADwAAAGRycy9kb3ducmV2LnhtbESP0WoCMRRE34X+Q7gFX4pmtbToahRZ&#10;FArah1o/4Lq57qbd3CxJ1PXvTaHg4zAzZ5j5srONuJAPxrGC0TADQVw6bbhScPjeDCYgQkTW2Dgm&#10;BTcKsFw89eaYa3flL7rsYyUShEOOCuoY21zKUNZkMQxdS5y8k/MWY5K+ktrjNcFtI8dZ9i4tGk4L&#10;NbZU1FT+7s9WgbHS/OyOW79++9yOi5ddXBWHqVL95241AxGpi4/wf/tDK3gdwd+X9APk4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DYznTxAAAANsAAAAPAAAAAAAAAAAA&#10;AAAAAKECAABkcnMvZG93bnJldi54bWxQSwUGAAAAAAQABAD5AAAAkgMAAAAA&#10;" strokecolor="white" strokeweight="1pt">
                    <v:stroke startarrowwidth="narrow" startarrowlength="short" endarrowwidth="narrow" endarrowlength="short"/>
                    <v:shadow color="#4d4d4d"/>
                  </v:line>
                  <v:line id="Line 128" o:spid="_x0000_s1035" style="position:absolute;flip:x;visibility:visible;mso-wrap-style:square" from="4656,912" to="4690,9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ZWQMEAAADbAAAADwAAAGRycy9kb3ducmV2LnhtbESPQYvCMBSE7wv+h/AEb2tqBZFqWkQU&#10;BE/rrgdvj+bZFpuXksS2/vvNwoLHYWa+YbbFaFrRk/ONZQWLeQKCuLS64UrBz/fxcw3CB2SNrWVS&#10;8CIPRT752GKm7cBf1F9CJSKEfYYK6hC6TEpf1mTQz21HHL27dQZDlK6S2uEQ4aaVaZKspMGG40KN&#10;He1rKh+Xp1EwpGt3XbZdcjumZznsraZDr5WaTcfdBkSgMbzD/+2TVrBM4e9L/AEy/wU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hdlZAwQAAANsAAAAPAAAAAAAAAAAAAAAA&#10;AKECAABkcnMvZG93bnJldi54bWxQSwUGAAAAAAQABAD5AAAAjwMAAAAA&#10;" strokecolor="white" strokeweight="1pt">
                    <v:stroke startarrowwidth="narrow" startarrowlength="short" endarrowwidth="narrow" endarrowlength="short"/>
                    <v:shadow color="#4d4d4d"/>
                  </v:line>
                  <v:line id="Line 129" o:spid="_x0000_s1036" style="position:absolute;flip:x;visibility:visible;mso-wrap-style:square" from="5047,994" to="5075,100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jrz28EAAADbAAAADwAAAGRycy9kb3ducmV2LnhtbESPQYvCMBSE74L/ITzBm6a2IFKNIqIg&#10;eFp3PXh7NM+22LyUJLb1328WFjwOM/MNs9kNphEdOV9bVrCYJyCIC6trLhX8fJ9mKxA+IGtsLJOC&#10;N3nYbcejDeba9vxF3TWUIkLY56igCqHNpfRFRQb93LbE0XtYZzBE6UqpHfYRbhqZJslSGqw5LlTY&#10;0qGi4nl9GQV9unK3rGmT+ym9yP5gNR07rdR0MuzXIAIN4RP+b5+1giyDvy/xB8jt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OvPbwQAAANsAAAAPAAAAAAAAAAAAAAAA&#10;AKECAABkcnMvZG93bnJldi54bWxQSwUGAAAAAAQABAD5AAAAjwMAAAAA&#10;" strokecolor="white" strokeweight="1pt">
                    <v:stroke startarrowwidth="narrow" startarrowlength="short" endarrowwidth="narrow" endarrowlength="short"/>
                    <v:shadow color="#4d4d4d"/>
                  </v:line>
                  <v:line id="Line 130" o:spid="_x0000_s1037" style="position:absolute;flip:y;visibility:visible;mso-wrap-style:square" from="4752,912" to="4820,9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ta7w8UAAADbAAAADwAAAGRycy9kb3ducmV2LnhtbESPQWsCMRSE7wX/Q3iF3mq2rVTZGkWU&#10;QkE8VAXx9ty8boKbl20SdfXXN4VCj8PMfMOMp51rxJlCtJ4VPPULEMSV15ZrBdvN++MIREzIGhvP&#10;pOBKEaaT3t0YS+0v/EnndapFhnAsUYFJqS2ljJUhh7HvW+LsffngMGUZaqkDXjLcNfK5KF6lQ8t5&#10;wWBLc0PVcX1yChZ2U92Oh1O9Mt/LxWpmw26vh0o93HezNxCJuvQf/mt/aAUvA/j9kn+AnP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ta7w8UAAADbAAAADwAAAAAAAAAA&#10;AAAAAAChAgAAZHJzL2Rvd25yZXYueG1sUEsFBgAAAAAEAAQA+QAAAJMDAAAAAA==&#10;" strokecolor="white" strokeweight="6pt">
                    <v:stroke startarrowwidth="narrow" startarrowlength="short" endarrowwidth="narrow" endarrowlength="short"/>
                    <v:shadow color="#4d4d4d"/>
                  </v:line>
                  <v:line id="Line 131" o:spid="_x0000_s1038" style="position:absolute;flip:y;visibility:visible;mso-wrap-style:square" from="4752,864" to="4820,89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oeWMUAAADbAAAADwAAAGRycy9kb3ducmV2LnhtbESPQWsCMRSE7wX/Q3iF3mq2LVbZGkWU&#10;QkE8VAXx9ty8boKbl20SdfXXN4VCj8PMfMOMp51rxJlCtJ4VPPULEMSV15ZrBdvN++MIREzIGhvP&#10;pOBKEaaT3t0YS+0v/EnndapFhnAsUYFJqS2ljJUhh7HvW+LsffngMGUZaqkDXjLcNfK5KF6lQ8t5&#10;wWBLc0PVcX1yChZ2U92Oh1O9Mt/LxWpmw26vh0o93HezNxCJuvQf/mt/aAUvA/j9kn+AnP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ZoeWMUAAADbAAAADwAAAAAAAAAA&#10;AAAAAAChAgAAZHJzL2Rvd25yZXYueG1sUEsFBgAAAAAEAAQA+QAAAJMDAAAAAA==&#10;" strokecolor="white" strokeweight="6pt">
                    <v:stroke startarrowwidth="narrow" startarrowlength="short" endarrowwidth="narrow" endarrowlength="short"/>
                    <v:shadow color="#4d4d4d"/>
                  </v:line>
                  <v:shapetype id="_x0000_t202" coordsize="21600,21600" o:spt="202" path="m,l,21600r21600,l21600,xe">
                    <v:stroke joinstyle="miter"/>
                    <v:path gradientshapeok="t" o:connecttype="rect"/>
                  </v:shapetype>
                  <v:shape id="Text Box 132" o:spid="_x0000_s1039" type="#_x0000_t202" style="position:absolute;left:5088;top:114;width:1172;height: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v5isUA&#10;AADbAAAADwAAAGRycy9kb3ducmV2LnhtbESPQWvCQBSE70L/w/IKvZlNFURSVxGhbeqhkij0+sg+&#10;k2D2bciuyfbfdwuFHoeZ+YbZ7ILpxEiDay0reE5SEMSV1S3XCi7n1/kahPPIGjvLpOCbHOy2D7MN&#10;ZtpOXNBY+lpECLsMFTTe95mUrmrIoEtsTxy9qx0M+iiHWuoBpwg3nVyk6UoabDkuNNjToaHqVt6N&#10;gsVbfnjvTi3fiuMynb4+PsMx3JV6egz7FxCegv8P/7VzrWC5gt8v8QfI7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S/mKxQAAANsAAAAPAAAAAAAAAAAAAAAAAJgCAABkcnMv&#10;ZG93bnJldi54bWxQSwUGAAAAAAQABAD1AAAAigMAAAAA&#10;" filled="f" fillcolor="#09c" stroked="f" strokecolor="white" strokeweight="1pt">
                    <v:stroke startarrowwidth="narrow" startarrowlength="short" endarrowwidth="narrow" endarrowlength="short"/>
                    <v:textbox inset="4.32pt,2.16pt,4.32pt,2.16pt">
                      <w:txbxContent>
                        <w:p w14:paraId="4E0A0407" w14:textId="77777777" w:rsidR="00AC1E92" w:rsidRPr="00B96D96" w:rsidRDefault="00AC1E92" w:rsidP="00B96D96">
                          <w:pPr>
                            <w:autoSpaceDE w:val="0"/>
                            <w:autoSpaceDN w:val="0"/>
                            <w:adjustRightInd w:val="0"/>
                            <w:spacing w:before="0" w:after="0"/>
                            <w:rPr>
                              <w:b/>
                              <w:bCs/>
                              <w:color w:val="000000"/>
                              <w:sz w:val="16"/>
                              <w:szCs w:val="16"/>
                              <w:lang w:val="sv-SE"/>
                            </w:rPr>
                          </w:pPr>
                          <w:r w:rsidRPr="00B96D96">
                            <w:rPr>
                              <w:b/>
                              <w:bCs/>
                              <w:color w:val="000000"/>
                              <w:sz w:val="16"/>
                              <w:szCs w:val="16"/>
                              <w:lang w:val="sv-SE"/>
                            </w:rPr>
                            <w:t>GMS™</w:t>
                          </w:r>
                        </w:p>
                        <w:p w14:paraId="714965FE" w14:textId="77777777" w:rsidR="00AC1E92" w:rsidRPr="00B96D96" w:rsidRDefault="00AC1E92" w:rsidP="00B96D96">
                          <w:pPr>
                            <w:autoSpaceDE w:val="0"/>
                            <w:autoSpaceDN w:val="0"/>
                            <w:adjustRightInd w:val="0"/>
                            <w:spacing w:before="0" w:after="0"/>
                            <w:rPr>
                              <w:b/>
                              <w:bCs/>
                              <w:color w:val="000000"/>
                              <w:sz w:val="16"/>
                              <w:szCs w:val="16"/>
                              <w:lang w:val="sv-SE"/>
                            </w:rPr>
                          </w:pPr>
                          <w:r w:rsidRPr="00B96D96">
                            <w:rPr>
                              <w:b/>
                              <w:bCs/>
                              <w:color w:val="000000"/>
                              <w:sz w:val="16"/>
                              <w:szCs w:val="16"/>
                              <w:lang w:val="sv-SE"/>
                            </w:rPr>
                            <w:t>Communications</w:t>
                          </w:r>
                        </w:p>
                        <w:p w14:paraId="27DABF3B" w14:textId="77777777" w:rsidR="00AC1E92" w:rsidRPr="00B96D96" w:rsidRDefault="00AC1E92" w:rsidP="00B96D96">
                          <w:pPr>
                            <w:autoSpaceDE w:val="0"/>
                            <w:autoSpaceDN w:val="0"/>
                            <w:adjustRightInd w:val="0"/>
                            <w:spacing w:before="0" w:after="0"/>
                            <w:rPr>
                              <w:b/>
                              <w:bCs/>
                              <w:color w:val="000000"/>
                              <w:sz w:val="16"/>
                              <w:szCs w:val="16"/>
                              <w:lang w:val="sv-SE"/>
                            </w:rPr>
                          </w:pPr>
                          <w:r w:rsidRPr="00B96D96">
                            <w:rPr>
                              <w:b/>
                              <w:bCs/>
                              <w:color w:val="000000"/>
                              <w:sz w:val="16"/>
                              <w:szCs w:val="16"/>
                              <w:lang w:val="sr-Cyrl-CS"/>
                            </w:rPr>
                            <w:t xml:space="preserve"> </w:t>
                          </w:r>
                          <w:r w:rsidRPr="00B96D96">
                            <w:rPr>
                              <w:b/>
                              <w:bCs/>
                              <w:color w:val="000000"/>
                              <w:sz w:val="16"/>
                              <w:szCs w:val="16"/>
                              <w:lang w:val="sv-SE"/>
                            </w:rPr>
                            <w:t xml:space="preserve">Platform </w:t>
                          </w:r>
                        </w:p>
                      </w:txbxContent>
                    </v:textbox>
                  </v:shape>
                </v:group>
                <v:shape id="Picture 133" o:spid="_x0000_s1040" type="#_x0000_t75" style="position:absolute;left:19847;top:19485;width:8546;height:68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3eqk7FAAAA2wAAAA8AAABkcnMvZG93bnJldi54bWxEj0FrAjEUhO8F/0N4grea2GJbtkYRaVFq&#10;odUtnh+b193VzcuSRHf7702h0OMwM98ws0VvG3EhH2rHGiZjBYK4cKbmUsNX/nr7BCJEZIONY9Lw&#10;QwEW88HNDDPjOt7RZR9LkSAcMtRQxdhmUoaiIoth7Fri5H07bzEm6UtpPHYJbht5p9SDtFhzWqiw&#10;pVVFxWl/thqa3YtabtXnhz2su+nBv+fH81uu9WjYL59BROrjf/ivvTEa7h/h90v6AXJ+B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93qpOxQAAANsAAAAPAAAAAAAAAAAAAAAA&#10;AJ8CAABkcnMvZG93bnJldi54bWxQSwUGAAAAAAQABAD3AAAAkQMAAAAA&#10;" fillcolor="#09c" strokecolor="white">
                  <v:imagedata r:id="rId27" o:title=""/>
                  <o:lock v:ext="edit" aspectratio="f"/>
                </v:shape>
                <v:rect id="Rectangle 134" o:spid="_x0000_s1041" style="position:absolute;left:13558;top:19481;width:7538;height:523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OFcIA&#10;AADbAAAADwAAAGRycy9kb3ducmV2LnhtbERPTU8CMRC9m/gfmjHxJl1AFBcKAY2Bk4ksIR4n26Fd&#10;2E6XbYXl39ODiceX9z2dd64WZ2pD5VlBv5eBIC69rtgo2BafT2MQISJrrD2TgisFmM/u76aYa3/h&#10;bzpvohEphEOOCmyMTS5lKC05DD3fECdu71uHMcHWSN3iJYW7Wg6y7EU6rDg1WGzo3VJ53Pw6Ba9G&#10;n1aL5dtuRD8f+3HxfLBfplDq8aFbTEBE6uK/+M+91gqGaWz6kn6An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r44VwgAAANsAAAAPAAAAAAAAAAAAAAAAAJgCAABkcnMvZG93&#10;bnJldi54bWxQSwUGAAAAAAQABAD1AAAAhwMAAAAA&#10;" filled="f" fillcolor="#09c" stroked="f" strokecolor="white">
                  <v:textbox style="mso-fit-shape-to-text:t" inset="4.35pt,.76731mm,4.35pt,.76731mm">
                    <w:txbxContent>
                      <w:p w14:paraId="7135FED0" w14:textId="77777777" w:rsidR="00AC1E92" w:rsidRPr="00B96D96" w:rsidRDefault="00AC1E92" w:rsidP="00B96D96">
                        <w:pPr>
                          <w:autoSpaceDE w:val="0"/>
                          <w:autoSpaceDN w:val="0"/>
                          <w:adjustRightInd w:val="0"/>
                          <w:spacing w:before="0" w:after="0"/>
                          <w:rPr>
                            <w:b/>
                            <w:bCs/>
                            <w:color w:val="000000"/>
                            <w:sz w:val="16"/>
                            <w:szCs w:val="32"/>
                            <w:lang w:val="sv-SE"/>
                          </w:rPr>
                        </w:pPr>
                        <w:r w:rsidRPr="00B96D96">
                          <w:rPr>
                            <w:b/>
                            <w:bCs/>
                            <w:color w:val="000000"/>
                            <w:sz w:val="16"/>
                            <w:szCs w:val="32"/>
                            <w:lang w:val="sv-SE"/>
                          </w:rPr>
                          <w:t>SQL Server</w:t>
                        </w:r>
                      </w:p>
                      <w:p w14:paraId="3F7D56CA" w14:textId="77777777" w:rsidR="00AC1E92" w:rsidRPr="00B96D96" w:rsidRDefault="00AC1E92" w:rsidP="00B96D96">
                        <w:pPr>
                          <w:autoSpaceDE w:val="0"/>
                          <w:autoSpaceDN w:val="0"/>
                          <w:adjustRightInd w:val="0"/>
                          <w:spacing w:before="0" w:after="0"/>
                          <w:rPr>
                            <w:b/>
                            <w:bCs/>
                            <w:color w:val="000000"/>
                            <w:sz w:val="16"/>
                            <w:szCs w:val="32"/>
                            <w:lang w:val="sv-SE"/>
                          </w:rPr>
                        </w:pPr>
                        <w:r w:rsidRPr="00B96D96">
                          <w:rPr>
                            <w:b/>
                            <w:bCs/>
                            <w:color w:val="000000"/>
                            <w:sz w:val="16"/>
                            <w:szCs w:val="32"/>
                            <w:lang w:val="sv-SE"/>
                          </w:rPr>
                          <w:t>Webserver</w:t>
                        </w:r>
                      </w:p>
                      <w:p w14:paraId="46776C82" w14:textId="77777777" w:rsidR="00AC1E92" w:rsidRPr="00B96D96" w:rsidRDefault="00AC1E92" w:rsidP="00B96D96">
                        <w:pPr>
                          <w:autoSpaceDE w:val="0"/>
                          <w:autoSpaceDN w:val="0"/>
                          <w:adjustRightInd w:val="0"/>
                          <w:spacing w:before="0" w:after="0"/>
                          <w:rPr>
                            <w:b/>
                            <w:bCs/>
                            <w:color w:val="000000"/>
                            <w:sz w:val="16"/>
                            <w:szCs w:val="32"/>
                            <w:lang w:val="sv-SE"/>
                          </w:rPr>
                        </w:pPr>
                        <w:r w:rsidRPr="00B96D96">
                          <w:rPr>
                            <w:b/>
                            <w:bCs/>
                            <w:color w:val="000000"/>
                            <w:sz w:val="16"/>
                            <w:szCs w:val="32"/>
                            <w:lang w:val="sv-SE"/>
                          </w:rPr>
                          <w:t>Internet /</w:t>
                        </w:r>
                      </w:p>
                      <w:p w14:paraId="6E8A8AFE" w14:textId="77777777" w:rsidR="00AC1E92" w:rsidRDefault="00AC1E92" w:rsidP="00B96D96">
                        <w:pPr>
                          <w:autoSpaceDE w:val="0"/>
                          <w:autoSpaceDN w:val="0"/>
                          <w:adjustRightInd w:val="0"/>
                          <w:spacing w:before="0" w:after="0"/>
                          <w:rPr>
                            <w:b/>
                            <w:bCs/>
                            <w:color w:val="000000"/>
                            <w:sz w:val="19"/>
                            <w:szCs w:val="32"/>
                            <w:lang w:val="sv-SE"/>
                          </w:rPr>
                        </w:pPr>
                        <w:r w:rsidRPr="00B96D96">
                          <w:rPr>
                            <w:b/>
                            <w:bCs/>
                            <w:color w:val="000000"/>
                            <w:sz w:val="16"/>
                            <w:szCs w:val="32"/>
                            <w:lang w:val="sv-SE"/>
                          </w:rPr>
                          <w:t>Intranet</w:t>
                        </w:r>
                      </w:p>
                    </w:txbxContent>
                  </v:textbox>
                </v:rect>
                <v:rect id="Rectangle 135" o:spid="_x0000_s1042" style="position:absolute;left:27344;top:16757;width:1658;height:347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6sUOsAA&#10;AADbAAAADwAAAGRycy9kb3ducmV2LnhtbESPzWrDMBCE74W+g9hAbo0cB0rrWgnFUHCOjf0Ai7T+&#10;odbKSGrsvn0UCPQ4zMw3THla7SSu5MPoWMF+l4Eg1s6M3Ctom6+XNxAhIhucHJOCPwpwOj4/lVgY&#10;t/A3XS+xFwnCoUAFQ4xzIWXQA1kMOzcTJ69z3mJM0vfSeFwS3E4yz7JXaXHktDDgTNVA+ufyaxXY&#10;6rw2rdHVQnWdu7yLlddGqe1m/fwAEWmN/+FHuzYKDu9w/5J+gDz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6sUOsAAAADbAAAADwAAAAAAAAAAAAAAAACYAgAAZHJzL2Rvd25y&#10;ZXYueG1sUEsFBgAAAAAEAAQA9QAAAIUDAAAAAA==&#10;" filled="f" fillcolor="#09c" stroked="f" strokecolor="white">
                  <v:textbox style="mso-fit-shape-to-text:t" inset="4.35pt,.76731mm,4.35pt,.76731mm">
                    <w:txbxContent>
                      <w:p w14:paraId="1A217F28" w14:textId="77777777" w:rsidR="00AC1E92" w:rsidRDefault="00AC1E92" w:rsidP="00B96D96">
                        <w:pPr>
                          <w:autoSpaceDE w:val="0"/>
                          <w:autoSpaceDN w:val="0"/>
                          <w:adjustRightInd w:val="0"/>
                          <w:rPr>
                            <w:color w:val="000000"/>
                            <w:sz w:val="19"/>
                            <w:szCs w:val="32"/>
                          </w:rPr>
                        </w:pPr>
                      </w:p>
                    </w:txbxContent>
                  </v:textbox>
                </v:rect>
                <v:shape id="Text Box 136" o:spid="_x0000_s1043" type="#_x0000_t202" style="position:absolute;left:19847;top:15512;width:5345;height:3466;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2ofcIA&#10;AADbAAAADwAAAGRycy9kb3ducmV2LnhtbERPz2vCMBS+C/4P4Qm7yEydItIZRYSBDDy06qG3R/PW&#10;ljUvNYm221+/HAYeP77fm91gWvEg5xvLCuazBARxaXXDlYLL+eN1DcIHZI2tZVLwQx522/Fog6m2&#10;PWf0yEMlYgj7FBXUIXSplL6syaCf2Y44cl/WGQwRukpqh30MN618S5KVNNhwbKixo0NN5Xd+Nwp+&#10;ncyP12K+x2x6P2UL+1n07qbUy2TYv4MINISn+N991AqWcX38En+A3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bah9wgAAANsAAAAPAAAAAAAAAAAAAAAAAJgCAABkcnMvZG93&#10;bnJldi54bWxQSwUGAAAAAAQABAD1AAAAhwMAAAAA&#10;" filled="f" fillcolor="#09c" stroked="f" strokecolor="white" strokeweight="1pt">
                  <v:stroke startarrowwidth="narrow" startarrowlength="short" endarrowwidth="narrow" endarrowlength="short"/>
                  <v:textbox style="mso-fit-shape-to-text:t" inset="4.32pt,2.16pt,4.32pt,2.16pt">
                    <w:txbxContent>
                      <w:p w14:paraId="37D4D994" w14:textId="77777777" w:rsidR="00AC1E92" w:rsidRPr="00B96D96" w:rsidRDefault="00AC1E92" w:rsidP="00B96D96">
                        <w:pPr>
                          <w:autoSpaceDE w:val="0"/>
                          <w:autoSpaceDN w:val="0"/>
                          <w:adjustRightInd w:val="0"/>
                          <w:spacing w:before="0" w:after="0"/>
                          <w:rPr>
                            <w:b/>
                            <w:bCs/>
                            <w:color w:val="000000"/>
                            <w:sz w:val="18"/>
                            <w:szCs w:val="32"/>
                            <w:lang w:val="sv-SE"/>
                          </w:rPr>
                        </w:pPr>
                        <w:r w:rsidRPr="00B96D96">
                          <w:rPr>
                            <w:b/>
                            <w:bCs/>
                            <w:color w:val="000000"/>
                            <w:sz w:val="20"/>
                            <w:szCs w:val="40"/>
                            <w:lang w:val="sv-SE"/>
                          </w:rPr>
                          <w:t>GMC</w:t>
                        </w:r>
                        <w:r w:rsidRPr="00B96D96">
                          <w:rPr>
                            <w:b/>
                            <w:bCs/>
                            <w:color w:val="000000"/>
                            <w:sz w:val="18"/>
                            <w:szCs w:val="32"/>
                            <w:lang w:val="sv-SE"/>
                          </w:rPr>
                          <w:t>™</w:t>
                        </w:r>
                      </w:p>
                      <w:p w14:paraId="7BABE285" w14:textId="77777777" w:rsidR="00AC1E92" w:rsidRPr="00B96D96" w:rsidRDefault="00AC1E92" w:rsidP="00B96D96">
                        <w:pPr>
                          <w:autoSpaceDE w:val="0"/>
                          <w:autoSpaceDN w:val="0"/>
                          <w:adjustRightInd w:val="0"/>
                          <w:spacing w:before="0" w:after="0"/>
                          <w:rPr>
                            <w:b/>
                            <w:bCs/>
                            <w:color w:val="000000"/>
                            <w:szCs w:val="40"/>
                            <w:lang w:val="sv-SE"/>
                          </w:rPr>
                        </w:pPr>
                        <w:r w:rsidRPr="00B96D96">
                          <w:rPr>
                            <w:b/>
                            <w:bCs/>
                            <w:color w:val="000000"/>
                            <w:sz w:val="20"/>
                            <w:szCs w:val="40"/>
                            <w:lang w:val="sv-SE"/>
                          </w:rPr>
                          <w:t xml:space="preserve"> Host</w:t>
                        </w:r>
                      </w:p>
                    </w:txbxContent>
                  </v:textbox>
                </v:shape>
                <v:line id="Line 137" o:spid="_x0000_s1044" style="position:absolute;flip:x;visibility:visible;mso-wrap-style:square" from="27798,18245" to="42765,217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QcsMAAADbAAAADwAAAGRycy9kb3ducmV2LnhtbESPzYoCMRCE7wu+Q2jB25qZxRUZjSKC&#10;iwh7WBXx2E56fjDpDJOo49ubBcFjUVVfUbNFZ424UetrxwrSYQKCOHe65lLBYb/+nIDwAVmjcUwK&#10;HuRhMe99zDDT7s5/dNuFUkQI+wwVVCE0mZQ+r8iiH7qGOHqFay2GKNtS6hbvEW6N/EqSsbRYc1yo&#10;sKFVRflld7UKZPGzOl8PJi1O29/j6GTG38llq9Sg3y2nIAJ14R1+tTdawSiF/y/xB8j5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fpkHLDAAAA2wAAAA8AAAAAAAAAAAAA&#10;AAAAoQIAAGRycy9kb3ducmV2LnhtbFBLBQYAAAAABAAEAPkAAACRAwAAAAA=&#10;" strokeweight="1pt">
                  <v:stroke startarrowwidth="narrow" startarrowlength="short" endarrow="block"/>
                  <v:shadow color="#4d4d4d"/>
                </v:line>
                <v:line id="Line 138" o:spid="_x0000_s1045" style="position:absolute;flip:y;visibility:visible;mso-wrap-style:square" from="25364,10519" to="36716,173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zsOBcUAAADbAAAADwAAAGRycy9kb3ducmV2LnhtbESPT2vCQBTE74V+h+UVeqsbxQZJXaUI&#10;Sgn00Cji8Zl9+YO7b0N2Nem37xYEj8PM/IZZrkdrxI163zpWMJ0kIIhLp1uuFRz227cFCB+QNRrH&#10;pOCXPKxXz09LzLQb+IduRahFhLDPUEETQpdJ6cuGLPqJ64ijV7neYoiyr6XucYhwa+QsSVJpseW4&#10;0GBHm4bKS3G1CmS125yvBzOtTvn3cX4y6XtyyZV6fRk/P0AEGsMjfG9/aQXzGfx/iT9Arv4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zsOBcUAAADbAAAADwAAAAAAAAAA&#10;AAAAAAChAgAAZHJzL2Rvd25yZXYueG1sUEsFBgAAAAAEAAQA+QAAAJMDAAAAAA==&#10;" strokeweight="1pt">
                  <v:stroke startarrowwidth="narrow" startarrowlength="short" endarrow="block"/>
                  <v:shadow color="#4d4d4d"/>
                </v:line>
                <v:shape id="Picture 139" o:spid="_x0000_s1046" type="#_x0000_t75" style="position:absolute;left:32839;top:30473;width:5449;height:41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fYGLbDAAAA2wAAAA8AAABkcnMvZG93bnJldi54bWxEj1uLwjAUhN8X/A/hCPsimrq7XqhGEWFh&#10;3Tcv+Hxsjm21OSlJrN1/bwRhH4eZ+YaZL1tTiYacLy0rGA4SEMSZ1SXnCg777/4UhA/IGivLpOCP&#10;PCwXnbc5ptreeUvNLuQiQtinqKAIoU6l9FlBBv3A1sTRO1tnMETpcqkd3iPcVPIjScbSYMlxocCa&#10;1gVl193NKGiOPbPZlPxbjW5cu5xPl8naKfXebVczEIHa8B9+tX+0gq9PeH6JP0AuH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9gYtsMAAADbAAAADwAAAAAAAAAAAAAAAACf&#10;AgAAZHJzL2Rvd25yZXYueG1sUEsFBgAAAAAEAAQA9wAAAI8DAAAAAA==&#10;" fillcolor="#09c" strokecolor="white">
                  <v:imagedata r:id="rId28" o:title=""/>
                  <o:lock v:ext="edit" aspectratio="f"/>
                </v:shape>
                <v:rect id="Rectangle 140" o:spid="_x0000_s1047" style="position:absolute;left:38701;top:32323;width:9930;height:3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zI2cAA&#10;AADbAAAADwAAAGRycy9kb3ducmV2LnhtbESPzWrDMBCE74G+g9hCbrFcY0pxo4RiKLjHOHmARVr/&#10;UGtlJDV23j4qBHIcZuYbZn9c7SSu5MPoWMFbloMg1s6M3Cu4nL93HyBCRDY4OSYFNwpwPLxs9lgZ&#10;t/CJrm3sRYJwqFDBEONcSRn0QBZD5mbi5HXOW4xJ+l4aj0uC20kWef4uLY6cFgacqR5I/7Z/VoGt&#10;f9bzxeh6oaYpXNHF2muj1PZ1/foEEWmNz/Cj3RgFZQn/X9IPkIc7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azI2cAAAADbAAAADwAAAAAAAAAAAAAAAACYAgAAZHJzL2Rvd25y&#10;ZXYueG1sUEsFBgAAAAAEAAQA9QAAAIUDAAAAAA==&#10;" filled="f" fillcolor="#09c" stroked="f" strokecolor="white">
                  <v:textbox style="mso-fit-shape-to-text:t" inset="4.35pt,.76731mm,4.35pt,.76731mm">
                    <w:txbxContent>
                      <w:p w14:paraId="7802DF02" w14:textId="77777777" w:rsidR="00AC1E92" w:rsidRPr="00B96D96" w:rsidRDefault="00AC1E92" w:rsidP="00B96D96">
                        <w:pPr>
                          <w:autoSpaceDE w:val="0"/>
                          <w:autoSpaceDN w:val="0"/>
                          <w:adjustRightInd w:val="0"/>
                          <w:spacing w:before="0" w:after="0"/>
                          <w:rPr>
                            <w:b/>
                            <w:bCs/>
                            <w:color w:val="000000"/>
                            <w:sz w:val="18"/>
                            <w:szCs w:val="32"/>
                            <w:lang w:val="sv-SE"/>
                          </w:rPr>
                        </w:pPr>
                        <w:r w:rsidRPr="00B96D96">
                          <w:rPr>
                            <w:b/>
                            <w:bCs/>
                            <w:color w:val="000000"/>
                            <w:sz w:val="18"/>
                            <w:szCs w:val="32"/>
                            <w:lang w:val="sv-SE"/>
                          </w:rPr>
                          <w:t>O</w:t>
                        </w:r>
                        <w:r>
                          <w:rPr>
                            <w:b/>
                            <w:bCs/>
                            <w:color w:val="000000"/>
                            <w:sz w:val="18"/>
                            <w:szCs w:val="32"/>
                            <w:lang w:val="sv-SE"/>
                          </w:rPr>
                          <w:t xml:space="preserve">perating </w:t>
                        </w:r>
                        <w:r w:rsidRPr="00B96D96">
                          <w:rPr>
                            <w:b/>
                            <w:bCs/>
                            <w:color w:val="000000"/>
                            <w:sz w:val="18"/>
                            <w:szCs w:val="32"/>
                            <w:lang w:val="sv-SE"/>
                          </w:rPr>
                          <w:t>S</w:t>
                        </w:r>
                        <w:r>
                          <w:rPr>
                            <w:b/>
                            <w:bCs/>
                            <w:color w:val="000000"/>
                            <w:sz w:val="18"/>
                            <w:szCs w:val="32"/>
                            <w:lang w:val="sv-SE"/>
                          </w:rPr>
                          <w:t>ystem</w:t>
                        </w:r>
                      </w:p>
                      <w:p w14:paraId="21324285" w14:textId="77777777" w:rsidR="00AC1E92" w:rsidRPr="00B96D96" w:rsidRDefault="00AC1E92" w:rsidP="00B96D96">
                        <w:pPr>
                          <w:autoSpaceDE w:val="0"/>
                          <w:autoSpaceDN w:val="0"/>
                          <w:adjustRightInd w:val="0"/>
                          <w:spacing w:before="0" w:after="0"/>
                          <w:rPr>
                            <w:b/>
                            <w:bCs/>
                            <w:color w:val="000000"/>
                            <w:sz w:val="18"/>
                            <w:szCs w:val="32"/>
                            <w:lang w:val="sv-SE"/>
                          </w:rPr>
                        </w:pPr>
                        <w:r w:rsidRPr="00B96D96">
                          <w:rPr>
                            <w:b/>
                            <w:bCs/>
                            <w:color w:val="000000"/>
                            <w:sz w:val="18"/>
                            <w:szCs w:val="32"/>
                            <w:lang w:val="sv-SE"/>
                          </w:rPr>
                          <w:t>Browser/Explorer</w:t>
                        </w:r>
                      </w:p>
                    </w:txbxContent>
                  </v:textbox>
                </v:rect>
                <v:line id="Line 141" o:spid="_x0000_s1048" style="position:absolute;visibility:visible;mso-wrap-style:square" from="24152,26363" to="24152,28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l1vlsIAAADbAAAADwAAAGRycy9kb3ducmV2LnhtbESPUWvCQBCE3wv+h2MFX0q9GKstqaeU&#10;oqWPGv0BS25Ngrm9cLdq+u97hUIfh5n5hlltBtepG4XYejYwm2agiCtvW64NnI67p1dQUZAtdp7J&#10;wDdF2KxHDyssrL/zgW6l1CpBOBZooBHpC61j1ZDDOPU9cfLOPjiUJEOtbcB7grtO51m21A5bTgsN&#10;9vTRUHUpr87AuRxyG+S0t/PtY84vcv08dGTMZDy8v4ESGuQ//Nf+sgaeF/D7Jf0Avf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l1vlsIAAADbAAAADwAAAAAAAAAAAAAA&#10;AAChAgAAZHJzL2Rvd25yZXYueG1sUEsFBgAAAAAEAAQA+QAAAJADAAAAAA==&#10;" strokeweight="1pt">
                  <v:stroke startarrowwidth="narrow" startarrowlength="short" endarrowwidth="narrow" endarrowlength="short"/>
                  <v:shadow color="#4d4d4d"/>
                </v:line>
                <v:line id="Line 142" o:spid="_x0000_s1049" style="position:absolute;visibility:visible;mso-wrap-style:square" from="6852,28738" to="35522,28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o/x4cIAAADbAAAADwAAAGRycy9kb3ducmV2LnhtbESPUWvCQBCE3wv+h2MFX0q9mBYtqaeI&#10;aOljjf6AJbcmobm9cLdq/PdeodDHYWa+YZbrwXXqSiG2ng3Mphko4srblmsDp+P+5R1UFGSLnWcy&#10;cKcI69XoaYmF9Tc+0LWUWiUIxwINNCJ9oXWsGnIYp74nTt7ZB4eSZKi1DXhLcNfpPMvm2mHLaaHB&#10;nrYNVT/lxRk4l0Nug5y+7evuOeeFXD4PHRkzGQ+bD1BCg/yH/9pf1sDbHH6/pB+gV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o/x4cIAAADbAAAADwAAAAAAAAAAAAAA&#10;AAChAgAAZHJzL2Rvd25yZXYueG1sUEsFBgAAAAAEAAQA+QAAAJADAAAAAA==&#10;" strokeweight="1pt">
                  <v:stroke startarrowwidth="narrow" startarrowlength="short" endarrowwidth="narrow" endarrowlength="short"/>
                  <v:shadow color="#4d4d4d"/>
                </v:line>
                <v:line id="Line 143" o:spid="_x0000_s1050" style="position:absolute;visibility:visible;mso-wrap-style:square" from="35563,28760" to="35563,3044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cNUesIAAADbAAAADwAAAGRycy9kb3ducmV2LnhtbESPUWvCQBCE3wv+h2MFX0q9mBYtqaeI&#10;aOljjf6AJbcmobm9cLdq/PdeodDHYWa+YZbrwXXqSiG2ng3Mphko4srblmsDp+P+5R1UFGSLnWcy&#10;cKcI69XoaYmF9Tc+0LWUWiUIxwINNCJ9oXWsGnIYp74nTt7ZB4eSZKi1DXhLcNfpPMvm2mHLaaHB&#10;nrYNVT/lxRk4l0Nug5y+7evuOeeFXD4PHRkzGQ+bD1BCg/yH/9pf1sDbAn6/pB+gV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cNUesIAAADbAAAADwAAAAAAAAAAAAAA&#10;AAChAgAAZHJzL2Rvd25yZXYueG1sUEsFBgAAAAAEAAQA+QAAAJADAAAAAA==&#10;" strokeweight="1pt">
                  <v:stroke startarrowwidth="narrow" startarrowlength="short" endarrowwidth="narrow" endarrowlength="short"/>
                  <v:shadow color="#4d4d4d"/>
                </v:line>
                <v:line id="Line 144" o:spid="_x0000_s1051" style="position:absolute;flip:x;visibility:visible;mso-wrap-style:square" from="6765,28760" to="6779,3032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25U8AAAADbAAAADwAAAGRycy9kb3ducmV2LnhtbERPy2rCQBTdF/oPwy10VyeVUCR1FCka&#10;sioYxfUlc5sJZu7EzDSPfr2zKLg8nPd6O9lWDNT7xrGC90UCgrhyuuFawfl0eFuB8AFZY+uYFMzk&#10;Ybt5flpjpt3IRxrKUIsYwj5DBSaELpPSV4Ys+oXriCP343qLIcK+lrrHMYbbVi6T5ENabDg2GOzo&#10;y1B1LX+tgtwU4+r7Mtt9p2VepS6f/24XpV5fpt0niEBTeIj/3YVWkMax8Uv8AXJzB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lNuVPAAAAA2wAAAA8AAAAAAAAAAAAAAAAA&#10;oQIAAGRycy9kb3ducmV2LnhtbFBLBQYAAAAABAAEAPkAAACOAwAAAAA=&#10;" strokeweight="1pt">
                  <v:stroke startarrowwidth="narrow" startarrowlength="short" endarrowwidth="narrow" endarrowlength="short"/>
                  <v:shadow color="#4d4d4d"/>
                </v:line>
                <v:rect id="Rectangle 145" o:spid="_x0000_s1052" style="position:absolute;left:20569;top:29078;width:10058;height:187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1nR8AA&#10;AADbAAAADwAAAGRycy9kb3ducmV2LnhtbESPzWrDMBCE74W+g9hAbo0cE0rrWgnFUHCOjf0Ai7T+&#10;odbKSGrsvn0UCPQ4zMw3THla7SSu5MPoWMF+l4Eg1s6M3Ctom6+XNxAhIhucHJOCPwpwOj4/lVgY&#10;t/A3XS+xFwnCoUAFQ4xzIWXQA1kMOzcTJ69z3mJM0vfSeFwS3E4yz7JXaXHktDDgTNVA+ufyaxXY&#10;6rw2rdHVQnWdu7yLlddGqe1m/fwAEWmN/+FHuzYKDu9w/5J+gDz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61nR8AAAADbAAAADwAAAAAAAAAAAAAAAACYAgAAZHJzL2Rvd25y&#10;ZXYueG1sUEsFBgAAAAAEAAQA9QAAAIUDAAAAAA==&#10;" filled="f" fillcolor="#09c" stroked="f" strokecolor="white">
                  <v:textbox style="mso-fit-shape-to-text:t" inset="4.35pt,.76731mm,4.35pt,.76731mm">
                    <w:txbxContent>
                      <w:p w14:paraId="38ADFA50" w14:textId="77777777" w:rsidR="00AC1E92" w:rsidRPr="00B96D96" w:rsidRDefault="00AC1E92" w:rsidP="00B96D96">
                        <w:pPr>
                          <w:autoSpaceDE w:val="0"/>
                          <w:autoSpaceDN w:val="0"/>
                          <w:adjustRightInd w:val="0"/>
                          <w:spacing w:before="0" w:after="0"/>
                          <w:rPr>
                            <w:b/>
                            <w:bCs/>
                            <w:color w:val="000000"/>
                            <w:sz w:val="18"/>
                            <w:szCs w:val="32"/>
                            <w:lang w:val="sv-SE"/>
                          </w:rPr>
                        </w:pPr>
                        <w:r w:rsidRPr="00B96D96">
                          <w:rPr>
                            <w:b/>
                            <w:bCs/>
                            <w:color w:val="000000"/>
                            <w:sz w:val="18"/>
                            <w:szCs w:val="32"/>
                            <w:lang w:val="sv-SE"/>
                          </w:rPr>
                          <w:t>Internet / Intranet</w:t>
                        </w:r>
                      </w:p>
                    </w:txbxContent>
                  </v:textbox>
                </v:rect>
                <v:rect id="Rectangle 146" o:spid="_x0000_s1053" style="position:absolute;left:6852;top:30950;width:7805;height:3395;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5YB70A&#10;AADbAAAADwAAAGRycy9kb3ducmV2LnhtbERPzUrEMBC+C75DGMGbm25BWeqmZSkI9ei2DzAk06bY&#10;TEoSt/XtzWHB48f3f252t4gbhTh7VnA8FCCItTczTwqG/uPlBCImZIOLZ1LwSxGa+vHhjJXxG3/R&#10;7ZomkUM4VqjAprRWUkZtyWE8+JU4c6MPDlOGYZIm4JbD3SLLoniTDmfODRZXai3p7+uPU+Daz70f&#10;jG436rrSl2NqgzZKPT/tl3cQifb0L767O6PgNa/PX/IPkPU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a05YB70AAADbAAAADwAAAAAAAAAAAAAAAACYAgAAZHJzL2Rvd25yZXYu&#10;eG1sUEsFBgAAAAAEAAQA9QAAAIIDAAAAAA==&#10;" filled="f" fillcolor="#09c" stroked="f" strokecolor="white">
                  <v:textbox style="mso-fit-shape-to-text:t" inset="4.35pt,.76731mm,4.35pt,.76731mm">
                    <w:txbxContent>
                      <w:p w14:paraId="1AD9BAF4" w14:textId="77777777" w:rsidR="00AC1E92" w:rsidRPr="00F30799" w:rsidRDefault="00AC1E92" w:rsidP="00B96D96">
                        <w:pPr>
                          <w:autoSpaceDE w:val="0"/>
                          <w:autoSpaceDN w:val="0"/>
                          <w:adjustRightInd w:val="0"/>
                          <w:rPr>
                            <w:b/>
                            <w:bCs/>
                            <w:color w:val="000000"/>
                            <w:sz w:val="18"/>
                            <w:szCs w:val="18"/>
                            <w:lang w:val="sv-SE"/>
                          </w:rPr>
                        </w:pPr>
                        <w:r w:rsidRPr="00F30799">
                          <w:rPr>
                            <w:b/>
                            <w:bCs/>
                            <w:color w:val="000000"/>
                            <w:sz w:val="18"/>
                            <w:szCs w:val="18"/>
                            <w:lang w:val="sv-SE"/>
                          </w:rPr>
                          <w:t xml:space="preserve">Web </w:t>
                        </w:r>
                        <w:r w:rsidRPr="00F30799">
                          <w:rPr>
                            <w:b/>
                            <w:bCs/>
                            <w:color w:val="000000"/>
                            <w:sz w:val="18"/>
                            <w:szCs w:val="18"/>
                          </w:rPr>
                          <w:t>Br</w:t>
                        </w:r>
                        <w:r w:rsidRPr="00F30799">
                          <w:rPr>
                            <w:b/>
                            <w:bCs/>
                            <w:color w:val="000000"/>
                            <w:sz w:val="18"/>
                            <w:szCs w:val="18"/>
                            <w:lang w:val="sv-SE"/>
                          </w:rPr>
                          <w:t>owser</w:t>
                        </w:r>
                      </w:p>
                    </w:txbxContent>
                  </v:textbox>
                </v:rect>
                <v:line id="Line 147" o:spid="_x0000_s1054" style="position:absolute;visibility:visible;mso-wrap-style:square" from="10380,26866" to="10380,28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L//SMIAAADbAAAADwAAAGRycy9kb3ducmV2LnhtbESPUWvCQBCE3wv+h2MLvhS9mNJaUk+R&#10;UouPNfUHLLk1Cc3thbtV47/3BMHHYWa+YRarwXXqRCG2ng3Mphko4srblmsD+7/N5ANUFGSLnWcy&#10;cKEIq+XoaYGF9Wfe0amUWiUIxwINNCJ9oXWsGnIYp74nTt7BB4eSZKi1DXhOcNfpPMvetcOW00KD&#10;PX01VP2XR2fgUA65DbL/ta/fLznP5fiz68iY8fOw/gQlNMgjfG9vrYG3Gdy+pB+gl1c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L//SMIAAADbAAAADwAAAAAAAAAAAAAA&#10;AAChAgAAZHJzL2Rvd25yZXYueG1sUEsFBgAAAAAEAAQA+QAAAJADAAAAAA==&#10;" strokeweight="1pt">
                  <v:stroke startarrowwidth="narrow" startarrowlength="short" endarrowwidth="narrow" endarrowlength="short"/>
                  <v:shadow color="#4d4d4d"/>
                </v:line>
                <v:line id="Line 148" o:spid="_x0000_s1055" style="position:absolute;flip:x;visibility:visible;mso-wrap-style:square" from="2692,28738" to="6802,2873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SwgC8QAAADbAAAADwAAAGRycy9kb3ducmV2LnhtbESPwWrDMBBE74X8g9hAb42chLqpEyUE&#10;QyA91ukHbKytbWKtHEm1XX99VSj0OMzMG2Z3GE0renK+saxguUhAEJdWN1wp+LicnjYgfEDW2Fom&#10;Bd/k4bCfPeww03bgd+qLUIkIYZ+hgjqELpPSlzUZ9AvbEUfv0zqDIUpXSe1wiHDTylWSpNJgw3Gh&#10;xo7ymspb8WUUVC6/pMu3lPP7692druupPL9MSj3Ox+MWRKAx/If/2met4HkNv1/iD5D7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LCALxAAAANsAAAAPAAAAAAAAAAAA&#10;AAAAAKECAABkcnMvZG93bnJldi54bWxQSwUGAAAAAAQABAD5AAAAkgMAAAAA&#10;" strokecolor="white" strokeweight="1pt">
                  <v:stroke dashstyle="dash" startarrowwidth="narrow" startarrowlength="short" endarrowwidth="narrow" endarrowlength="short"/>
                  <v:shadow color="#4d4d4d"/>
                </v:line>
                <v:shape id="Picture 149" o:spid="_x0000_s1056" type="#_x0000_t75" style="position:absolute;left:8845;top:19335;width:3492;height:77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QnRHjDAAAA2wAAAA8AAABkcnMvZG93bnJldi54bWxEj09rAjEUxO8Fv0N4Qi9Fs5YqshrFCi09&#10;+f/g8ZE8N4ubl+0m1e23N4LgcZiZ3zDTeesqcaEmlJ4VDPoZCGLtTcmFgsP+qzcGESKywcozKfin&#10;APNZ52WKufFX3tJlFwuRIBxyVGBjrHMpg7bkMPR9TZy8k28cxiSbQpoGrwnuKvmeZSPpsOS0YLGm&#10;pSV93v05BZ8uW7+tBqvv4XFrcfm78Vpvjkq9dtvFBESkNj7Dj/aPUTD8gPuX9APk7A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hCdEeMMAAADbAAAADwAAAAAAAAAAAAAAAACf&#10;AgAAZHJzL2Rvd25yZXYueG1sUEsFBgAAAAAEAAQA9wAAAI8DAAAAAA==&#10;" fillcolor="#09c" strokecolor="white">
                  <v:imagedata r:id="rId29" o:title=""/>
                  <o:lock v:ext="edit" aspectratio="f"/>
                </v:shape>
                <v:shape id="Picture 150" o:spid="_x0000_s1057" type="#_x0000_t75" style="position:absolute;left:4531;top:23008;width:772;height:281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jQPanEAAAA2wAAAA8AAABkcnMvZG93bnJldi54bWxEj9FqwkAURN8L/sNyhb6IbixYJLpKERSJ&#10;vjTxA67Z203a7N2Q3cb4911B6OMwM2eY9Xawjeip87VjBfNZAoK4dLpmo+BS7KdLED4ga2wck4I7&#10;edhuRi9rTLW78Sf1eTAiQtinqKAKoU2l9GVFFv3MtcTR+3KdxRBlZ6Tu8BbhtpFvSfIuLdYcFyps&#10;aVdR+ZP/WgWT4zXzO3P6vhenycGcs7PVe6/U63j4WIEINIT/8LN91AoWC3h8iT9Abv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BjQPanEAAAA2wAAAA8AAAAAAAAAAAAAAAAA&#10;nwIAAGRycy9kb3ducmV2LnhtbFBLBQYAAAAABAAEAPcAAACQAwAAAAA=&#10;" fillcolor="#09c" strokecolor="white">
                  <v:imagedata r:id="rId30" o:title=""/>
                  <o:lock v:ext="edit" aspectratio="f"/>
                </v:shape>
                <v:rect id="Rectangle 151" o:spid="_x0000_s1058" style="position:absolute;left:1307;top:23679;width:4046;height:406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l6L4A&#10;AADbAAAADwAAAGRycy9kb3ducmV2LnhtbESP3YrCMBSE7wXfIRzBO00tKFKNIoWF7qU/D3BIjm2x&#10;OSlJ1ta3NwuCl8PMfMPsj6PtxJN8aB0rWC0zEMTamZZrBbfrz2ILIkRkg51jUvCiAMfDdLLHwriB&#10;z/S8xFokCIcCFTQx9oWUQTdkMSxdT5y8u/MWY5K+lsbjkOC2k3mWbaTFltNCgz2VDenH5c8qsOXv&#10;eL0ZXQ5UVbnL77H02ig1n42nHYhIY/yGP+3KKFhv4P9L+gHy8AY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vrZei+AAAA2wAAAA8AAAAAAAAAAAAAAAAAmAIAAGRycy9kb3ducmV2&#10;LnhtbFBLBQYAAAAABAAEAPUAAACDAwAAAAA=&#10;" filled="f" fillcolor="#09c" stroked="f" strokecolor="white">
                  <v:textbox style="mso-fit-shape-to-text:t" inset="4.35pt,.76731mm,4.35pt,.76731mm">
                    <w:txbxContent>
                      <w:p w14:paraId="69D1DAD6" w14:textId="77777777" w:rsidR="00AC1E92" w:rsidRPr="00B96D96" w:rsidRDefault="00AC1E92" w:rsidP="00B96D96">
                        <w:pPr>
                          <w:autoSpaceDE w:val="0"/>
                          <w:autoSpaceDN w:val="0"/>
                          <w:adjustRightInd w:val="0"/>
                          <w:spacing w:before="0" w:after="0"/>
                          <w:rPr>
                            <w:b/>
                            <w:bCs/>
                            <w:color w:val="000000"/>
                            <w:sz w:val="16"/>
                            <w:szCs w:val="28"/>
                            <w:lang w:val="sv-SE"/>
                          </w:rPr>
                        </w:pPr>
                        <w:r w:rsidRPr="00B96D96">
                          <w:rPr>
                            <w:b/>
                            <w:bCs/>
                            <w:color w:val="000000"/>
                            <w:sz w:val="16"/>
                            <w:szCs w:val="28"/>
                            <w:lang w:val="sv-SE"/>
                          </w:rPr>
                          <w:t>WAP</w:t>
                        </w:r>
                      </w:p>
                      <w:p w14:paraId="32C544B2" w14:textId="77777777" w:rsidR="00AC1E92" w:rsidRPr="00B96D96" w:rsidRDefault="00AC1E92" w:rsidP="00B96D96">
                        <w:pPr>
                          <w:autoSpaceDE w:val="0"/>
                          <w:autoSpaceDN w:val="0"/>
                          <w:adjustRightInd w:val="0"/>
                          <w:spacing w:before="0" w:after="0"/>
                          <w:rPr>
                            <w:b/>
                            <w:bCs/>
                            <w:color w:val="000000"/>
                            <w:sz w:val="16"/>
                            <w:szCs w:val="28"/>
                            <w:lang w:val="sv-SE"/>
                          </w:rPr>
                        </w:pPr>
                        <w:r w:rsidRPr="00B96D96">
                          <w:rPr>
                            <w:b/>
                            <w:bCs/>
                            <w:color w:val="000000"/>
                            <w:sz w:val="16"/>
                            <w:szCs w:val="28"/>
                            <w:lang w:val="sv-SE"/>
                          </w:rPr>
                          <w:t>SMS</w:t>
                        </w:r>
                      </w:p>
                      <w:p w14:paraId="54E92B4B" w14:textId="77777777" w:rsidR="00AC1E92" w:rsidRPr="00B96D96" w:rsidRDefault="00AC1E92" w:rsidP="00B96D96">
                        <w:pPr>
                          <w:autoSpaceDE w:val="0"/>
                          <w:autoSpaceDN w:val="0"/>
                          <w:adjustRightInd w:val="0"/>
                          <w:spacing w:before="0" w:after="0"/>
                          <w:rPr>
                            <w:b/>
                            <w:bCs/>
                            <w:color w:val="000000"/>
                            <w:sz w:val="16"/>
                            <w:szCs w:val="28"/>
                            <w:lang w:val="sv-SE"/>
                          </w:rPr>
                        </w:pPr>
                        <w:r w:rsidRPr="00B96D96">
                          <w:rPr>
                            <w:b/>
                            <w:bCs/>
                            <w:color w:val="000000"/>
                            <w:sz w:val="16"/>
                            <w:szCs w:val="28"/>
                            <w:lang w:val="sv-SE"/>
                          </w:rPr>
                          <w:t>UMTS</w:t>
                        </w:r>
                      </w:p>
                    </w:txbxContent>
                  </v:textbox>
                </v:rect>
                <v:shape id="Picture 152" o:spid="_x0000_s1059" type="#_x0000_t75" style="position:absolute;left:6007;top:30045;width:776;height:282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dOBkXFAAAA2wAAAA8AAABkcnMvZG93bnJldi54bWxEj9FqwkAURN8L/YflFnyRulGwLdE1lIAi&#10;0RdjP+Cavd2kzd4N2VWTv+8WCn0cZuYMs84G24ob9b5xrGA+S0AQV043bBR8nLfPbyB8QNbYOiYF&#10;I3nINo8Pa0y1u/OJbmUwIkLYp6igDqFLpfRVTRb9zHXE0ft0vcUQZW+k7vEe4baViyR5kRYbjgs1&#10;dpTXVH2XV6tgur8UPjeHr/F8mO7MsThavfVKTZ6G9xWIQEP4D/+191rB8hV+v8QfIDc/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HTgZFxQAAANsAAAAPAAAAAAAAAAAAAAAA&#10;AJ8CAABkcnMvZG93bnJldi54bWxQSwUGAAAAAAQABAD3AAAAkQMAAAAA&#10;" fillcolor="#09c" strokecolor="white">
                  <v:imagedata r:id="rId30" o:title=""/>
                  <o:lock v:ext="edit" aspectratio="f"/>
                </v:shape>
                <v:shape id="Picture 153" o:spid="_x0000_s1060" type="#_x0000_t75" alt="j0318352" style="position:absolute;left:10625;top:13698;width:6711;height:507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geIeHBAAAA2wAAAA8AAABkcnMvZG93bnJldi54bWxET02LwjAQvQv+hzDC3jRRWHW7RhF3BT14&#10;sArL3oZmbIvNpDRRq7/eHASPj/c9W7S2EldqfOlYw3CgQBBnzpScazge1v0pCB+QDVaOScOdPCzm&#10;3c4ME+NuvKdrGnIRQ9gnqKEIoU6k9FlBFv3A1cSRO7nGYoiwyaVp8BbDbSVHSo2lxZJjQ4E1rQrK&#10;zunFavhJJ/i1O/0eL8PHXzVWpaq3/0rrj167/AYRqA1v8cu9MRo+49j4Jf4AOX8C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geIeHBAAAA2wAAAA8AAAAAAAAAAAAAAAAAnwIA&#10;AGRycy9kb3ducmV2LnhtbFBLBQYAAAAABAAEAPcAAACNAwAAAAA=&#10;">
                  <v:imagedata r:id="rId31" o:title="j0318352"/>
                </v:shape>
                <v:shape id="Text Box 154" o:spid="_x0000_s1061" type="#_x0000_t202" style="position:absolute;left:11456;top:10974;width:8677;height:33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46XPcUA&#10;AADbAAAADwAAAGRycy9kb3ducmV2LnhtbESPQWvCQBSE74X+h+UVvBTdWGnR6CoiFEToIakevD2y&#10;zySYfRt3VxP767uFgsdhZr5hFqveNOJGzteWFYxHCQjiwuqaSwX778/hFIQPyBoby6TgTh5Wy+en&#10;BabadpzRLQ+liBD2KSqoQmhTKX1RkUE/si1x9E7WGQxRulJqh12Em0a+JcmHNFhzXKiwpU1FxTm/&#10;GgU/Tubbw3G8xuz1+pVN7O7YuYtSg5d+PQcRqA+P8H97qxW8z+DvS/wBcvk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jpc9xQAAANsAAAAPAAAAAAAAAAAAAAAAAJgCAABkcnMv&#10;ZG93bnJldi54bWxQSwUGAAAAAAQABAD1AAAAigMAAAAA&#10;" filled="f" fillcolor="#09c" stroked="f" strokecolor="white" strokeweight="1pt">
                  <v:stroke startarrowwidth="narrow" startarrowlength="short" endarrowwidth="narrow" endarrowlength="short"/>
                  <v:textbox style="mso-fit-shape-to-text:t" inset="4.32pt,2.16pt,4.32pt,2.16pt">
                    <w:txbxContent>
                      <w:p w14:paraId="6A8DC15A" w14:textId="77777777" w:rsidR="00AC1E92" w:rsidRPr="00F30799" w:rsidRDefault="00AC1E92" w:rsidP="00B96D96">
                        <w:pPr>
                          <w:autoSpaceDE w:val="0"/>
                          <w:autoSpaceDN w:val="0"/>
                          <w:adjustRightInd w:val="0"/>
                          <w:rPr>
                            <w:b/>
                            <w:bCs/>
                            <w:color w:val="000000"/>
                            <w:sz w:val="18"/>
                            <w:szCs w:val="32"/>
                            <w:lang w:val="sv-SE"/>
                          </w:rPr>
                        </w:pPr>
                        <w:r w:rsidRPr="00F30799">
                          <w:rPr>
                            <w:b/>
                            <w:bCs/>
                            <w:color w:val="000000"/>
                            <w:sz w:val="18"/>
                            <w:szCs w:val="32"/>
                            <w:lang w:val="sv-SE"/>
                          </w:rPr>
                          <w:t>Mobile internet</w:t>
                        </w:r>
                      </w:p>
                    </w:txbxContent>
                  </v:textbox>
                </v:shape>
                <v:line id="Line 155" o:spid="_x0000_s1062" style="position:absolute;flip:x y;visibility:visible;mso-wrap-style:square" from="17749,18240" to="20265,1960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1yZMAAAADbAAAADwAAAGRycy9kb3ducmV2LnhtbERPzYrCMBC+L/gOYYS9rallEanGoqLo&#10;wUXW9QGGZmyrzaQ0sa0+vTksePz4/udpbyrRUuNKywrGowgEcWZ1ybmC89/2awrCeWSNlWVS8CAH&#10;6WLwMcdE245/qT35XIQQdgkqKLyvEyldVpBBN7I1ceAutjHoA2xyqRvsQripZBxFE2mw5NBQYE3r&#10;grLb6W4UVPufVWuj3SbHw/cmPnZPNzVXpT6H/XIGwlPv3+J/914rmIT14Uv4AXLxA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z9cmTAAAAA2wAAAA8AAAAAAAAAAAAAAAAA&#10;oQIAAGRycy9kb3ducmV2LnhtbFBLBQYAAAAABAAEAPkAAACOAwAAAAA=&#10;" strokeweight="1pt">
                  <v:stroke startarrow="block" endarrow="block"/>
                  <v:shadow color="#4d4d4d"/>
                </v:line>
                <v:shape id="Cloud" o:spid="_x0000_s1063" style="position:absolute;left:3500;top:35042;width:12261;height:6128;visibility:visible;mso-wrap-style:square;v-text-anchor:top" coordsize="21600,216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Tm3cMA&#10;AADbAAAADwAAAGRycy9kb3ducmV2LnhtbESPQWvCQBSE7wX/w/IEb3WjUqnRVUQQpIeCsYcen9ln&#10;Esy+jdmnpv31XUHocZiZb5jFqnO1ulEbKs8GRsMEFHHubcWFga/D9vUdVBBki7VnMvBDAVbL3ssC&#10;U+vvvKdbJoWKEA4pGihFmlTrkJfkMAx9Qxy9k28dSpRtoW2L9wh3tR4nyVQ7rDgulNjQpqT8nF2d&#10;geqy/fzdZ2+TCX8c+YA8+xYvxgz63XoOSqiT//CzvbMGpiN4fIk/Q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ITm3cMAAADbAAAADwAAAAAAAAAAAAAAAACYAgAAZHJzL2Rv&#10;d25yZXYueG1sUEsFBgAAAAAEAAQA9QAAAIgDAAAAAA==&#10;" adj="-11796480,,5400" path="m1949,7180c841,7336,,8613,,10137v-1,1055,409,2032,1074,2565l1063,12668v-378,549,-588,1272,-588,2022c475,16325,1451,17650,2655,17650v84,,169,-7,254,-21l2897,17649v688,1639,1966,2651,3350,2651c6947,20299,7635,20039,8235,19546r-6,4c8855,20829,9908,21597,11036,21597v1487,-1,2800,-1330,3231,-3273l14270,18350v460,390,990,597,1532,597c17390,18946,18682,17205,18694,15045r-5,-10c20357,14710,21597,12765,21597,10472v,-1016,-247,-2003,-701,-2809l20889,7661v142,-453,216,-940,216,-1433c21105,4588,20299,3150,19139,2719r9,-7c18940,1142,17933,,16758,v-714,-1,-1391,426,-1853,1165l14909,1170c14497,432,13855,,13174,v-827,-1,-1584,637,-1953,1645l11229,1694c10730,1024,10058,650,9358,650,8372,649,7466,1391,7003,2578r-8,24c6477,2189,5888,1972,5288,1972v-1865,,-3376,2057,-3376,4595c1911,6774,1922,6981,1942,7186r7,-6xem1074,12702nfc1407,12969,1786,13110,2172,13110v56,-1,113,-3,169,-9em2909,17629nfc3099,17599,3285,17535,3463,17439em7895,18680nfc7983,18985,8095,19277,8229,19550em14267,18324nfc14336,18013,14380,17693,14400,17370em18694,15045nfc18694,15034,18695,15024,18695,15013v,-1505,-632,-2877,-1626,-3536em20165,8999nfc20479,8635,20726,8177,20889,7661em19186,3344nfc19186,3328,19187,3313,19187,3297v,-196,-13,-392,-39,-585em14905,1165nfc14754,1408,14629,1679,14535,1971em11221,1645nfc11140,1866,11080,2099,11041,2340em7645,3276nfc7449,3016,7231,2790,6995,2602em1942,7186nfc1966,7426,2004,7663,2056,7895e" fillcolor="#ff9">
                  <v:stroke joinstyle="miter"/>
                  <v:shadow on="t" offset="6pt,6pt"/>
                  <v:formulas/>
                  <v:path o:extrusionok="f" o:connecttype="custom" o:connectlocs="215874,8691944;34796917,17365362;69535820,8691944;34796917,993941" o:connectangles="0,0,0,0" textboxrect="2977,3262,17087,17337"/>
                  <o:lock v:ext="edit" aspectratio="t" verticies="t"/>
                  <v:textbox inset="4.32pt,2.16pt,4.32pt,2.16pt">
                    <w:txbxContent>
                      <w:p w14:paraId="305C311C" w14:textId="77777777" w:rsidR="00AC1E92" w:rsidRPr="00F30799" w:rsidRDefault="00AC1E92" w:rsidP="00B96D96">
                        <w:pPr>
                          <w:autoSpaceDE w:val="0"/>
                          <w:autoSpaceDN w:val="0"/>
                          <w:adjustRightInd w:val="0"/>
                          <w:spacing w:before="0" w:after="0"/>
                          <w:jc w:val="center"/>
                          <w:rPr>
                            <w:b/>
                            <w:bCs/>
                            <w:color w:val="000000"/>
                            <w:sz w:val="18"/>
                            <w:szCs w:val="40"/>
                            <w:lang w:val="sv-SE"/>
                          </w:rPr>
                        </w:pPr>
                        <w:r w:rsidRPr="00F30799">
                          <w:rPr>
                            <w:b/>
                            <w:bCs/>
                            <w:color w:val="000000"/>
                            <w:sz w:val="18"/>
                            <w:szCs w:val="40"/>
                            <w:lang w:val="sv-SE"/>
                          </w:rPr>
                          <w:t>Internet/</w:t>
                        </w:r>
                      </w:p>
                      <w:p w14:paraId="5BD4CC6C" w14:textId="77777777" w:rsidR="00AC1E92" w:rsidRPr="00B96D96" w:rsidRDefault="00AC1E92" w:rsidP="00B96D96">
                        <w:pPr>
                          <w:autoSpaceDE w:val="0"/>
                          <w:autoSpaceDN w:val="0"/>
                          <w:adjustRightInd w:val="0"/>
                          <w:spacing w:before="0" w:after="0"/>
                          <w:jc w:val="center"/>
                          <w:rPr>
                            <w:b/>
                            <w:bCs/>
                            <w:color w:val="000000"/>
                            <w:sz w:val="20"/>
                            <w:szCs w:val="40"/>
                            <w:lang w:val="en-GB"/>
                          </w:rPr>
                        </w:pPr>
                        <w:r w:rsidRPr="00F30799">
                          <w:rPr>
                            <w:b/>
                            <w:bCs/>
                            <w:color w:val="000000"/>
                            <w:sz w:val="18"/>
                            <w:szCs w:val="40"/>
                            <w:lang w:val="sv-SE"/>
                          </w:rPr>
                          <w:t>Intranet</w:t>
                        </w:r>
                      </w:p>
                    </w:txbxContent>
                  </v:textbox>
                </v:shape>
                <v:shapetype id="_x0000_t93" coordsize="21600,21600" o:spt="93" adj="16200,5400" path="m@0,l@0@1,3375@1,3375@2@0@2@0,21600,21600,10800xem1350@1l1350@2,2700@2,2700@1xem0@1l0@2,675@2,675@1xe">
                  <v:stroke joinstyle="miter"/>
                  <v:formulas>
                    <v:f eqn="val #0"/>
                    <v:f eqn="val #1"/>
                    <v:f eqn="sum height 0 #1"/>
                    <v:f eqn="sum 10800 0 #1"/>
                    <v:f eqn="sum width 0 #0"/>
                    <v:f eqn="prod @4 @3 10800"/>
                    <v:f eqn="sum width 0 @5"/>
                  </v:formulas>
                  <v:path o:connecttype="custom" o:connectlocs="@0,0;0,10800;@0,21600;21600,10800" o:connectangles="270,180,90,0" textboxrect="3375,@1,@6,@2"/>
                  <v:handles>
                    <v:h position="#0,#1" xrange="3375,21600" yrange="0,10800"/>
                  </v:handles>
                </v:shapetype>
                <v:shape id="AutoShape 157" o:spid="_x0000_s1064" type="#_x0000_t93" style="position:absolute;left:12718;top:29590;width:9713;height:2269;rotation:8849623fd;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AwVsQA&#10;AADbAAAADwAAAGRycy9kb3ducmV2LnhtbESPQWuDQBSE74X8h+UVcinNGpG0WFcJgVBzbFpoc3u4&#10;ryq6b8XdRvPvs4VAjsPMfMNkxWx6cabRtZYVrFcRCOLK6pZrBV+f++dXEM4ja+wtk4ILOSjyxUOG&#10;qbYTf9D56GsRIOxSVNB4P6RSuqohg25lB+Lg/drRoA9yrKUecQpw08s4ijbSYMthocGBdg1V3fHP&#10;KPiu+f1FJ918iNe7p1O5T07l8KPU8nHevoHwNPt7+NYutYJNDP9fwg+Q+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QMFbEAAAA2wAAAA8AAAAAAAAAAAAAAAAAmAIAAGRycy9k&#10;b3ducmV2LnhtbFBLBQYAAAAABAAEAPUAAACJAwAAAAA=&#10;" adj="16350" fillcolor="#fc0" stroked="f" strokecolor="white">
                  <v:shadow color="#4d4d4d"/>
                  <v:textbox style="mso-fit-shape-to-text:t"/>
                </v:shape>
                <v:shape id="Text Box 158" o:spid="_x0000_s1065" type="#_x0000_t202" style="position:absolute;left:27635;top:15963;width:8337;height:317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pqasQA&#10;AADbAAAADwAAAGRycy9kb3ducmV2LnhtbESPQWvCQBSE7wX/w/IEL0U3KohEVxFBEKGHpHrw9sg+&#10;k2D2bdxdTdpf3y0Uehxm5htmve1NI17kfG1ZwXSSgCAurK65VHD+PIyXIHxA1thYJgVf5GG7Gbyt&#10;MdW244xeeShFhLBPUUEVQptK6YuKDPqJbYmjd7POYIjSlVI77CLcNHKWJAtpsOa4UGFL+4qKe/40&#10;Cr6dzI+X63SH2fvzI5vb07VzD6VGw363AhGoD//hv/ZRK1jM4fdL/AFy8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amrEAAAA2wAAAA8AAAAAAAAAAAAAAAAAmAIAAGRycy9k&#10;b3ducmV2LnhtbFBLBQYAAAAABAAEAPUAAACJAwAAAAA=&#10;" filled="f" fillcolor="#09c" stroked="f" strokecolor="white" strokeweight="1pt">
                  <v:stroke startarrowwidth="narrow" startarrowlength="short" endarrowwidth="narrow" endarrowlength="short"/>
                  <v:textbox style="mso-fit-shape-to-text:t" inset="4.32pt,2.16pt,4.32pt,2.16pt">
                    <w:txbxContent>
                      <w:p w14:paraId="2E31A999" w14:textId="77777777" w:rsidR="00AC1E92" w:rsidRDefault="00AC1E92" w:rsidP="00B96D96">
                        <w:pPr>
                          <w:autoSpaceDE w:val="0"/>
                          <w:autoSpaceDN w:val="0"/>
                          <w:adjustRightInd w:val="0"/>
                          <w:spacing w:before="0" w:after="0"/>
                          <w:rPr>
                            <w:b/>
                            <w:bCs/>
                            <w:color w:val="000000"/>
                            <w:sz w:val="18"/>
                            <w:szCs w:val="32"/>
                            <w:lang w:val="sv-SE"/>
                          </w:rPr>
                        </w:pPr>
                        <w:r>
                          <w:rPr>
                            <w:b/>
                            <w:bCs/>
                            <w:color w:val="000000"/>
                            <w:sz w:val="18"/>
                            <w:szCs w:val="32"/>
                            <w:lang w:val="sv-SE"/>
                          </w:rPr>
                          <w:t>Radio/Cellular</w:t>
                        </w:r>
                      </w:p>
                      <w:p w14:paraId="42442E98" w14:textId="77777777" w:rsidR="00AC1E92" w:rsidRPr="00B96D96" w:rsidRDefault="00AC1E92" w:rsidP="00B96D96">
                        <w:pPr>
                          <w:autoSpaceDE w:val="0"/>
                          <w:autoSpaceDN w:val="0"/>
                          <w:adjustRightInd w:val="0"/>
                          <w:spacing w:before="0" w:after="0"/>
                          <w:rPr>
                            <w:b/>
                            <w:bCs/>
                            <w:color w:val="000000"/>
                            <w:sz w:val="18"/>
                            <w:szCs w:val="32"/>
                            <w:lang w:val="sv-SE"/>
                          </w:rPr>
                        </w:pPr>
                        <w:r w:rsidRPr="00B96D96">
                          <w:rPr>
                            <w:b/>
                            <w:bCs/>
                            <w:color w:val="000000"/>
                            <w:sz w:val="18"/>
                            <w:szCs w:val="32"/>
                            <w:lang w:val="sv-SE"/>
                          </w:rPr>
                          <w:t>TCP/IP</w:t>
                        </w:r>
                      </w:p>
                    </w:txbxContent>
                  </v:textbox>
                </v:shape>
                <v:rect id="Rectangle 159" o:spid="_x0000_s1066" style="position:absolute;left:26168;top:21869;width:12515;height:171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JxEsQA&#10;AADbAAAADwAAAGRycy9kb3ducmV2LnhtbESP3WoCMRSE7wXfIRzBu5q1iOhqFOmPeFGFWh/guDlu&#10;Fjcn201007dvCgUvh5n5hlmuo63FnVpfOVYwHmUgiAunKy4VnL7en2YgfEDWWDsmBT/kYb3q95aY&#10;a9fxJ92PoRQJwj5HBSaEJpfSF4Ys+pFriJN3ca3FkGRbSt1il+C2ls9ZNpUWK04LBht6MVRcjzer&#10;4MNu3uJ8fpgV8dzt95PX+I1bo9RwEDcLEIFieIT/2zutYDqBvy/pB8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0CcRLEAAAA2wAAAA8AAAAAAAAAAAAAAAAAmAIAAGRycy9k&#10;b3ducmV2LnhtbFBLBQYAAAAABAAEAPUAAACJAwAAAAA=&#10;" filled="f" fillcolor="#09c" stroked="f" strokecolor="white">
                  <v:textbox style="mso-fit-shape-to-text:t" inset="4.32pt,2.16pt,4.32pt,2.16pt">
                    <w:txbxContent>
                      <w:p w14:paraId="70B5287F" w14:textId="77777777" w:rsidR="00AC1E92" w:rsidRPr="00BF61FA" w:rsidRDefault="00AC1E92" w:rsidP="00B96D96">
                        <w:pPr>
                          <w:autoSpaceDE w:val="0"/>
                          <w:autoSpaceDN w:val="0"/>
                          <w:adjustRightInd w:val="0"/>
                          <w:spacing w:before="0" w:after="0"/>
                          <w:rPr>
                            <w:b/>
                            <w:bCs/>
                            <w:color w:val="000000"/>
                            <w:sz w:val="16"/>
                            <w:szCs w:val="16"/>
                          </w:rPr>
                        </w:pPr>
                        <w:r w:rsidRPr="00BF61FA">
                          <w:rPr>
                            <w:b/>
                            <w:bCs/>
                            <w:color w:val="000000"/>
                            <w:sz w:val="16"/>
                            <w:szCs w:val="16"/>
                          </w:rPr>
                          <w:t>Misrosoft Windows 2000</w:t>
                        </w:r>
                      </w:p>
                    </w:txbxContent>
                  </v:textbox>
                </v:rect>
                <v:rect id="Rectangle 160" o:spid="_x0000_s1067" style="position:absolute;left:27757;top:25321;width:10812;height:28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7UicQA&#10;AADbAAAADwAAAGRycy9kb3ducmV2LnhtbESP0WoCMRRE3wv+Q7hC32q2YkW3RhGr4kMVav2A6+Z2&#10;s3Rzs92kbvr3jSD4OMzMGWa2iLYWF2p95VjB8yADQVw4XXGp4PS5eZqA8AFZY+2YFPyRh8W89zDD&#10;XLuOP+hyDKVIEPY5KjAhNLmUvjBk0Q9cQ5y8L9daDEm2pdQtdgluaznMsrG0WHFaMNjQylDxffy1&#10;Ct7tch2n08OkiOduvx+9xR/cGqUe+3H5CiJQDPfwrb3TCsYvcP2SfoC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JO1InEAAAA2wAAAA8AAAAAAAAAAAAAAAAAmAIAAGRycy9k&#10;b3ducmV2LnhtbFBLBQYAAAAABAAEAPUAAACJAwAAAAA=&#10;" filled="f" fillcolor="#09c" stroked="f" strokecolor="white">
                  <v:textbox style="mso-fit-shape-to-text:t" inset="4.32pt,2.16pt,4.32pt,2.16pt">
                    <w:txbxContent>
                      <w:p w14:paraId="4B946CA5" w14:textId="77777777" w:rsidR="00AC1E92" w:rsidRPr="00BF61FA" w:rsidRDefault="00AC1E92" w:rsidP="00B96D96">
                        <w:pPr>
                          <w:autoSpaceDE w:val="0"/>
                          <w:autoSpaceDN w:val="0"/>
                          <w:adjustRightInd w:val="0"/>
                          <w:spacing w:before="0" w:after="0"/>
                          <w:rPr>
                            <w:b/>
                            <w:bCs/>
                            <w:color w:val="000000"/>
                            <w:sz w:val="16"/>
                            <w:szCs w:val="16"/>
                          </w:rPr>
                        </w:pPr>
                        <w:r w:rsidRPr="00BF61FA">
                          <w:rPr>
                            <w:b/>
                            <w:bCs/>
                            <w:color w:val="000000"/>
                            <w:sz w:val="16"/>
                            <w:szCs w:val="16"/>
                          </w:rPr>
                          <w:t>Misrosoft Windows SQL Server 2000</w:t>
                        </w:r>
                      </w:p>
                    </w:txbxContent>
                  </v:textbox>
                </v:rect>
                <v:rect id="Rectangle 163" o:spid="_x0000_s1068" style="position:absolute;left:48150;top:19424;width:1403;height:151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2jbwMIA&#10;AADbAAAADwAAAGRycy9kb3ducmV2LnhtbESP32rCMBTG7we+QzjC7mY6GWV0RinDbvNGtq4PcGiO&#10;TVlzUpKo3dsbQfDy4/vz41ttJjuIE/nQO1bwvMhAELdO99wpaH6rp1cQISJrHByTgn8KsFnPHlZY&#10;aHfmHzrVsRNphEOBCkyMYyFlaA1ZDAs3Eifv4LzFmKTvpPZ4TuN2kMssy6XFnhPB4Ejvhtq/+mgT&#10;pNodsCrHxn/gZ/Nilt/bfl8q9TifyjcQkaZ4D9/aX1pBnsP1S/oBcn0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raNvAwgAAANsAAAAPAAAAAAAAAAAAAAAAAJgCAABkcnMvZG93&#10;bnJldi54bWxQSwUGAAAAAAQABAD1AAAAhwMAAAAA&#10;" filled="f" fillcolor="#09c" stroked="f" strokecolor="white">
                  <v:textbox inset="4.35pt,.76731mm,4.35pt,.76731mm">
                    <w:txbxContent>
                      <w:p w14:paraId="0C522D09" w14:textId="77777777" w:rsidR="00AC1E92" w:rsidRDefault="00AC1E92" w:rsidP="00683EAC">
                        <w:pPr>
                          <w:numPr>
                            <w:ilvl w:val="0"/>
                            <w:numId w:val="25"/>
                          </w:numPr>
                          <w:autoSpaceDE w:val="0"/>
                          <w:autoSpaceDN w:val="0"/>
                          <w:adjustRightInd w:val="0"/>
                          <w:spacing w:before="0" w:after="0"/>
                          <w:rPr>
                            <w:b/>
                            <w:bCs/>
                            <w:color w:val="000000"/>
                            <w:sz w:val="19"/>
                            <w:szCs w:val="32"/>
                            <w:lang w:val="sv-SE"/>
                          </w:rPr>
                        </w:pPr>
                      </w:p>
                    </w:txbxContent>
                  </v:textbox>
                </v:rect>
                <v:line id="Line 164" o:spid="_x0000_s1069" style="position:absolute;flip:y;visibility:visible;mso-wrap-style:square" from="45893,19075" to="46711,193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LaxcMAAADbAAAADwAAAGRycy9kb3ducmV2LnhtbESPwWrDMBBE74X+g9hCb7UcB5zgWgkh&#10;JBDoqU576G2xNraJtTKSYrt/XxUCOQ4z84Ypt7PpxUjOd5YVLJIUBHFtdceNgq/z8W0Nwgdkjb1l&#10;UvBLHrab56cSC20n/qSxCo2IEPYFKmhDGAopfd2SQZ/YgTh6F+sMhihdI7XDKcJNL7M0zaXBjuNC&#10;iwPtW6qv1c0omLK1+172Q/pzzD7ktLeaDqNW6vVl3r2DCDSHR/jePmkF+Qr+v8Qf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Ky2sXDAAAA2wAAAA8AAAAAAAAAAAAA&#10;AAAAoQIAAGRycy9kb3ducmV2LnhtbFBLBQYAAAAABAAEAPkAAACRAwAAAAA=&#10;" strokecolor="white" strokeweight="1pt">
                  <v:stroke startarrowwidth="narrow" startarrowlength="short" endarrowwidth="narrow" endarrowlength="short"/>
                  <v:shadow color="#4d4d4d"/>
                </v:line>
                <v:line id="Line 165" o:spid="_x0000_s1070" style="position:absolute;flip:x;visibility:visible;mso-wrap-style:square" from="45893,19424" to="46670,196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1Ot78AAADbAAAADwAAAGRycy9kb3ducmV2LnhtbERPTYvCMBC9C/6HMMLebGoXRKqxSFEQ&#10;POnuHvY2NGNbbCYliW399+awsMfH+94Vk+nEQM63lhWskhQEcWV1y7WC76/TcgPCB2SNnWVS8CIP&#10;xX4+22Gu7chXGm6hFjGEfY4KmhD6XEpfNWTQJ7YnjtzdOoMhQldL7XCM4aaTWZqupcGWY0ODPZUN&#10;VY/b0ygYs437+ez69PeUXeRYWk3HQSv1sZgOWxCBpvAv/nOftYJ1HBu/xB8g92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Ey1Ot78AAADbAAAADwAAAAAAAAAAAAAAAACh&#10;AgAAZHJzL2Rvd25yZXYueG1sUEsFBgAAAAAEAAQA+QAAAI0DAAAAAA==&#10;" strokecolor="white" strokeweight="1pt">
                  <v:stroke startarrowwidth="narrow" startarrowlength="short" endarrowwidth="narrow" endarrowlength="short"/>
                  <v:shadow color="#4d4d4d"/>
                </v:line>
                <v:line id="Line 166" o:spid="_x0000_s1071" style="position:absolute;visibility:visible;mso-wrap-style:square" from="45893,19424" to="46016,1976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qYayMUAAADbAAAADwAAAGRycy9kb3ducmV2LnhtbESPUWvCMBSF34X9h3CFvYyZTpjM2ihS&#10;NhB0D3P+gGtz12Y2NyXJav33iyD4eDjnfIdTrAbbip58MI4VvEwyEMSV04ZrBYfvj+c3ECEia2wd&#10;k4ILBVgtH0YF5tqd+Yv6faxFgnDIUUETY5dLGaqGLIaJ64iT9+O8xZikr6X2eE5w28ppls2kRcNp&#10;ocGOyoaq0/7PKjBWmt/dcevfXz+30/JpF9flYa7U43hYL0BEGuI9fGtvtILZHK5f0g+Qy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qYayMUAAADbAAAADwAAAAAAAAAA&#10;AAAAAAChAgAAZHJzL2Rvd25yZXYueG1sUEsFBgAAAAAEAAQA+QAAAJMDAAAAAA==&#10;" strokecolor="white" strokeweight="1pt">
                  <v:stroke startarrowwidth="narrow" startarrowlength="short" endarrowwidth="narrow" endarrowlength="short"/>
                  <v:shadow color="#4d4d4d"/>
                </v:line>
                <v:line id="Line 167" o:spid="_x0000_s1072" style="position:absolute;flip:x;visibility:visible;mso-wrap-style:square" from="45893,19424" to="46120,19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ILUbL4AAADbAAAADwAAAGRycy9kb3ducmV2LnhtbERPy4rCMBTdD/gP4QruxtQKo1SjiCgI&#10;rsbHwt2lubbF5qYksa1/bxaCy8N5L9e9qUVLzleWFUzGCQji3OqKCwWX8/53DsIHZI21ZVLwIg/r&#10;1eBniZm2Hf9TewqFiCHsM1RQhtBkUvq8JIN+bBviyN2tMxgidIXUDrsYbmqZJsmfNFhxbCixoW1J&#10;+eP0NAq6dO6u07pJbvv0KLut1bRrtVKjYb9ZgAjUh6/44z5oBbO4Pn6JP0Cu3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ogtRsvgAAANsAAAAPAAAAAAAAAAAAAAAAAKEC&#10;AABkcnMvZG93bnJldi54bWxQSwUGAAAAAAQABAD5AAAAjAMAAAAA&#10;" strokecolor="white" strokeweight="1pt">
                  <v:stroke startarrowwidth="narrow" startarrowlength="short" endarrowwidth="narrow" endarrowlength="short"/>
                  <v:shadow color="#4d4d4d"/>
                </v:line>
                <v:line id="Line 168" o:spid="_x0000_s1073" style="position:absolute;flip:x;visibility:visible;mso-wrap-style:square" from="48518,20011" to="48709,2008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85x98IAAADbAAAADwAAAGRycy9kb3ducmV2LnhtbESPT4vCMBTE74LfIbwFb5paYS3VKIso&#10;CJ7WPwdvj+ZtW7Z5KUlsu99+Iwgeh5n5DbPeDqYRHTlfW1YwnyUgiAuray4VXC+HaQbCB2SNjWVS&#10;8EcetpvxaI25tj1/U3cOpYgQ9jkqqEJocyl9UZFBP7MtcfR+rDMYonSl1A77CDeNTJPkUxqsOS5U&#10;2NKuouL3/DAK+jRzt0XTJvdDepL9zmrad1qpycfwtQIRaAjv8Kt91AqWc3h+iT9Abv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85x98IAAADbAAAADwAAAAAAAAAAAAAA&#10;AAChAgAAZHJzL2Rvd25yZXYueG1sUEsFBgAAAAAEAAQA+QAAAJADAAAAAA==&#10;" strokecolor="white" strokeweight="1pt">
                  <v:stroke startarrowwidth="narrow" startarrowlength="short" endarrowwidth="narrow" endarrowlength="short"/>
                  <v:shadow color="#4d4d4d"/>
                </v:line>
                <v:line id="Line 169" o:spid="_x0000_s1074" style="position:absolute;flip:y;visibility:visible;mso-wrap-style:square" from="46538,19424" to="46997,196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Bk/7MUAAADbAAAADwAAAGRycy9kb3ducmV2LnhtbESPT2sCMRTE70K/Q3iF3mq2HmrZGkUq&#10;giAe/APS2+vmdRPcvKxJ1G0/vREEj8PM/IYZTTrXiDOFaD0reOsXIIgrry3XCnbb+esHiJiQNTae&#10;ScEfRZiMn3ojLLW/8JrOm1SLDOFYogKTUltKGStDDmPft8TZ+/XBYcoy1FIHvGS4a+SgKN6lQ8t5&#10;wWBLX4aqw+bkFMzstvo//JzqlTkuZ6upDftvPVTq5bmbfoJI1KVH+N5eaAXDAdy+5B8gx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Bk/7MUAAADbAAAADwAAAAAAAAAA&#10;AAAAAAChAgAAZHJzL2Rvd25yZXYueG1sUEsFBgAAAAAEAAQA+QAAAJMDAAAAAA==&#10;" strokecolor="white" strokeweight="6pt">
                  <v:stroke startarrowwidth="narrow" startarrowlength="short" endarrowwidth="narrow" endarrowlength="short"/>
                  <v:shadow color="#4d4d4d"/>
                </v:line>
                <v:line id="Line 170" o:spid="_x0000_s1075" style="position:absolute;flip:y;visibility:visible;mso-wrap-style:square" from="46538,19075" to="46997,1927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1Wad8UAAADbAAAADwAAAGRycy9kb3ducmV2LnhtbESPQWsCMRSE70L/Q3iCN82qUGVrFKkU&#10;CsVDtSC9vW5eN8HNy5pE3fbXN4LQ4zAz3zCLVecacaEQrWcF41EBgrjy2nKt4GP/MpyDiAlZY+OZ&#10;FPxQhNXyobfAUvsrv9Nll2qRIRxLVGBSakspY2XIYRz5ljh73z44TFmGWuqA1wx3jZwUxaN0aDkv&#10;GGzp2VB13J2dgo3dV7/Hr3O9Nae3zXZtw+FTz5Qa9Lv1E4hEXfoP39uvWsFsCrcv+QfI5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1Wad8UAAADbAAAADwAAAAAAAAAA&#10;AAAAAAChAgAAZHJzL2Rvd25yZXYueG1sUEsFBgAAAAAEAAQA+QAAAJMDAAAAAA==&#10;" strokecolor="white" strokeweight="6pt">
                  <v:stroke startarrowwidth="narrow" startarrowlength="short" endarrowwidth="narrow" endarrowlength="short"/>
                  <v:shadow color="#4d4d4d"/>
                </v:line>
                <w10:anchorlock/>
              </v:group>
            </w:pict>
          </mc:Fallback>
        </mc:AlternateContent>
      </w:r>
    </w:p>
    <w:p w14:paraId="7BEC9D01" w14:textId="77777777" w:rsidR="007D61C5" w:rsidRPr="0053652E" w:rsidRDefault="007D61C5" w:rsidP="007D61C5">
      <w:pPr>
        <w:pStyle w:val="oddl-nadpis"/>
        <w:keepNext w:val="0"/>
        <w:widowControl/>
        <w:tabs>
          <w:tab w:val="clear" w:pos="567"/>
        </w:tabs>
        <w:spacing w:before="120" w:line="240" w:lineRule="auto"/>
        <w:jc w:val="center"/>
        <w:rPr>
          <w:rFonts w:cs="Times New Roman"/>
          <w:b w:val="0"/>
          <w:i/>
          <w:sz w:val="22"/>
          <w:szCs w:val="22"/>
          <w:lang w:val="en-GB" w:eastAsia="en-US"/>
        </w:rPr>
      </w:pPr>
      <w:r w:rsidRPr="0053652E">
        <w:rPr>
          <w:rFonts w:cs="Times New Roman"/>
          <w:b w:val="0"/>
          <w:i/>
          <w:sz w:val="22"/>
          <w:szCs w:val="22"/>
          <w:lang w:val="en-GB" w:eastAsia="en-US"/>
        </w:rPr>
        <w:t xml:space="preserve">Scheme of </w:t>
      </w:r>
      <w:r w:rsidR="002D1CFC" w:rsidRPr="0053652E">
        <w:rPr>
          <w:rFonts w:cs="Times New Roman"/>
          <w:b w:val="0"/>
          <w:i/>
          <w:sz w:val="22"/>
          <w:szCs w:val="22"/>
          <w:lang w:val="en-GB" w:eastAsia="en-US"/>
        </w:rPr>
        <w:t xml:space="preserve">the </w:t>
      </w:r>
      <w:r w:rsidRPr="0053652E">
        <w:rPr>
          <w:rFonts w:cs="Times New Roman"/>
          <w:b w:val="0"/>
          <w:i/>
          <w:sz w:val="22"/>
          <w:szCs w:val="22"/>
          <w:lang w:val="en-GB" w:eastAsia="en-US"/>
        </w:rPr>
        <w:t>existing RWIS system in Serbia</w:t>
      </w:r>
      <w:r w:rsidR="007C5743" w:rsidRPr="0053652E">
        <w:rPr>
          <w:rFonts w:cs="Times New Roman"/>
          <w:b w:val="0"/>
          <w:i/>
          <w:sz w:val="22"/>
          <w:szCs w:val="22"/>
          <w:lang w:val="en-GB" w:eastAsia="en-US"/>
        </w:rPr>
        <w:t xml:space="preserve"> managed by PERS</w:t>
      </w:r>
      <w:r w:rsidR="00AB6766" w:rsidRPr="0053652E">
        <w:rPr>
          <w:rFonts w:cs="Times New Roman"/>
          <w:b w:val="0"/>
          <w:i/>
          <w:sz w:val="22"/>
          <w:szCs w:val="22"/>
          <w:lang w:val="en-GB" w:eastAsia="en-US"/>
        </w:rPr>
        <w:t xml:space="preserve"> </w:t>
      </w:r>
      <w:r w:rsidR="00AB6766" w:rsidRPr="0053652E">
        <w:rPr>
          <w:rFonts w:cs="Times New Roman"/>
          <w:b w:val="0"/>
          <w:i/>
          <w:sz w:val="22"/>
          <w:szCs w:val="22"/>
          <w:lang w:val="en-GB" w:eastAsia="en-US"/>
        </w:rPr>
        <w:br/>
      </w:r>
      <w:r w:rsidR="00AB6766" w:rsidRPr="0053652E">
        <w:rPr>
          <w:rFonts w:cs="Times New Roman"/>
          <w:b w:val="0"/>
          <w:sz w:val="20"/>
          <w:szCs w:val="22"/>
          <w:lang w:val="en-GB" w:eastAsia="en-US"/>
        </w:rPr>
        <w:t>(Source: PERS ITS Dept.)</w:t>
      </w:r>
    </w:p>
    <w:p w14:paraId="3F5023F4" w14:textId="77777777" w:rsidR="009F6941" w:rsidRPr="0053652E" w:rsidRDefault="009F6941" w:rsidP="0097784E">
      <w:pPr>
        <w:tabs>
          <w:tab w:val="left" w:pos="-720"/>
        </w:tabs>
        <w:suppressAutoHyphens/>
        <w:spacing w:before="0" w:after="0"/>
        <w:ind w:right="-1"/>
        <w:jc w:val="both"/>
        <w:rPr>
          <w:spacing w:val="-3"/>
          <w:szCs w:val="22"/>
          <w:lang w:val="en-GB"/>
        </w:rPr>
      </w:pPr>
    </w:p>
    <w:p w14:paraId="00801366" w14:textId="77777777" w:rsidR="009F6941" w:rsidRPr="0053652E" w:rsidRDefault="009F6941" w:rsidP="0097784E">
      <w:pPr>
        <w:tabs>
          <w:tab w:val="left" w:pos="-720"/>
        </w:tabs>
        <w:suppressAutoHyphens/>
        <w:spacing w:before="0" w:after="0"/>
        <w:ind w:right="-1"/>
        <w:jc w:val="both"/>
        <w:rPr>
          <w:spacing w:val="-3"/>
          <w:szCs w:val="22"/>
          <w:lang w:val="en-GB"/>
        </w:rPr>
      </w:pPr>
      <w:r w:rsidRPr="0053652E">
        <w:rPr>
          <w:spacing w:val="-3"/>
          <w:szCs w:val="22"/>
          <w:lang w:val="en-GB"/>
        </w:rPr>
        <w:t>Data from sensors is first collected and stored locally in the GMS™ field stations. The GMC™ (General Monitoring Computer) central system contacts the field stations regularly and collects data. This data is processed and stored in a central SQL database. The information can be made available to end users as web applications on Internet/Intranet or as subscribed SMS messages.</w:t>
      </w:r>
    </w:p>
    <w:p w14:paraId="4C74D5AB" w14:textId="77777777" w:rsidR="008A6AC5" w:rsidRPr="0053652E" w:rsidRDefault="008A6AC5" w:rsidP="0097784E">
      <w:pPr>
        <w:tabs>
          <w:tab w:val="left" w:pos="-720"/>
        </w:tabs>
        <w:suppressAutoHyphens/>
        <w:spacing w:before="0" w:after="0"/>
        <w:ind w:right="-1"/>
        <w:jc w:val="both"/>
        <w:rPr>
          <w:spacing w:val="-3"/>
          <w:szCs w:val="22"/>
          <w:lang w:val="en-GB"/>
        </w:rPr>
      </w:pPr>
    </w:p>
    <w:p w14:paraId="3935E201" w14:textId="77777777" w:rsidR="00C6782C" w:rsidRPr="0053652E" w:rsidRDefault="00C6782C" w:rsidP="00683EAC">
      <w:pPr>
        <w:numPr>
          <w:ilvl w:val="1"/>
          <w:numId w:val="14"/>
        </w:numPr>
        <w:tabs>
          <w:tab w:val="left" w:pos="-720"/>
        </w:tabs>
        <w:suppressAutoHyphens/>
        <w:spacing w:before="0" w:after="0"/>
        <w:ind w:left="567" w:right="-1" w:hanging="567"/>
        <w:jc w:val="both"/>
        <w:rPr>
          <w:b/>
          <w:spacing w:val="-3"/>
          <w:szCs w:val="22"/>
          <w:lang w:val="en-GB"/>
        </w:rPr>
      </w:pPr>
      <w:r w:rsidRPr="0053652E">
        <w:rPr>
          <w:b/>
          <w:spacing w:val="-3"/>
          <w:szCs w:val="22"/>
          <w:lang w:val="en-GB"/>
        </w:rPr>
        <w:t xml:space="preserve">Central </w:t>
      </w:r>
      <w:r w:rsidR="00461F09" w:rsidRPr="0053652E">
        <w:rPr>
          <w:b/>
          <w:spacing w:val="-3"/>
          <w:szCs w:val="22"/>
          <w:lang w:val="en-GB"/>
        </w:rPr>
        <w:t>GMC</w:t>
      </w:r>
      <w:r w:rsidR="009F6941" w:rsidRPr="0053652E">
        <w:rPr>
          <w:spacing w:val="-3"/>
          <w:szCs w:val="22"/>
          <w:lang w:val="en-GB"/>
        </w:rPr>
        <w:t>™</w:t>
      </w:r>
      <w:r w:rsidRPr="0053652E">
        <w:rPr>
          <w:b/>
          <w:spacing w:val="-3"/>
          <w:szCs w:val="22"/>
          <w:lang w:val="en-GB"/>
        </w:rPr>
        <w:t xml:space="preserve"> Server</w:t>
      </w:r>
      <w:r w:rsidR="00461F09" w:rsidRPr="0053652E">
        <w:rPr>
          <w:b/>
          <w:spacing w:val="-3"/>
          <w:szCs w:val="22"/>
          <w:lang w:val="en-GB"/>
        </w:rPr>
        <w:t xml:space="preserve"> (</w:t>
      </w:r>
      <w:r w:rsidR="00B85C4D" w:rsidRPr="0053652E">
        <w:rPr>
          <w:b/>
          <w:spacing w:val="-3"/>
          <w:szCs w:val="22"/>
          <w:lang w:val="en-GB"/>
        </w:rPr>
        <w:t>Database</w:t>
      </w:r>
      <w:r w:rsidR="00461F09" w:rsidRPr="0053652E">
        <w:rPr>
          <w:b/>
          <w:spacing w:val="-3"/>
          <w:szCs w:val="22"/>
          <w:lang w:val="en-GB"/>
        </w:rPr>
        <w:t xml:space="preserve"> and Web Server)</w:t>
      </w:r>
    </w:p>
    <w:p w14:paraId="632C2058" w14:textId="77777777" w:rsidR="00C6782C" w:rsidRPr="0053652E" w:rsidRDefault="00C6782C" w:rsidP="000F7F06">
      <w:pPr>
        <w:tabs>
          <w:tab w:val="left" w:pos="-720"/>
        </w:tabs>
        <w:suppressAutoHyphens/>
        <w:spacing w:before="0" w:after="0"/>
        <w:ind w:right="-1"/>
        <w:jc w:val="both"/>
        <w:rPr>
          <w:spacing w:val="-3"/>
          <w:szCs w:val="22"/>
          <w:lang w:val="en-GB"/>
        </w:rPr>
      </w:pPr>
    </w:p>
    <w:p w14:paraId="2EE1C3F6" w14:textId="77777777" w:rsidR="00A3497F" w:rsidRPr="0053652E" w:rsidRDefault="00A3497F" w:rsidP="000F7F06">
      <w:pPr>
        <w:tabs>
          <w:tab w:val="left" w:pos="-720"/>
        </w:tabs>
        <w:suppressAutoHyphens/>
        <w:spacing w:before="0" w:after="0"/>
        <w:ind w:right="-1"/>
        <w:jc w:val="both"/>
        <w:rPr>
          <w:spacing w:val="-3"/>
          <w:szCs w:val="22"/>
          <w:lang w:val="en-GB"/>
        </w:rPr>
      </w:pPr>
      <w:r w:rsidRPr="0053652E">
        <w:rPr>
          <w:spacing w:val="-3"/>
          <w:szCs w:val="22"/>
          <w:lang w:val="en-GB"/>
        </w:rPr>
        <w:t xml:space="preserve">The main computer for </w:t>
      </w:r>
      <w:r w:rsidR="00C03580" w:rsidRPr="0053652E">
        <w:rPr>
          <w:spacing w:val="-3"/>
          <w:szCs w:val="22"/>
          <w:lang w:val="en-GB"/>
        </w:rPr>
        <w:t>monitoring (“</w:t>
      </w:r>
      <w:r w:rsidR="00A30659" w:rsidRPr="0053652E">
        <w:rPr>
          <w:spacing w:val="-3"/>
          <w:szCs w:val="22"/>
          <w:lang w:val="en-GB"/>
        </w:rPr>
        <w:t>GMC</w:t>
      </w:r>
      <w:r w:rsidR="009F6941" w:rsidRPr="0053652E">
        <w:rPr>
          <w:spacing w:val="-3"/>
          <w:szCs w:val="22"/>
          <w:lang w:val="en-GB"/>
        </w:rPr>
        <w:t>™</w:t>
      </w:r>
      <w:r w:rsidR="00C03580" w:rsidRPr="0053652E">
        <w:rPr>
          <w:spacing w:val="-3"/>
          <w:szCs w:val="22"/>
          <w:lang w:val="en-GB"/>
        </w:rPr>
        <w:t>”</w:t>
      </w:r>
      <w:r w:rsidR="00A30659" w:rsidRPr="0053652E">
        <w:rPr>
          <w:spacing w:val="-3"/>
          <w:szCs w:val="22"/>
          <w:lang w:val="en-GB"/>
        </w:rPr>
        <w:t xml:space="preserve"> Server) is </w:t>
      </w:r>
      <w:r w:rsidR="008A6AC5" w:rsidRPr="0053652E">
        <w:rPr>
          <w:spacing w:val="-3"/>
          <w:szCs w:val="22"/>
          <w:lang w:val="en-GB"/>
        </w:rPr>
        <w:t xml:space="preserve">a </w:t>
      </w:r>
      <w:r w:rsidR="00A30659" w:rsidRPr="0053652E">
        <w:rPr>
          <w:spacing w:val="-3"/>
          <w:szCs w:val="22"/>
          <w:lang w:val="en-GB"/>
        </w:rPr>
        <w:t>P</w:t>
      </w:r>
      <w:r w:rsidR="00344BF3" w:rsidRPr="0053652E">
        <w:rPr>
          <w:spacing w:val="-3"/>
          <w:szCs w:val="22"/>
          <w:lang w:val="en-GB"/>
        </w:rPr>
        <w:t>ersonal C</w:t>
      </w:r>
      <w:r w:rsidRPr="0053652E">
        <w:rPr>
          <w:spacing w:val="-3"/>
          <w:szCs w:val="22"/>
          <w:lang w:val="en-GB"/>
        </w:rPr>
        <w:t xml:space="preserve">omputer </w:t>
      </w:r>
      <w:r w:rsidR="00344BF3" w:rsidRPr="0053652E">
        <w:rPr>
          <w:spacing w:val="-3"/>
          <w:szCs w:val="22"/>
          <w:lang w:val="en-GB"/>
        </w:rPr>
        <w:t xml:space="preserve">(PC) </w:t>
      </w:r>
      <w:r w:rsidRPr="0053652E">
        <w:rPr>
          <w:spacing w:val="-3"/>
          <w:szCs w:val="22"/>
          <w:lang w:val="en-GB"/>
        </w:rPr>
        <w:t>which software is used to collect data from the field monitoring systems</w:t>
      </w:r>
      <w:r w:rsidR="008A6AC5" w:rsidRPr="0053652E">
        <w:rPr>
          <w:spacing w:val="-3"/>
          <w:szCs w:val="22"/>
          <w:lang w:val="en-GB"/>
        </w:rPr>
        <w:t>,</w:t>
      </w:r>
      <w:r w:rsidR="00C03580" w:rsidRPr="0053652E">
        <w:rPr>
          <w:spacing w:val="-3"/>
          <w:szCs w:val="22"/>
          <w:lang w:val="en-GB"/>
        </w:rPr>
        <w:t xml:space="preserve"> such as “GMS”</w:t>
      </w:r>
      <w:r w:rsidRPr="0053652E">
        <w:rPr>
          <w:spacing w:val="-3"/>
          <w:szCs w:val="22"/>
          <w:lang w:val="en-GB"/>
        </w:rPr>
        <w:t>,</w:t>
      </w:r>
      <w:r w:rsidR="00C03580" w:rsidRPr="0053652E">
        <w:rPr>
          <w:spacing w:val="-3"/>
          <w:szCs w:val="22"/>
          <w:lang w:val="en-GB"/>
        </w:rPr>
        <w:t xml:space="preserve"> “PLC”</w:t>
      </w:r>
      <w:r w:rsidRPr="0053652E">
        <w:rPr>
          <w:spacing w:val="-3"/>
          <w:szCs w:val="22"/>
          <w:lang w:val="en-GB"/>
        </w:rPr>
        <w:t xml:space="preserve"> equipment, mobile equipment, any meteorological equipment, or other field instruments. </w:t>
      </w:r>
    </w:p>
    <w:p w14:paraId="26276EBD" w14:textId="77777777" w:rsidR="00A3497F" w:rsidRPr="0053652E" w:rsidRDefault="00A3497F" w:rsidP="000F7F06">
      <w:pPr>
        <w:tabs>
          <w:tab w:val="left" w:pos="-720"/>
        </w:tabs>
        <w:suppressAutoHyphens/>
        <w:spacing w:before="0" w:after="0"/>
        <w:ind w:right="-1"/>
        <w:jc w:val="both"/>
        <w:rPr>
          <w:spacing w:val="-3"/>
          <w:szCs w:val="22"/>
          <w:lang w:val="en-GB"/>
        </w:rPr>
      </w:pPr>
    </w:p>
    <w:p w14:paraId="51D00F3E" w14:textId="77777777" w:rsidR="00A3497F" w:rsidRPr="0053652E" w:rsidRDefault="00C03580" w:rsidP="0070152F">
      <w:pPr>
        <w:tabs>
          <w:tab w:val="left" w:pos="-720"/>
        </w:tabs>
        <w:suppressAutoHyphens/>
        <w:spacing w:before="0" w:after="60"/>
        <w:jc w:val="both"/>
        <w:rPr>
          <w:spacing w:val="-3"/>
          <w:szCs w:val="22"/>
          <w:lang w:val="en-GB"/>
        </w:rPr>
      </w:pPr>
      <w:r w:rsidRPr="0053652E">
        <w:rPr>
          <w:spacing w:val="-3"/>
          <w:szCs w:val="22"/>
          <w:lang w:val="en-GB"/>
        </w:rPr>
        <w:t>Central “</w:t>
      </w:r>
      <w:r w:rsidR="00A3497F" w:rsidRPr="0053652E">
        <w:rPr>
          <w:spacing w:val="-3"/>
          <w:szCs w:val="22"/>
          <w:lang w:val="en-GB"/>
        </w:rPr>
        <w:t>GMC</w:t>
      </w:r>
      <w:r w:rsidR="00666A08" w:rsidRPr="0053652E">
        <w:rPr>
          <w:spacing w:val="-3"/>
          <w:szCs w:val="22"/>
          <w:lang w:val="en-GB"/>
        </w:rPr>
        <w:t>™</w:t>
      </w:r>
      <w:r w:rsidRPr="0053652E">
        <w:rPr>
          <w:spacing w:val="-3"/>
          <w:szCs w:val="22"/>
          <w:lang w:val="en-GB"/>
        </w:rPr>
        <w:t>”</w:t>
      </w:r>
      <w:r w:rsidR="0077527D" w:rsidRPr="0053652E">
        <w:rPr>
          <w:spacing w:val="-3"/>
          <w:szCs w:val="22"/>
          <w:lang w:val="en-GB"/>
        </w:rPr>
        <w:t xml:space="preserve"> Server is built from standard P</w:t>
      </w:r>
      <w:r w:rsidR="00344BF3" w:rsidRPr="0053652E">
        <w:rPr>
          <w:spacing w:val="-3"/>
          <w:szCs w:val="22"/>
          <w:lang w:val="en-GB"/>
        </w:rPr>
        <w:t xml:space="preserve">ersonal </w:t>
      </w:r>
      <w:r w:rsidR="0077527D" w:rsidRPr="0053652E">
        <w:rPr>
          <w:spacing w:val="-3"/>
          <w:szCs w:val="22"/>
          <w:lang w:val="en-GB"/>
        </w:rPr>
        <w:t>C</w:t>
      </w:r>
      <w:r w:rsidR="00344BF3" w:rsidRPr="0053652E">
        <w:rPr>
          <w:spacing w:val="-3"/>
          <w:szCs w:val="22"/>
          <w:lang w:val="en-GB"/>
        </w:rPr>
        <w:t>omputer (PC)</w:t>
      </w:r>
      <w:r w:rsidRPr="0053652E">
        <w:rPr>
          <w:spacing w:val="-3"/>
          <w:szCs w:val="22"/>
          <w:lang w:val="en-GB"/>
        </w:rPr>
        <w:t xml:space="preserve"> components. Its software runs “Microsoft Windows 2000”</w:t>
      </w:r>
      <w:r w:rsidR="00A3497F" w:rsidRPr="0053652E">
        <w:rPr>
          <w:spacing w:val="-3"/>
          <w:szCs w:val="22"/>
          <w:lang w:val="en-GB"/>
        </w:rPr>
        <w:t xml:space="preserve"> operating system and has three basic functions: </w:t>
      </w:r>
    </w:p>
    <w:p w14:paraId="35E59B69" w14:textId="77777777" w:rsidR="00A3497F" w:rsidRPr="0053652E" w:rsidRDefault="00A3497F" w:rsidP="00683EAC">
      <w:pPr>
        <w:numPr>
          <w:ilvl w:val="0"/>
          <w:numId w:val="17"/>
        </w:numPr>
        <w:tabs>
          <w:tab w:val="left" w:pos="0"/>
        </w:tabs>
        <w:suppressAutoHyphens/>
        <w:spacing w:before="0" w:after="0"/>
        <w:ind w:left="567" w:right="-1" w:hanging="283"/>
        <w:jc w:val="both"/>
        <w:rPr>
          <w:spacing w:val="-3"/>
          <w:szCs w:val="22"/>
          <w:lang w:val="en-GB"/>
        </w:rPr>
      </w:pPr>
      <w:r w:rsidRPr="0053652E">
        <w:rPr>
          <w:spacing w:val="-3"/>
          <w:szCs w:val="22"/>
          <w:lang w:val="en-GB"/>
        </w:rPr>
        <w:t xml:space="preserve">Data collection and control system </w:t>
      </w:r>
    </w:p>
    <w:p w14:paraId="4487D579" w14:textId="77777777" w:rsidR="00A3497F" w:rsidRPr="0053652E" w:rsidRDefault="00A3497F" w:rsidP="00683EAC">
      <w:pPr>
        <w:numPr>
          <w:ilvl w:val="0"/>
          <w:numId w:val="17"/>
        </w:numPr>
        <w:tabs>
          <w:tab w:val="left" w:pos="0"/>
        </w:tabs>
        <w:suppressAutoHyphens/>
        <w:spacing w:before="0" w:after="0"/>
        <w:ind w:left="567" w:right="-1" w:hanging="283"/>
        <w:jc w:val="both"/>
        <w:rPr>
          <w:spacing w:val="-3"/>
          <w:szCs w:val="22"/>
          <w:lang w:val="en-GB"/>
        </w:rPr>
      </w:pPr>
      <w:r w:rsidRPr="0053652E">
        <w:rPr>
          <w:spacing w:val="-3"/>
          <w:szCs w:val="22"/>
          <w:lang w:val="en-GB"/>
        </w:rPr>
        <w:t xml:space="preserve">Database </w:t>
      </w:r>
    </w:p>
    <w:p w14:paraId="2A1563FE" w14:textId="77777777" w:rsidR="00C6782C" w:rsidRPr="0053652E" w:rsidRDefault="00C03580" w:rsidP="00683EAC">
      <w:pPr>
        <w:numPr>
          <w:ilvl w:val="0"/>
          <w:numId w:val="17"/>
        </w:numPr>
        <w:tabs>
          <w:tab w:val="left" w:pos="0"/>
        </w:tabs>
        <w:suppressAutoHyphens/>
        <w:spacing w:before="0" w:after="0"/>
        <w:ind w:left="567" w:right="-1" w:hanging="283"/>
        <w:jc w:val="both"/>
        <w:rPr>
          <w:spacing w:val="-3"/>
          <w:szCs w:val="22"/>
          <w:lang w:val="en-GB"/>
        </w:rPr>
      </w:pPr>
      <w:r w:rsidRPr="0053652E">
        <w:rPr>
          <w:spacing w:val="-3"/>
          <w:szCs w:val="22"/>
          <w:lang w:val="en-GB"/>
        </w:rPr>
        <w:t>“WEB”</w:t>
      </w:r>
      <w:r w:rsidR="00A3497F" w:rsidRPr="0053652E">
        <w:rPr>
          <w:spacing w:val="-3"/>
          <w:szCs w:val="22"/>
          <w:lang w:val="en-GB"/>
        </w:rPr>
        <w:t xml:space="preserve"> presentation</w:t>
      </w:r>
      <w:r w:rsidR="0077527D" w:rsidRPr="0053652E">
        <w:rPr>
          <w:spacing w:val="-3"/>
          <w:szCs w:val="22"/>
          <w:lang w:val="en-GB"/>
        </w:rPr>
        <w:t>.</w:t>
      </w:r>
    </w:p>
    <w:p w14:paraId="11A9C35E" w14:textId="77777777" w:rsidR="00C6782C" w:rsidRPr="0053652E" w:rsidRDefault="00C6782C" w:rsidP="000F7F06">
      <w:pPr>
        <w:tabs>
          <w:tab w:val="left" w:pos="-720"/>
        </w:tabs>
        <w:suppressAutoHyphens/>
        <w:spacing w:before="0" w:after="0"/>
        <w:ind w:right="-1"/>
        <w:jc w:val="both"/>
        <w:rPr>
          <w:spacing w:val="-3"/>
          <w:szCs w:val="22"/>
          <w:lang w:val="en-GB"/>
        </w:rPr>
      </w:pPr>
    </w:p>
    <w:p w14:paraId="38B8BA8D" w14:textId="77777777" w:rsidR="00A3497F" w:rsidRPr="0053652E" w:rsidRDefault="00A3497F" w:rsidP="00683EAC">
      <w:pPr>
        <w:numPr>
          <w:ilvl w:val="2"/>
          <w:numId w:val="14"/>
        </w:numPr>
        <w:tabs>
          <w:tab w:val="left" w:pos="-720"/>
        </w:tabs>
        <w:suppressAutoHyphens/>
        <w:spacing w:before="0" w:after="0"/>
        <w:ind w:left="567" w:right="-1" w:hanging="567"/>
        <w:jc w:val="both"/>
        <w:rPr>
          <w:spacing w:val="-3"/>
          <w:szCs w:val="22"/>
          <w:u w:val="single"/>
          <w:lang w:val="en-GB"/>
        </w:rPr>
      </w:pPr>
      <w:r w:rsidRPr="0053652E">
        <w:rPr>
          <w:spacing w:val="-3"/>
          <w:szCs w:val="22"/>
          <w:u w:val="single"/>
          <w:lang w:val="en-GB"/>
        </w:rPr>
        <w:t>Data collection and control system</w:t>
      </w:r>
    </w:p>
    <w:p w14:paraId="21D97F0D" w14:textId="77777777" w:rsidR="00A3497F" w:rsidRPr="0053652E" w:rsidRDefault="00A3497F" w:rsidP="000F7F06">
      <w:pPr>
        <w:tabs>
          <w:tab w:val="left" w:pos="-720"/>
        </w:tabs>
        <w:suppressAutoHyphens/>
        <w:spacing w:before="0" w:after="0"/>
        <w:ind w:right="-1"/>
        <w:jc w:val="both"/>
        <w:rPr>
          <w:spacing w:val="-3"/>
          <w:szCs w:val="22"/>
          <w:lang w:val="en-GB"/>
        </w:rPr>
      </w:pPr>
    </w:p>
    <w:p w14:paraId="2FEBE8AB" w14:textId="77777777" w:rsidR="00A03F3A" w:rsidRPr="0053652E" w:rsidRDefault="00761D47" w:rsidP="000F7F06">
      <w:pPr>
        <w:tabs>
          <w:tab w:val="left" w:pos="-720"/>
        </w:tabs>
        <w:suppressAutoHyphens/>
        <w:spacing w:before="0" w:after="0"/>
        <w:ind w:right="-1"/>
        <w:jc w:val="both"/>
        <w:rPr>
          <w:spacing w:val="-3"/>
          <w:szCs w:val="22"/>
          <w:lang w:val="en-GB"/>
        </w:rPr>
      </w:pPr>
      <w:r w:rsidRPr="0053652E">
        <w:rPr>
          <w:spacing w:val="-3"/>
          <w:szCs w:val="22"/>
          <w:lang w:val="en-GB"/>
        </w:rPr>
        <w:t xml:space="preserve">This function of Central Server </w:t>
      </w:r>
      <w:r w:rsidR="00F20EFE" w:rsidRPr="0053652E">
        <w:rPr>
          <w:spacing w:val="-3"/>
          <w:szCs w:val="22"/>
          <w:lang w:val="en-GB"/>
        </w:rPr>
        <w:t>“</w:t>
      </w:r>
      <w:r w:rsidR="004A6D46" w:rsidRPr="0053652E">
        <w:rPr>
          <w:spacing w:val="-3"/>
          <w:szCs w:val="22"/>
          <w:lang w:val="en-GB"/>
        </w:rPr>
        <w:t>GMC</w:t>
      </w:r>
      <w:r w:rsidR="00666A08" w:rsidRPr="0053652E">
        <w:rPr>
          <w:spacing w:val="-3"/>
          <w:szCs w:val="22"/>
          <w:lang w:val="en-GB"/>
        </w:rPr>
        <w:t>™</w:t>
      </w:r>
      <w:r w:rsidR="00F20EFE" w:rsidRPr="0053652E">
        <w:rPr>
          <w:spacing w:val="-3"/>
          <w:szCs w:val="22"/>
          <w:lang w:val="en-GB"/>
        </w:rPr>
        <w:t>”</w:t>
      </w:r>
      <w:r w:rsidR="004A6D46" w:rsidRPr="0053652E">
        <w:rPr>
          <w:spacing w:val="-3"/>
          <w:szCs w:val="22"/>
          <w:lang w:val="en-GB"/>
        </w:rPr>
        <w:t xml:space="preserve"> </w:t>
      </w:r>
      <w:r w:rsidRPr="0053652E">
        <w:rPr>
          <w:spacing w:val="-3"/>
          <w:szCs w:val="22"/>
          <w:lang w:val="en-GB"/>
        </w:rPr>
        <w:t xml:space="preserve">relates </w:t>
      </w:r>
      <w:r w:rsidR="00AE7D81" w:rsidRPr="0053652E">
        <w:rPr>
          <w:spacing w:val="-3"/>
          <w:szCs w:val="22"/>
          <w:lang w:val="en-GB"/>
        </w:rPr>
        <w:t xml:space="preserve">to the data collection </w:t>
      </w:r>
      <w:r w:rsidRPr="0053652E">
        <w:rPr>
          <w:spacing w:val="-3"/>
          <w:szCs w:val="22"/>
          <w:lang w:val="en-GB"/>
        </w:rPr>
        <w:t>from RW</w:t>
      </w:r>
      <w:r w:rsidR="00F20EFE" w:rsidRPr="0053652E">
        <w:rPr>
          <w:spacing w:val="-3"/>
          <w:szCs w:val="22"/>
          <w:lang w:val="en-GB"/>
        </w:rPr>
        <w:t>I</w:t>
      </w:r>
      <w:r w:rsidRPr="0053652E">
        <w:rPr>
          <w:spacing w:val="-3"/>
          <w:szCs w:val="22"/>
          <w:lang w:val="en-GB"/>
        </w:rPr>
        <w:t xml:space="preserve">S field stations </w:t>
      </w:r>
      <w:r w:rsidR="00AE7D81" w:rsidRPr="0053652E">
        <w:rPr>
          <w:spacing w:val="-3"/>
          <w:szCs w:val="22"/>
          <w:lang w:val="en-GB"/>
        </w:rPr>
        <w:t xml:space="preserve">and </w:t>
      </w:r>
      <w:r w:rsidRPr="0053652E">
        <w:rPr>
          <w:spacing w:val="-3"/>
          <w:szCs w:val="22"/>
          <w:lang w:val="en-GB"/>
        </w:rPr>
        <w:t xml:space="preserve">at </w:t>
      </w:r>
      <w:r w:rsidR="008A6AC5" w:rsidRPr="0053652E">
        <w:rPr>
          <w:spacing w:val="-3"/>
          <w:szCs w:val="22"/>
          <w:lang w:val="en-GB"/>
        </w:rPr>
        <w:t xml:space="preserve">the </w:t>
      </w:r>
      <w:r w:rsidRPr="0053652E">
        <w:rPr>
          <w:spacing w:val="-3"/>
          <w:szCs w:val="22"/>
          <w:lang w:val="en-GB"/>
        </w:rPr>
        <w:t xml:space="preserve">same time </w:t>
      </w:r>
      <w:r w:rsidR="00AE7D81" w:rsidRPr="0053652E">
        <w:rPr>
          <w:spacing w:val="-3"/>
          <w:szCs w:val="22"/>
          <w:lang w:val="en-GB"/>
        </w:rPr>
        <w:t>control</w:t>
      </w:r>
      <w:r w:rsidRPr="0053652E">
        <w:rPr>
          <w:spacing w:val="-3"/>
          <w:szCs w:val="22"/>
          <w:lang w:val="en-GB"/>
        </w:rPr>
        <w:t>s</w:t>
      </w:r>
      <w:r w:rsidR="00AE7D81" w:rsidRPr="0053652E">
        <w:rPr>
          <w:spacing w:val="-3"/>
          <w:szCs w:val="22"/>
          <w:lang w:val="en-GB"/>
        </w:rPr>
        <w:t xml:space="preserve"> </w:t>
      </w:r>
      <w:r w:rsidRPr="0053652E">
        <w:rPr>
          <w:spacing w:val="-3"/>
          <w:szCs w:val="22"/>
          <w:lang w:val="en-GB"/>
        </w:rPr>
        <w:t xml:space="preserve">the </w:t>
      </w:r>
      <w:r w:rsidR="00AE7D81" w:rsidRPr="0053652E">
        <w:rPr>
          <w:spacing w:val="-3"/>
          <w:szCs w:val="22"/>
          <w:lang w:val="en-GB"/>
        </w:rPr>
        <w:t xml:space="preserve">system. Several processes </w:t>
      </w:r>
      <w:r w:rsidRPr="0053652E">
        <w:rPr>
          <w:spacing w:val="-3"/>
          <w:szCs w:val="22"/>
          <w:lang w:val="en-GB"/>
        </w:rPr>
        <w:t xml:space="preserve">are </w:t>
      </w:r>
      <w:r w:rsidR="009B6D69" w:rsidRPr="0053652E">
        <w:rPr>
          <w:spacing w:val="-3"/>
          <w:szCs w:val="22"/>
          <w:lang w:val="en-GB"/>
        </w:rPr>
        <w:t>performed</w:t>
      </w:r>
      <w:r w:rsidRPr="0053652E">
        <w:rPr>
          <w:spacing w:val="-3"/>
          <w:szCs w:val="22"/>
          <w:lang w:val="en-GB"/>
        </w:rPr>
        <w:t xml:space="preserve"> </w:t>
      </w:r>
      <w:r w:rsidR="00F20EFE" w:rsidRPr="0053652E">
        <w:rPr>
          <w:spacing w:val="-3"/>
          <w:szCs w:val="22"/>
          <w:lang w:val="en-GB"/>
        </w:rPr>
        <w:t>in parallel under the</w:t>
      </w:r>
      <w:r w:rsidR="00AE6B31" w:rsidRPr="0053652E">
        <w:rPr>
          <w:spacing w:val="-3"/>
          <w:szCs w:val="22"/>
          <w:lang w:val="sr-Cyrl-RS"/>
        </w:rPr>
        <w:t xml:space="preserve"> </w:t>
      </w:r>
      <w:r w:rsidR="00F20EFE" w:rsidRPr="0053652E">
        <w:rPr>
          <w:spacing w:val="-3"/>
          <w:szCs w:val="22"/>
          <w:lang w:val="en-GB"/>
        </w:rPr>
        <w:t>”</w:t>
      </w:r>
      <w:r w:rsidR="00AE7D81" w:rsidRPr="0053652E">
        <w:rPr>
          <w:spacing w:val="-3"/>
          <w:szCs w:val="22"/>
          <w:lang w:val="en-GB"/>
        </w:rPr>
        <w:t>Microsoft Win</w:t>
      </w:r>
      <w:r w:rsidRPr="0053652E">
        <w:rPr>
          <w:spacing w:val="-3"/>
          <w:szCs w:val="22"/>
          <w:lang w:val="en-GB"/>
        </w:rPr>
        <w:t>dows NT/2000</w:t>
      </w:r>
      <w:r w:rsidR="00F20EFE" w:rsidRPr="0053652E">
        <w:rPr>
          <w:spacing w:val="-3"/>
          <w:szCs w:val="22"/>
          <w:lang w:val="en-GB"/>
        </w:rPr>
        <w:t>”</w:t>
      </w:r>
      <w:r w:rsidR="00E91A3F" w:rsidRPr="0053652E">
        <w:rPr>
          <w:rStyle w:val="FootnoteReference"/>
          <w:spacing w:val="-3"/>
          <w:szCs w:val="22"/>
          <w:lang w:val="en-GB"/>
        </w:rPr>
        <w:footnoteReference w:id="1"/>
      </w:r>
      <w:r w:rsidRPr="0053652E">
        <w:rPr>
          <w:spacing w:val="-3"/>
          <w:szCs w:val="22"/>
          <w:lang w:val="en-GB"/>
        </w:rPr>
        <w:t xml:space="preserve"> operating system </w:t>
      </w:r>
      <w:r w:rsidR="00AE7D81" w:rsidRPr="0053652E">
        <w:rPr>
          <w:spacing w:val="-3"/>
          <w:szCs w:val="22"/>
          <w:lang w:val="en-GB"/>
        </w:rPr>
        <w:t xml:space="preserve">to provide both data collection and management of </w:t>
      </w:r>
      <w:r w:rsidRPr="0053652E">
        <w:rPr>
          <w:spacing w:val="-3"/>
          <w:szCs w:val="22"/>
          <w:lang w:val="en-GB"/>
        </w:rPr>
        <w:t>RW</w:t>
      </w:r>
      <w:r w:rsidR="00F20EFE" w:rsidRPr="0053652E">
        <w:rPr>
          <w:spacing w:val="-3"/>
          <w:szCs w:val="22"/>
          <w:lang w:val="en-GB"/>
        </w:rPr>
        <w:t>I</w:t>
      </w:r>
      <w:r w:rsidRPr="0053652E">
        <w:rPr>
          <w:spacing w:val="-3"/>
          <w:szCs w:val="22"/>
          <w:lang w:val="en-GB"/>
        </w:rPr>
        <w:t xml:space="preserve">S </w:t>
      </w:r>
      <w:r w:rsidR="00AE7D81" w:rsidRPr="0053652E">
        <w:rPr>
          <w:spacing w:val="-3"/>
          <w:szCs w:val="22"/>
          <w:lang w:val="en-GB"/>
        </w:rPr>
        <w:t xml:space="preserve">field equipment. </w:t>
      </w:r>
      <w:r w:rsidR="00F20EFE" w:rsidRPr="0053652E">
        <w:rPr>
          <w:spacing w:val="-3"/>
          <w:szCs w:val="22"/>
          <w:lang w:val="en-GB"/>
        </w:rPr>
        <w:t>These processes are monitored continuously and automatically restart</w:t>
      </w:r>
      <w:r w:rsidR="00AE7D81" w:rsidRPr="0053652E">
        <w:rPr>
          <w:spacing w:val="-3"/>
          <w:szCs w:val="22"/>
          <w:lang w:val="en-GB"/>
        </w:rPr>
        <w:t xml:space="preserve"> due to errors</w:t>
      </w:r>
      <w:r w:rsidR="008A6AC5" w:rsidRPr="0053652E">
        <w:rPr>
          <w:spacing w:val="-3"/>
          <w:szCs w:val="22"/>
          <w:lang w:val="en-GB"/>
        </w:rPr>
        <w:t>.</w:t>
      </w:r>
    </w:p>
    <w:p w14:paraId="0849C4E3" w14:textId="77777777" w:rsidR="002B4803" w:rsidRPr="0053652E" w:rsidRDefault="002B4803" w:rsidP="000F7F06">
      <w:pPr>
        <w:tabs>
          <w:tab w:val="left" w:pos="-720"/>
        </w:tabs>
        <w:suppressAutoHyphens/>
        <w:spacing w:before="0" w:after="0"/>
        <w:ind w:right="-1"/>
        <w:jc w:val="both"/>
        <w:rPr>
          <w:spacing w:val="-3"/>
          <w:szCs w:val="22"/>
          <w:lang w:val="en-GB"/>
        </w:rPr>
      </w:pPr>
    </w:p>
    <w:p w14:paraId="1112E700" w14:textId="77777777" w:rsidR="00A3497F" w:rsidRPr="0053652E" w:rsidRDefault="00A3497F" w:rsidP="00683EAC">
      <w:pPr>
        <w:numPr>
          <w:ilvl w:val="2"/>
          <w:numId w:val="14"/>
        </w:numPr>
        <w:tabs>
          <w:tab w:val="left" w:pos="-720"/>
        </w:tabs>
        <w:suppressAutoHyphens/>
        <w:spacing w:before="0" w:after="0"/>
        <w:ind w:left="567" w:right="-1" w:hanging="567"/>
        <w:jc w:val="both"/>
        <w:rPr>
          <w:spacing w:val="-3"/>
          <w:szCs w:val="22"/>
          <w:u w:val="single"/>
          <w:lang w:val="en-GB"/>
        </w:rPr>
      </w:pPr>
      <w:r w:rsidRPr="0053652E">
        <w:rPr>
          <w:spacing w:val="-3"/>
          <w:szCs w:val="22"/>
          <w:u w:val="single"/>
          <w:lang w:val="en-GB"/>
        </w:rPr>
        <w:t>Database</w:t>
      </w:r>
    </w:p>
    <w:p w14:paraId="1D3496C3" w14:textId="77777777" w:rsidR="00A3497F" w:rsidRPr="0053652E" w:rsidRDefault="00A3497F" w:rsidP="000F7F06">
      <w:pPr>
        <w:tabs>
          <w:tab w:val="left" w:pos="-720"/>
        </w:tabs>
        <w:suppressAutoHyphens/>
        <w:spacing w:before="0" w:after="0"/>
        <w:ind w:right="-1"/>
        <w:jc w:val="both"/>
        <w:rPr>
          <w:spacing w:val="-3"/>
          <w:szCs w:val="22"/>
          <w:lang w:val="en-GB"/>
        </w:rPr>
      </w:pPr>
    </w:p>
    <w:p w14:paraId="05886D51" w14:textId="77777777" w:rsidR="00E91A3F" w:rsidRPr="0053652E" w:rsidRDefault="00F20EFE" w:rsidP="000F7F06">
      <w:pPr>
        <w:tabs>
          <w:tab w:val="left" w:pos="-720"/>
        </w:tabs>
        <w:suppressAutoHyphens/>
        <w:spacing w:before="0" w:after="0"/>
        <w:ind w:right="-1"/>
        <w:jc w:val="both"/>
        <w:rPr>
          <w:spacing w:val="-3"/>
          <w:szCs w:val="22"/>
          <w:lang w:val="en-GB"/>
        </w:rPr>
      </w:pPr>
      <w:r w:rsidRPr="0053652E">
        <w:rPr>
          <w:spacing w:val="-3"/>
          <w:szCs w:val="22"/>
          <w:lang w:val="en-GB"/>
        </w:rPr>
        <w:t>The database uses the “</w:t>
      </w:r>
      <w:r w:rsidR="00E91A3F" w:rsidRPr="0053652E">
        <w:rPr>
          <w:spacing w:val="-3"/>
          <w:szCs w:val="22"/>
          <w:lang w:val="en-GB"/>
        </w:rPr>
        <w:t>Microsoft SQL Server 2000</w:t>
      </w:r>
      <w:r w:rsidR="00C6616C" w:rsidRPr="0053652E">
        <w:rPr>
          <w:rStyle w:val="FootnoteReference"/>
          <w:spacing w:val="-3"/>
          <w:szCs w:val="22"/>
          <w:lang w:val="en-GB"/>
        </w:rPr>
        <w:footnoteReference w:id="2"/>
      </w:r>
      <w:r w:rsidRPr="0053652E">
        <w:rPr>
          <w:spacing w:val="-3"/>
          <w:szCs w:val="22"/>
          <w:lang w:val="en-GB"/>
        </w:rPr>
        <w:t>”</w:t>
      </w:r>
      <w:r w:rsidR="00E91A3F" w:rsidRPr="0053652E">
        <w:rPr>
          <w:spacing w:val="-3"/>
          <w:szCs w:val="22"/>
          <w:lang w:val="en-GB"/>
        </w:rPr>
        <w:t xml:space="preserve"> </w:t>
      </w:r>
      <w:r w:rsidR="00C6616C" w:rsidRPr="0053652E">
        <w:rPr>
          <w:spacing w:val="-3"/>
          <w:szCs w:val="22"/>
          <w:lang w:val="en-GB"/>
        </w:rPr>
        <w:t>software</w:t>
      </w:r>
      <w:r w:rsidR="00E91A3F" w:rsidRPr="0053652E">
        <w:rPr>
          <w:spacing w:val="-3"/>
          <w:szCs w:val="22"/>
          <w:lang w:val="en-GB"/>
        </w:rPr>
        <w:t xml:space="preserve">. </w:t>
      </w:r>
      <w:r w:rsidR="00C6616C" w:rsidRPr="0053652E">
        <w:rPr>
          <w:spacing w:val="-3"/>
          <w:szCs w:val="22"/>
          <w:lang w:val="en-GB"/>
        </w:rPr>
        <w:t xml:space="preserve">The </w:t>
      </w:r>
      <w:r w:rsidRPr="0053652E">
        <w:rPr>
          <w:spacing w:val="-3"/>
          <w:szCs w:val="22"/>
          <w:lang w:val="en-GB"/>
        </w:rPr>
        <w:t>Central “</w:t>
      </w:r>
      <w:r w:rsidR="00E91A3F" w:rsidRPr="0053652E">
        <w:rPr>
          <w:spacing w:val="-3"/>
          <w:szCs w:val="22"/>
          <w:lang w:val="en-GB"/>
        </w:rPr>
        <w:t>GMC</w:t>
      </w:r>
      <w:r w:rsidR="00666A08" w:rsidRPr="0053652E">
        <w:rPr>
          <w:spacing w:val="-3"/>
          <w:szCs w:val="22"/>
          <w:lang w:val="en-GB"/>
        </w:rPr>
        <w:t>™</w:t>
      </w:r>
      <w:r w:rsidRPr="0053652E">
        <w:rPr>
          <w:spacing w:val="-3"/>
          <w:szCs w:val="22"/>
          <w:lang w:val="en-GB"/>
        </w:rPr>
        <w:t>”</w:t>
      </w:r>
      <w:r w:rsidR="00E91A3F" w:rsidRPr="0053652E">
        <w:rPr>
          <w:spacing w:val="-3"/>
          <w:szCs w:val="22"/>
          <w:lang w:val="en-GB"/>
        </w:rPr>
        <w:t xml:space="preserve"> Server uses standard communication method for a database that allows the use of other databases if requested.</w:t>
      </w:r>
    </w:p>
    <w:p w14:paraId="5DD671EC" w14:textId="77777777" w:rsidR="00A3497F" w:rsidRPr="0053652E" w:rsidRDefault="00A3497F" w:rsidP="000F7F06">
      <w:pPr>
        <w:tabs>
          <w:tab w:val="left" w:pos="-720"/>
        </w:tabs>
        <w:suppressAutoHyphens/>
        <w:spacing w:before="0" w:after="0"/>
        <w:ind w:right="-1"/>
        <w:jc w:val="both"/>
        <w:rPr>
          <w:spacing w:val="-3"/>
          <w:szCs w:val="22"/>
          <w:lang w:val="en-GB"/>
        </w:rPr>
      </w:pPr>
    </w:p>
    <w:p w14:paraId="06DD5F1A" w14:textId="77777777" w:rsidR="00A3497F" w:rsidRPr="0053652E" w:rsidRDefault="00A3497F" w:rsidP="00683EAC">
      <w:pPr>
        <w:numPr>
          <w:ilvl w:val="2"/>
          <w:numId w:val="14"/>
        </w:numPr>
        <w:tabs>
          <w:tab w:val="left" w:pos="-720"/>
        </w:tabs>
        <w:suppressAutoHyphens/>
        <w:spacing w:before="0" w:after="0"/>
        <w:ind w:left="567" w:right="-1" w:hanging="567"/>
        <w:jc w:val="both"/>
        <w:rPr>
          <w:spacing w:val="-3"/>
          <w:szCs w:val="22"/>
          <w:u w:val="single"/>
          <w:lang w:val="en-GB"/>
        </w:rPr>
      </w:pPr>
      <w:r w:rsidRPr="0053652E">
        <w:rPr>
          <w:spacing w:val="-3"/>
          <w:szCs w:val="22"/>
          <w:u w:val="single"/>
          <w:lang w:val="en-GB"/>
        </w:rPr>
        <w:t>Web presentation</w:t>
      </w:r>
    </w:p>
    <w:p w14:paraId="75961F4A" w14:textId="77777777" w:rsidR="00A3497F" w:rsidRPr="0053652E" w:rsidRDefault="00A3497F" w:rsidP="000F7F06">
      <w:pPr>
        <w:tabs>
          <w:tab w:val="left" w:pos="-720"/>
        </w:tabs>
        <w:suppressAutoHyphens/>
        <w:spacing w:before="0" w:after="0"/>
        <w:ind w:right="-1"/>
        <w:jc w:val="both"/>
        <w:rPr>
          <w:spacing w:val="-3"/>
          <w:szCs w:val="22"/>
          <w:lang w:val="en-GB"/>
        </w:rPr>
      </w:pPr>
    </w:p>
    <w:p w14:paraId="1B3B5897" w14:textId="77777777" w:rsidR="00BA2A88" w:rsidRPr="0053652E" w:rsidRDefault="00C6616C" w:rsidP="000F7F06">
      <w:pPr>
        <w:tabs>
          <w:tab w:val="left" w:pos="-720"/>
        </w:tabs>
        <w:suppressAutoHyphens/>
        <w:spacing w:before="0" w:after="0"/>
        <w:ind w:right="-1"/>
        <w:jc w:val="both"/>
        <w:rPr>
          <w:spacing w:val="-3"/>
          <w:szCs w:val="22"/>
          <w:lang w:val="en-GB"/>
        </w:rPr>
      </w:pPr>
      <w:r w:rsidRPr="0053652E">
        <w:rPr>
          <w:spacing w:val="-3"/>
          <w:szCs w:val="22"/>
          <w:lang w:val="en-GB"/>
        </w:rPr>
        <w:t>The s</w:t>
      </w:r>
      <w:r w:rsidR="0021531C" w:rsidRPr="0053652E">
        <w:rPr>
          <w:spacing w:val="-3"/>
          <w:szCs w:val="22"/>
          <w:lang w:val="en-GB"/>
        </w:rPr>
        <w:t>oftware for “WEB”</w:t>
      </w:r>
      <w:r w:rsidR="00BA2A88" w:rsidRPr="0053652E">
        <w:rPr>
          <w:spacing w:val="-3"/>
          <w:szCs w:val="22"/>
          <w:lang w:val="en-GB"/>
        </w:rPr>
        <w:t xml:space="preserve"> pre</w:t>
      </w:r>
      <w:r w:rsidR="0021531C" w:rsidRPr="0053652E">
        <w:rPr>
          <w:spacing w:val="-3"/>
          <w:szCs w:val="22"/>
          <w:lang w:val="en-GB"/>
        </w:rPr>
        <w:t>sentation was developed in the “</w:t>
      </w:r>
      <w:r w:rsidR="00BA2A88" w:rsidRPr="0053652E">
        <w:rPr>
          <w:spacing w:val="-3"/>
          <w:szCs w:val="22"/>
          <w:lang w:val="en-GB"/>
        </w:rPr>
        <w:t>Java</w:t>
      </w:r>
      <w:r w:rsidR="004A6D46" w:rsidRPr="0053652E">
        <w:rPr>
          <w:rStyle w:val="FootnoteReference"/>
          <w:spacing w:val="-3"/>
          <w:szCs w:val="22"/>
          <w:lang w:val="en-GB"/>
        </w:rPr>
        <w:footnoteReference w:id="3"/>
      </w:r>
      <w:r w:rsidR="0021531C" w:rsidRPr="0053652E">
        <w:rPr>
          <w:spacing w:val="-3"/>
          <w:szCs w:val="22"/>
          <w:lang w:val="en-GB"/>
        </w:rPr>
        <w:t>” and “ASP” programming language</w:t>
      </w:r>
      <w:r w:rsidR="00BA2A88" w:rsidRPr="0053652E">
        <w:rPr>
          <w:spacing w:val="-3"/>
          <w:szCs w:val="22"/>
          <w:lang w:val="en-GB"/>
        </w:rPr>
        <w:t>. This solution allows for easy distribution of data to clients whereby customers do not need appli</w:t>
      </w:r>
      <w:r w:rsidR="0021531C" w:rsidRPr="0053652E">
        <w:rPr>
          <w:spacing w:val="-3"/>
          <w:szCs w:val="22"/>
          <w:lang w:val="en-GB"/>
        </w:rPr>
        <w:t>cation software since they use “Java” compatible “Web Browser”</w:t>
      </w:r>
      <w:r w:rsidR="00BA2A88" w:rsidRPr="0053652E">
        <w:rPr>
          <w:spacing w:val="-3"/>
          <w:szCs w:val="22"/>
          <w:lang w:val="en-GB"/>
        </w:rPr>
        <w:t xml:space="preserve">. The system can contain </w:t>
      </w:r>
      <w:r w:rsidR="0021531C" w:rsidRPr="0053652E">
        <w:rPr>
          <w:spacing w:val="-3"/>
          <w:szCs w:val="22"/>
          <w:lang w:val="en-GB"/>
        </w:rPr>
        <w:t>Geographic Information System (“GIS”</w:t>
      </w:r>
      <w:r w:rsidR="00BA2A88" w:rsidRPr="0053652E">
        <w:rPr>
          <w:spacing w:val="-3"/>
          <w:szCs w:val="22"/>
          <w:lang w:val="en-GB"/>
        </w:rPr>
        <w:t>).</w:t>
      </w:r>
    </w:p>
    <w:p w14:paraId="4EC25253" w14:textId="77777777" w:rsidR="00FE02AD" w:rsidRPr="0053652E" w:rsidRDefault="00FE02AD" w:rsidP="000F7F06">
      <w:pPr>
        <w:tabs>
          <w:tab w:val="left" w:pos="-720"/>
        </w:tabs>
        <w:suppressAutoHyphens/>
        <w:spacing w:before="0" w:after="0"/>
        <w:ind w:right="-1"/>
        <w:jc w:val="both"/>
        <w:rPr>
          <w:spacing w:val="-3"/>
          <w:szCs w:val="22"/>
          <w:lang w:val="en-GB"/>
        </w:rPr>
      </w:pPr>
    </w:p>
    <w:p w14:paraId="0FDD2035" w14:textId="77777777" w:rsidR="00A3497F" w:rsidRPr="0053652E" w:rsidRDefault="00A3497F" w:rsidP="00683EAC">
      <w:pPr>
        <w:numPr>
          <w:ilvl w:val="1"/>
          <w:numId w:val="14"/>
        </w:numPr>
        <w:tabs>
          <w:tab w:val="left" w:pos="-720"/>
        </w:tabs>
        <w:suppressAutoHyphens/>
        <w:spacing w:before="0" w:after="0"/>
        <w:ind w:left="567" w:right="-1" w:hanging="567"/>
        <w:jc w:val="both"/>
        <w:rPr>
          <w:b/>
          <w:spacing w:val="-3"/>
          <w:szCs w:val="22"/>
          <w:lang w:val="en-GB"/>
        </w:rPr>
      </w:pPr>
      <w:r w:rsidRPr="0053652E">
        <w:rPr>
          <w:b/>
          <w:spacing w:val="-3"/>
          <w:szCs w:val="22"/>
          <w:lang w:val="en-GB"/>
        </w:rPr>
        <w:t>RW</w:t>
      </w:r>
      <w:r w:rsidR="0021531C" w:rsidRPr="0053652E">
        <w:rPr>
          <w:b/>
          <w:spacing w:val="-3"/>
          <w:szCs w:val="22"/>
          <w:lang w:val="en-GB"/>
        </w:rPr>
        <w:t>I</w:t>
      </w:r>
      <w:r w:rsidRPr="0053652E">
        <w:rPr>
          <w:b/>
          <w:spacing w:val="-3"/>
          <w:szCs w:val="22"/>
          <w:lang w:val="en-GB"/>
        </w:rPr>
        <w:t xml:space="preserve">S field </w:t>
      </w:r>
      <w:r w:rsidR="0052425B" w:rsidRPr="0053652E">
        <w:rPr>
          <w:b/>
          <w:spacing w:val="-3"/>
          <w:szCs w:val="22"/>
          <w:lang w:val="en-GB"/>
        </w:rPr>
        <w:t xml:space="preserve">monitoring </w:t>
      </w:r>
      <w:r w:rsidRPr="0053652E">
        <w:rPr>
          <w:b/>
          <w:spacing w:val="-3"/>
          <w:szCs w:val="22"/>
          <w:lang w:val="en-GB"/>
        </w:rPr>
        <w:t>station</w:t>
      </w:r>
      <w:r w:rsidR="009D5AB8" w:rsidRPr="0053652E">
        <w:rPr>
          <w:b/>
          <w:spacing w:val="-3"/>
          <w:szCs w:val="22"/>
          <w:lang w:val="en-GB"/>
        </w:rPr>
        <w:t>s</w:t>
      </w:r>
      <w:r w:rsidR="001719BB" w:rsidRPr="0053652E">
        <w:rPr>
          <w:b/>
          <w:spacing w:val="-3"/>
          <w:szCs w:val="22"/>
          <w:lang w:val="en-GB"/>
        </w:rPr>
        <w:t xml:space="preserve"> GMS™</w:t>
      </w:r>
    </w:p>
    <w:p w14:paraId="312953DE" w14:textId="77777777" w:rsidR="00AE7D81" w:rsidRPr="0053652E" w:rsidRDefault="00AE7D81" w:rsidP="000F7F06">
      <w:pPr>
        <w:tabs>
          <w:tab w:val="left" w:pos="-720"/>
        </w:tabs>
        <w:suppressAutoHyphens/>
        <w:spacing w:before="0" w:after="0"/>
        <w:ind w:right="-1"/>
        <w:jc w:val="both"/>
        <w:rPr>
          <w:spacing w:val="-3"/>
          <w:szCs w:val="22"/>
          <w:lang w:val="en-GB"/>
        </w:rPr>
      </w:pPr>
    </w:p>
    <w:p w14:paraId="1983317C" w14:textId="2CBA0F4A" w:rsidR="00AE7D81" w:rsidRPr="0053652E" w:rsidRDefault="00AE7D81" w:rsidP="000F7F06">
      <w:pPr>
        <w:tabs>
          <w:tab w:val="left" w:pos="-720"/>
        </w:tabs>
        <w:suppressAutoHyphens/>
        <w:spacing w:before="0" w:after="0"/>
        <w:ind w:right="-1"/>
        <w:jc w:val="both"/>
        <w:rPr>
          <w:spacing w:val="-3"/>
          <w:szCs w:val="22"/>
          <w:lang w:val="en-GB"/>
        </w:rPr>
      </w:pPr>
      <w:r w:rsidRPr="0053652E">
        <w:rPr>
          <w:spacing w:val="-3"/>
          <w:szCs w:val="22"/>
          <w:lang w:val="en-GB"/>
        </w:rPr>
        <w:t>The main monitoring station (</w:t>
      </w:r>
      <w:r w:rsidR="00094607" w:rsidRPr="0053652E">
        <w:rPr>
          <w:spacing w:val="-3"/>
          <w:szCs w:val="22"/>
          <w:lang w:val="en-GB"/>
        </w:rPr>
        <w:t>RW</w:t>
      </w:r>
      <w:r w:rsidR="0021531C" w:rsidRPr="0053652E">
        <w:rPr>
          <w:spacing w:val="-3"/>
          <w:szCs w:val="22"/>
          <w:lang w:val="en-GB"/>
        </w:rPr>
        <w:t>I</w:t>
      </w:r>
      <w:r w:rsidR="00094607" w:rsidRPr="0053652E">
        <w:rPr>
          <w:spacing w:val="-3"/>
          <w:szCs w:val="22"/>
          <w:lang w:val="en-GB"/>
        </w:rPr>
        <w:t>S field station</w:t>
      </w:r>
      <w:r w:rsidR="0021531C" w:rsidRPr="0053652E">
        <w:rPr>
          <w:spacing w:val="-3"/>
          <w:szCs w:val="22"/>
          <w:lang w:val="en-GB"/>
        </w:rPr>
        <w:t xml:space="preserve"> “</w:t>
      </w:r>
      <w:r w:rsidR="00A76E2C" w:rsidRPr="0053652E">
        <w:rPr>
          <w:spacing w:val="-3"/>
          <w:szCs w:val="22"/>
          <w:lang w:val="en-GB"/>
        </w:rPr>
        <w:t>GM</w:t>
      </w:r>
      <w:r w:rsidR="005918EB" w:rsidRPr="0053652E">
        <w:rPr>
          <w:spacing w:val="-3"/>
          <w:szCs w:val="22"/>
          <w:lang w:val="en-GB"/>
        </w:rPr>
        <w:t>S</w:t>
      </w:r>
      <w:r w:rsidR="00666A08" w:rsidRPr="0053652E">
        <w:rPr>
          <w:spacing w:val="-3"/>
          <w:szCs w:val="22"/>
          <w:lang w:val="en-GB"/>
        </w:rPr>
        <w:t>™</w:t>
      </w:r>
      <w:r w:rsidR="0021531C" w:rsidRPr="0053652E">
        <w:rPr>
          <w:spacing w:val="-3"/>
          <w:szCs w:val="22"/>
          <w:lang w:val="en-GB"/>
        </w:rPr>
        <w:t>”</w:t>
      </w:r>
      <w:r w:rsidR="00094607" w:rsidRPr="0053652E">
        <w:rPr>
          <w:spacing w:val="-3"/>
          <w:szCs w:val="22"/>
          <w:lang w:val="en-GB"/>
        </w:rPr>
        <w:t>) contains industrial</w:t>
      </w:r>
      <w:r w:rsidR="00FC47B2" w:rsidRPr="0053652E">
        <w:rPr>
          <w:spacing w:val="-3"/>
          <w:szCs w:val="22"/>
          <w:lang w:val="en-GB"/>
        </w:rPr>
        <w:t xml:space="preserve"> computer that uses “real-time” operating system (“Boot ROM”, “RTXC</w:t>
      </w:r>
      <w:r w:rsidR="00C50D04">
        <w:rPr>
          <w:spacing w:val="-3"/>
          <w:szCs w:val="22"/>
          <w:lang w:val="en-GB"/>
        </w:rPr>
        <w:t xml:space="preserve"> </w:t>
      </w:r>
      <w:proofErr w:type="spellStart"/>
      <w:r w:rsidR="00FC47B2" w:rsidRPr="0053652E">
        <w:rPr>
          <w:spacing w:val="-3"/>
          <w:szCs w:val="22"/>
          <w:lang w:val="en-GB"/>
        </w:rPr>
        <w:t>io</w:t>
      </w:r>
      <w:proofErr w:type="spellEnd"/>
      <w:r w:rsidR="00FC47B2" w:rsidRPr="0053652E">
        <w:rPr>
          <w:spacing w:val="-3"/>
          <w:szCs w:val="22"/>
          <w:lang w:val="en-GB"/>
        </w:rPr>
        <w:t xml:space="preserve"> model - RTXC file”, “application (process)”</w:t>
      </w:r>
      <w:r w:rsidRPr="0053652E">
        <w:rPr>
          <w:spacing w:val="-3"/>
          <w:szCs w:val="22"/>
          <w:lang w:val="en-GB"/>
        </w:rPr>
        <w:t xml:space="preserve">) to collect data from sensors mounted on the truss. </w:t>
      </w:r>
      <w:r w:rsidR="00094607" w:rsidRPr="0053652E">
        <w:rPr>
          <w:spacing w:val="-3"/>
          <w:szCs w:val="22"/>
          <w:lang w:val="en-GB"/>
        </w:rPr>
        <w:t>The station is m</w:t>
      </w:r>
      <w:r w:rsidRPr="0053652E">
        <w:rPr>
          <w:spacing w:val="-3"/>
          <w:szCs w:val="22"/>
          <w:lang w:val="en-GB"/>
        </w:rPr>
        <w:t xml:space="preserve">ade of high quality components and is tested to withstand temperatures of -40 to +50 </w:t>
      </w:r>
      <w:r w:rsidR="00A76E2C" w:rsidRPr="0053652E">
        <w:rPr>
          <w:spacing w:val="-3"/>
          <w:szCs w:val="22"/>
          <w:vertAlign w:val="superscript"/>
          <w:lang w:val="en-GB"/>
        </w:rPr>
        <w:t>0</w:t>
      </w:r>
      <w:r w:rsidR="00A76E2C" w:rsidRPr="0053652E">
        <w:rPr>
          <w:spacing w:val="-3"/>
          <w:szCs w:val="22"/>
          <w:lang w:val="en-GB"/>
        </w:rPr>
        <w:t>C</w:t>
      </w:r>
      <w:r w:rsidRPr="0053652E">
        <w:rPr>
          <w:spacing w:val="-3"/>
          <w:szCs w:val="22"/>
          <w:lang w:val="en-GB"/>
        </w:rPr>
        <w:t xml:space="preserve"> and </w:t>
      </w:r>
      <w:r w:rsidR="00094607" w:rsidRPr="0053652E">
        <w:rPr>
          <w:spacing w:val="-3"/>
          <w:szCs w:val="22"/>
          <w:lang w:val="en-GB"/>
        </w:rPr>
        <w:t>has no movable parts</w:t>
      </w:r>
      <w:r w:rsidRPr="0053652E">
        <w:rPr>
          <w:spacing w:val="-3"/>
          <w:szCs w:val="22"/>
          <w:lang w:val="en-GB"/>
        </w:rPr>
        <w:t xml:space="preserve">. </w:t>
      </w:r>
      <w:r w:rsidR="00094607" w:rsidRPr="0053652E">
        <w:rPr>
          <w:spacing w:val="-3"/>
          <w:szCs w:val="22"/>
          <w:lang w:val="en-GB"/>
        </w:rPr>
        <w:t xml:space="preserve">The </w:t>
      </w:r>
      <w:r w:rsidR="009B2526" w:rsidRPr="0053652E">
        <w:rPr>
          <w:spacing w:val="-3"/>
          <w:szCs w:val="22"/>
          <w:lang w:val="en-GB"/>
        </w:rPr>
        <w:t>“</w:t>
      </w:r>
      <w:r w:rsidR="00F21ABF" w:rsidRPr="0053652E">
        <w:rPr>
          <w:spacing w:val="-3"/>
          <w:szCs w:val="22"/>
          <w:lang w:val="en-GB"/>
        </w:rPr>
        <w:t>G</w:t>
      </w:r>
      <w:r w:rsidR="005918EB" w:rsidRPr="0053652E">
        <w:rPr>
          <w:spacing w:val="-3"/>
          <w:szCs w:val="22"/>
          <w:lang w:val="en-GB"/>
        </w:rPr>
        <w:t>MS</w:t>
      </w:r>
      <w:r w:rsidR="00666A08" w:rsidRPr="0053652E">
        <w:rPr>
          <w:spacing w:val="-3"/>
          <w:szCs w:val="22"/>
          <w:lang w:val="en-GB"/>
        </w:rPr>
        <w:t>™</w:t>
      </w:r>
      <w:r w:rsidR="009B2526" w:rsidRPr="0053652E">
        <w:rPr>
          <w:spacing w:val="-3"/>
          <w:szCs w:val="22"/>
          <w:lang w:val="en-GB"/>
        </w:rPr>
        <w:t>”</w:t>
      </w:r>
      <w:r w:rsidR="00094607" w:rsidRPr="0053652E">
        <w:rPr>
          <w:spacing w:val="-3"/>
          <w:szCs w:val="22"/>
          <w:lang w:val="en-GB"/>
        </w:rPr>
        <w:t xml:space="preserve"> field</w:t>
      </w:r>
      <w:r w:rsidRPr="0053652E">
        <w:rPr>
          <w:spacing w:val="-3"/>
          <w:szCs w:val="22"/>
          <w:lang w:val="en-GB"/>
        </w:rPr>
        <w:t xml:space="preserve"> station can manage any type of sensors communicating with them us</w:t>
      </w:r>
      <w:r w:rsidR="00A76E2C" w:rsidRPr="0053652E">
        <w:rPr>
          <w:spacing w:val="-3"/>
          <w:szCs w:val="22"/>
          <w:lang w:val="en-GB"/>
        </w:rPr>
        <w:t xml:space="preserve">ing </w:t>
      </w:r>
      <w:proofErr w:type="spellStart"/>
      <w:r w:rsidR="00A76E2C" w:rsidRPr="0053652E">
        <w:rPr>
          <w:spacing w:val="-3"/>
          <w:szCs w:val="22"/>
          <w:lang w:val="en-GB"/>
        </w:rPr>
        <w:t>analog</w:t>
      </w:r>
      <w:proofErr w:type="spellEnd"/>
      <w:r w:rsidRPr="0053652E">
        <w:rPr>
          <w:spacing w:val="-3"/>
          <w:szCs w:val="22"/>
          <w:lang w:val="en-GB"/>
        </w:rPr>
        <w:t>, digi</w:t>
      </w:r>
      <w:r w:rsidR="009B2526" w:rsidRPr="0053652E">
        <w:rPr>
          <w:spacing w:val="-3"/>
          <w:szCs w:val="22"/>
          <w:lang w:val="en-GB"/>
        </w:rPr>
        <w:t>tal and serial interface. The “</w:t>
      </w:r>
      <w:r w:rsidR="00F21ABF" w:rsidRPr="0053652E">
        <w:rPr>
          <w:spacing w:val="-3"/>
          <w:szCs w:val="22"/>
          <w:lang w:val="en-GB"/>
        </w:rPr>
        <w:t>G</w:t>
      </w:r>
      <w:r w:rsidR="005918EB" w:rsidRPr="0053652E">
        <w:rPr>
          <w:spacing w:val="-3"/>
          <w:szCs w:val="22"/>
          <w:lang w:val="en-GB"/>
        </w:rPr>
        <w:t>MS</w:t>
      </w:r>
      <w:r w:rsidR="00666A08" w:rsidRPr="0053652E">
        <w:rPr>
          <w:spacing w:val="-3"/>
          <w:szCs w:val="22"/>
          <w:lang w:val="en-GB"/>
        </w:rPr>
        <w:t>™</w:t>
      </w:r>
      <w:r w:rsidR="009B2526" w:rsidRPr="0053652E">
        <w:rPr>
          <w:spacing w:val="-3"/>
          <w:szCs w:val="22"/>
          <w:lang w:val="en-GB"/>
        </w:rPr>
        <w:t>”</w:t>
      </w:r>
      <w:r w:rsidRPr="0053652E">
        <w:rPr>
          <w:spacing w:val="-3"/>
          <w:szCs w:val="22"/>
          <w:lang w:val="en-GB"/>
        </w:rPr>
        <w:t xml:space="preserve"> field station has </w:t>
      </w:r>
      <w:r w:rsidR="00A76E2C" w:rsidRPr="0053652E">
        <w:rPr>
          <w:spacing w:val="-3"/>
          <w:szCs w:val="22"/>
          <w:lang w:val="en-GB"/>
        </w:rPr>
        <w:t>fifteen (</w:t>
      </w:r>
      <w:r w:rsidRPr="0053652E">
        <w:rPr>
          <w:spacing w:val="-3"/>
          <w:szCs w:val="22"/>
          <w:lang w:val="en-GB"/>
        </w:rPr>
        <w:t>15</w:t>
      </w:r>
      <w:r w:rsidR="00A76E2C" w:rsidRPr="0053652E">
        <w:rPr>
          <w:spacing w:val="-3"/>
          <w:szCs w:val="22"/>
          <w:lang w:val="en-GB"/>
        </w:rPr>
        <w:t>)</w:t>
      </w:r>
      <w:r w:rsidRPr="0053652E">
        <w:rPr>
          <w:spacing w:val="-3"/>
          <w:szCs w:val="22"/>
          <w:lang w:val="en-GB"/>
        </w:rPr>
        <w:t xml:space="preserve"> </w:t>
      </w:r>
      <w:proofErr w:type="spellStart"/>
      <w:r w:rsidR="009B2526" w:rsidRPr="0053652E">
        <w:rPr>
          <w:spacing w:val="-3"/>
          <w:szCs w:val="22"/>
          <w:lang w:val="en-GB"/>
        </w:rPr>
        <w:t>analog</w:t>
      </w:r>
      <w:proofErr w:type="spellEnd"/>
      <w:r w:rsidR="009B2526" w:rsidRPr="0053652E">
        <w:rPr>
          <w:spacing w:val="-3"/>
          <w:szCs w:val="22"/>
          <w:lang w:val="en-GB"/>
        </w:rPr>
        <w:t xml:space="preserve"> “input”</w:t>
      </w:r>
      <w:r w:rsidRPr="0053652E">
        <w:rPr>
          <w:spacing w:val="-3"/>
          <w:szCs w:val="22"/>
          <w:lang w:val="en-GB"/>
        </w:rPr>
        <w:t xml:space="preserve"> </w:t>
      </w:r>
      <w:r w:rsidR="00094607" w:rsidRPr="0053652E">
        <w:rPr>
          <w:spacing w:val="-3"/>
          <w:szCs w:val="22"/>
          <w:lang w:val="en-GB"/>
        </w:rPr>
        <w:t xml:space="preserve">and </w:t>
      </w:r>
      <w:r w:rsidR="00A76E2C" w:rsidRPr="0053652E">
        <w:rPr>
          <w:spacing w:val="-3"/>
          <w:szCs w:val="22"/>
          <w:lang w:val="en-GB"/>
        </w:rPr>
        <w:t>fifteen (</w:t>
      </w:r>
      <w:r w:rsidR="00094607" w:rsidRPr="0053652E">
        <w:rPr>
          <w:spacing w:val="-3"/>
          <w:szCs w:val="22"/>
          <w:lang w:val="en-GB"/>
        </w:rPr>
        <w:t>15</w:t>
      </w:r>
      <w:r w:rsidR="009B2526" w:rsidRPr="0053652E">
        <w:rPr>
          <w:spacing w:val="-3"/>
          <w:szCs w:val="22"/>
          <w:lang w:val="en-GB"/>
        </w:rPr>
        <w:t>) digital “input / output”</w:t>
      </w:r>
      <w:r w:rsidR="00094607" w:rsidRPr="0053652E">
        <w:rPr>
          <w:spacing w:val="-3"/>
          <w:szCs w:val="22"/>
          <w:lang w:val="en-GB"/>
        </w:rPr>
        <w:t xml:space="preserve"> devices</w:t>
      </w:r>
      <w:r w:rsidRPr="0053652E">
        <w:rPr>
          <w:spacing w:val="-3"/>
          <w:szCs w:val="22"/>
          <w:lang w:val="en-GB"/>
        </w:rPr>
        <w:t xml:space="preserve">, the six </w:t>
      </w:r>
      <w:r w:rsidR="00094607" w:rsidRPr="0053652E">
        <w:rPr>
          <w:spacing w:val="-3"/>
          <w:szCs w:val="22"/>
          <w:lang w:val="en-GB"/>
        </w:rPr>
        <w:t xml:space="preserve">high performance </w:t>
      </w:r>
      <w:r w:rsidRPr="0053652E">
        <w:rPr>
          <w:spacing w:val="-3"/>
          <w:szCs w:val="22"/>
          <w:lang w:val="en-GB"/>
        </w:rPr>
        <w:t xml:space="preserve">counters </w:t>
      </w:r>
      <w:r w:rsidR="00094607" w:rsidRPr="0053652E">
        <w:rPr>
          <w:spacing w:val="-3"/>
          <w:szCs w:val="22"/>
          <w:lang w:val="en-GB"/>
        </w:rPr>
        <w:t xml:space="preserve">and </w:t>
      </w:r>
      <w:r w:rsidR="00A76E2C" w:rsidRPr="0053652E">
        <w:rPr>
          <w:spacing w:val="-3"/>
          <w:szCs w:val="22"/>
          <w:lang w:val="en-GB"/>
        </w:rPr>
        <w:t>nine (</w:t>
      </w:r>
      <w:r w:rsidR="00094607" w:rsidRPr="0053652E">
        <w:rPr>
          <w:spacing w:val="-3"/>
          <w:szCs w:val="22"/>
          <w:lang w:val="en-GB"/>
        </w:rPr>
        <w:t>9</w:t>
      </w:r>
      <w:r w:rsidR="00A76E2C" w:rsidRPr="0053652E">
        <w:rPr>
          <w:spacing w:val="-3"/>
          <w:szCs w:val="22"/>
          <w:lang w:val="en-GB"/>
        </w:rPr>
        <w:t>)</w:t>
      </w:r>
      <w:r w:rsidR="00094607" w:rsidRPr="0053652E">
        <w:rPr>
          <w:spacing w:val="-3"/>
          <w:szCs w:val="22"/>
          <w:lang w:val="en-GB"/>
        </w:rPr>
        <w:t xml:space="preserve"> serial ports</w:t>
      </w:r>
      <w:r w:rsidR="009B2526" w:rsidRPr="0053652E">
        <w:rPr>
          <w:spacing w:val="-3"/>
          <w:szCs w:val="22"/>
          <w:lang w:val="en-GB"/>
        </w:rPr>
        <w:t>. These “</w:t>
      </w:r>
      <w:r w:rsidR="004C1FD6" w:rsidRPr="0053652E">
        <w:rPr>
          <w:spacing w:val="-3"/>
          <w:szCs w:val="22"/>
          <w:lang w:val="en-GB"/>
        </w:rPr>
        <w:t>I/</w:t>
      </w:r>
      <w:r w:rsidR="009B2526" w:rsidRPr="0053652E">
        <w:rPr>
          <w:spacing w:val="-3"/>
          <w:szCs w:val="22"/>
          <w:lang w:val="en-GB"/>
        </w:rPr>
        <w:t>O”</w:t>
      </w:r>
      <w:r w:rsidRPr="0053652E">
        <w:rPr>
          <w:spacing w:val="-3"/>
          <w:szCs w:val="22"/>
          <w:lang w:val="en-GB"/>
        </w:rPr>
        <w:t xml:space="preserve"> channels may be configured</w:t>
      </w:r>
      <w:r w:rsidR="00094607" w:rsidRPr="0053652E">
        <w:rPr>
          <w:spacing w:val="-3"/>
          <w:szCs w:val="22"/>
          <w:lang w:val="en-GB"/>
        </w:rPr>
        <w:t xml:space="preserve"> to collect meteorological data, traffic monitoring, and/</w:t>
      </w:r>
      <w:r w:rsidRPr="0053652E">
        <w:rPr>
          <w:spacing w:val="-3"/>
          <w:szCs w:val="22"/>
          <w:lang w:val="en-GB"/>
        </w:rPr>
        <w:t xml:space="preserve">or </w:t>
      </w:r>
      <w:r w:rsidR="00094607" w:rsidRPr="0053652E">
        <w:rPr>
          <w:spacing w:val="-3"/>
          <w:szCs w:val="22"/>
          <w:lang w:val="en-GB"/>
        </w:rPr>
        <w:t xml:space="preserve">for </w:t>
      </w:r>
      <w:r w:rsidR="008A6AC5" w:rsidRPr="0053652E">
        <w:rPr>
          <w:spacing w:val="-3"/>
          <w:szCs w:val="22"/>
          <w:lang w:val="en-GB"/>
        </w:rPr>
        <w:t xml:space="preserve">other </w:t>
      </w:r>
      <w:r w:rsidR="00094607" w:rsidRPr="0053652E">
        <w:rPr>
          <w:spacing w:val="-3"/>
          <w:szCs w:val="22"/>
          <w:lang w:val="en-GB"/>
        </w:rPr>
        <w:t xml:space="preserve">environmental monitoring </w:t>
      </w:r>
      <w:r w:rsidR="002F7B77" w:rsidRPr="0053652E">
        <w:rPr>
          <w:spacing w:val="-3"/>
          <w:szCs w:val="22"/>
          <w:lang w:val="en-GB"/>
        </w:rPr>
        <w:t>purpose</w:t>
      </w:r>
      <w:r w:rsidRPr="0053652E">
        <w:rPr>
          <w:spacing w:val="-3"/>
          <w:szCs w:val="22"/>
          <w:lang w:val="en-GB"/>
        </w:rPr>
        <w:t>.</w:t>
      </w:r>
    </w:p>
    <w:p w14:paraId="590E209C" w14:textId="77777777" w:rsidR="00D502B8" w:rsidRPr="0053652E" w:rsidRDefault="00D502B8" w:rsidP="000F7F06">
      <w:pPr>
        <w:tabs>
          <w:tab w:val="left" w:pos="-720"/>
        </w:tabs>
        <w:suppressAutoHyphens/>
        <w:spacing w:before="0" w:after="0"/>
        <w:ind w:right="-1"/>
        <w:jc w:val="both"/>
        <w:rPr>
          <w:spacing w:val="-3"/>
          <w:szCs w:val="22"/>
          <w:lang w:val="en-GB"/>
        </w:rPr>
      </w:pPr>
    </w:p>
    <w:p w14:paraId="0E05F437" w14:textId="77777777" w:rsidR="00F21ABF" w:rsidRPr="0053652E" w:rsidRDefault="00F21ABF" w:rsidP="000F7F06">
      <w:pPr>
        <w:tabs>
          <w:tab w:val="left" w:pos="-720"/>
        </w:tabs>
        <w:suppressAutoHyphens/>
        <w:spacing w:before="0" w:after="0"/>
        <w:ind w:right="-1"/>
        <w:jc w:val="both"/>
        <w:rPr>
          <w:spacing w:val="-3"/>
          <w:szCs w:val="22"/>
          <w:lang w:val="en-GB"/>
        </w:rPr>
      </w:pPr>
      <w:r w:rsidRPr="0053652E">
        <w:rPr>
          <w:spacing w:val="-3"/>
          <w:szCs w:val="22"/>
          <w:lang w:val="en-GB"/>
        </w:rPr>
        <w:t xml:space="preserve">More </w:t>
      </w:r>
      <w:r w:rsidR="002F7B77" w:rsidRPr="0053652E">
        <w:rPr>
          <w:spacing w:val="-3"/>
          <w:szCs w:val="22"/>
          <w:lang w:val="en-GB"/>
        </w:rPr>
        <w:t>technical</w:t>
      </w:r>
      <w:r w:rsidRPr="0053652E">
        <w:rPr>
          <w:spacing w:val="-3"/>
          <w:szCs w:val="22"/>
          <w:lang w:val="en-GB"/>
        </w:rPr>
        <w:t xml:space="preserve"> </w:t>
      </w:r>
      <w:r w:rsidR="00931F45" w:rsidRPr="0053652E">
        <w:rPr>
          <w:spacing w:val="-3"/>
          <w:szCs w:val="22"/>
          <w:lang w:val="en-GB"/>
        </w:rPr>
        <w:t xml:space="preserve">details about existing </w:t>
      </w:r>
      <w:r w:rsidR="00A05F45" w:rsidRPr="0053652E">
        <w:rPr>
          <w:spacing w:val="-3"/>
          <w:szCs w:val="22"/>
          <w:lang w:val="en-GB"/>
        </w:rPr>
        <w:t>9</w:t>
      </w:r>
      <w:r w:rsidR="009B2526" w:rsidRPr="0053652E">
        <w:rPr>
          <w:spacing w:val="-3"/>
          <w:szCs w:val="22"/>
          <w:lang w:val="en-GB"/>
        </w:rPr>
        <w:t xml:space="preserve"> (</w:t>
      </w:r>
      <w:r w:rsidR="00A05F45" w:rsidRPr="0053652E">
        <w:rPr>
          <w:spacing w:val="-3"/>
          <w:szCs w:val="22"/>
          <w:lang w:val="en-GB"/>
        </w:rPr>
        <w:t>nine</w:t>
      </w:r>
      <w:r w:rsidR="009B2526" w:rsidRPr="0053652E">
        <w:rPr>
          <w:spacing w:val="-3"/>
          <w:szCs w:val="22"/>
          <w:lang w:val="en-GB"/>
        </w:rPr>
        <w:t xml:space="preserve">) </w:t>
      </w:r>
      <w:r w:rsidR="00931F45" w:rsidRPr="0053652E">
        <w:rPr>
          <w:spacing w:val="-3"/>
          <w:szCs w:val="22"/>
          <w:lang w:val="en-GB"/>
        </w:rPr>
        <w:t>RW</w:t>
      </w:r>
      <w:r w:rsidR="009B2526" w:rsidRPr="0053652E">
        <w:rPr>
          <w:spacing w:val="-3"/>
          <w:szCs w:val="22"/>
          <w:lang w:val="en-GB"/>
        </w:rPr>
        <w:t>I</w:t>
      </w:r>
      <w:r w:rsidRPr="0053652E">
        <w:rPr>
          <w:spacing w:val="-3"/>
          <w:szCs w:val="22"/>
          <w:lang w:val="en-GB"/>
        </w:rPr>
        <w:t>S</w:t>
      </w:r>
      <w:r w:rsidR="0052425B" w:rsidRPr="0053652E">
        <w:rPr>
          <w:spacing w:val="-3"/>
          <w:szCs w:val="22"/>
          <w:lang w:val="en-GB"/>
        </w:rPr>
        <w:t xml:space="preserve"> field station</w:t>
      </w:r>
      <w:r w:rsidR="00931F45" w:rsidRPr="0053652E">
        <w:rPr>
          <w:spacing w:val="-3"/>
          <w:szCs w:val="22"/>
          <w:lang w:val="en-GB"/>
        </w:rPr>
        <w:t>s</w:t>
      </w:r>
      <w:r w:rsidRPr="0053652E">
        <w:rPr>
          <w:spacing w:val="-3"/>
          <w:szCs w:val="22"/>
          <w:lang w:val="en-GB"/>
        </w:rPr>
        <w:t xml:space="preserve"> </w:t>
      </w:r>
      <w:r w:rsidR="009B2526" w:rsidRPr="0053652E">
        <w:rPr>
          <w:spacing w:val="-3"/>
          <w:szCs w:val="22"/>
          <w:lang w:val="en-GB"/>
        </w:rPr>
        <w:t>“</w:t>
      </w:r>
      <w:r w:rsidR="005918EB" w:rsidRPr="0053652E">
        <w:rPr>
          <w:spacing w:val="-3"/>
          <w:szCs w:val="22"/>
          <w:lang w:val="en-GB"/>
        </w:rPr>
        <w:t>GMS</w:t>
      </w:r>
      <w:r w:rsidR="00666A08" w:rsidRPr="0053652E">
        <w:rPr>
          <w:spacing w:val="-3"/>
          <w:szCs w:val="22"/>
          <w:lang w:val="en-GB"/>
        </w:rPr>
        <w:t>™</w:t>
      </w:r>
      <w:r w:rsidR="009B2526" w:rsidRPr="0053652E">
        <w:rPr>
          <w:spacing w:val="-3"/>
          <w:szCs w:val="22"/>
          <w:lang w:val="en-GB"/>
        </w:rPr>
        <w:t>”</w:t>
      </w:r>
      <w:r w:rsidR="0052425B" w:rsidRPr="0053652E">
        <w:rPr>
          <w:spacing w:val="-3"/>
          <w:szCs w:val="22"/>
          <w:lang w:val="en-GB"/>
        </w:rPr>
        <w:t xml:space="preserve"> </w:t>
      </w:r>
      <w:r w:rsidR="009B2526" w:rsidRPr="0053652E">
        <w:rPr>
          <w:spacing w:val="-3"/>
          <w:szCs w:val="22"/>
          <w:lang w:val="en-GB"/>
        </w:rPr>
        <w:t xml:space="preserve">located in </w:t>
      </w:r>
      <w:proofErr w:type="spellStart"/>
      <w:r w:rsidR="009B2526" w:rsidRPr="0053652E">
        <w:rPr>
          <w:spacing w:val="-3"/>
          <w:szCs w:val="22"/>
          <w:lang w:val="en-GB"/>
        </w:rPr>
        <w:t>Mačva</w:t>
      </w:r>
      <w:proofErr w:type="spellEnd"/>
      <w:r w:rsidR="00A05F45" w:rsidRPr="0053652E">
        <w:rPr>
          <w:spacing w:val="-3"/>
          <w:szCs w:val="22"/>
          <w:lang w:val="en-GB"/>
        </w:rPr>
        <w:t>,</w:t>
      </w:r>
      <w:r w:rsidR="009B2526" w:rsidRPr="0053652E">
        <w:rPr>
          <w:spacing w:val="-3"/>
          <w:szCs w:val="22"/>
          <w:lang w:val="en-GB"/>
        </w:rPr>
        <w:t xml:space="preserve"> </w:t>
      </w:r>
      <w:proofErr w:type="spellStart"/>
      <w:r w:rsidR="009B2526" w:rsidRPr="0053652E">
        <w:rPr>
          <w:spacing w:val="-3"/>
          <w:szCs w:val="22"/>
          <w:lang w:val="en-GB"/>
        </w:rPr>
        <w:t>Kolubara</w:t>
      </w:r>
      <w:proofErr w:type="spellEnd"/>
      <w:r w:rsidR="00A05F45" w:rsidRPr="0053652E">
        <w:rPr>
          <w:spacing w:val="-3"/>
          <w:szCs w:val="22"/>
          <w:lang w:val="en-GB"/>
        </w:rPr>
        <w:t xml:space="preserve"> and Belgrade</w:t>
      </w:r>
      <w:r w:rsidR="009B2526" w:rsidRPr="0053652E">
        <w:rPr>
          <w:spacing w:val="-3"/>
          <w:szCs w:val="22"/>
          <w:lang w:val="en-GB"/>
        </w:rPr>
        <w:t xml:space="preserve"> </w:t>
      </w:r>
      <w:r w:rsidR="00032060" w:rsidRPr="0053652E">
        <w:rPr>
          <w:spacing w:val="-3"/>
          <w:szCs w:val="22"/>
          <w:lang w:val="en-GB"/>
        </w:rPr>
        <w:t xml:space="preserve">in Serbia are enclosed in </w:t>
      </w:r>
      <w:r w:rsidRPr="0053652E">
        <w:rPr>
          <w:spacing w:val="-3"/>
          <w:szCs w:val="22"/>
          <w:lang w:val="en-GB"/>
        </w:rPr>
        <w:t xml:space="preserve">Appendix 1. </w:t>
      </w:r>
    </w:p>
    <w:p w14:paraId="157698E8" w14:textId="77777777" w:rsidR="00BF3897" w:rsidRPr="0053652E" w:rsidRDefault="00BF3897" w:rsidP="000F7F06">
      <w:pPr>
        <w:tabs>
          <w:tab w:val="left" w:pos="-720"/>
        </w:tabs>
        <w:suppressAutoHyphens/>
        <w:spacing w:before="0" w:after="0"/>
        <w:ind w:right="-1"/>
        <w:jc w:val="both"/>
        <w:rPr>
          <w:spacing w:val="-3"/>
          <w:szCs w:val="22"/>
          <w:lang w:val="en-GB"/>
        </w:rPr>
      </w:pPr>
    </w:p>
    <w:p w14:paraId="01D4B53B" w14:textId="77777777" w:rsidR="00D3740A" w:rsidRPr="0053652E" w:rsidRDefault="00D3740A" w:rsidP="00683EAC">
      <w:pPr>
        <w:numPr>
          <w:ilvl w:val="1"/>
          <w:numId w:val="14"/>
        </w:numPr>
        <w:tabs>
          <w:tab w:val="left" w:pos="-720"/>
        </w:tabs>
        <w:suppressAutoHyphens/>
        <w:spacing w:before="0" w:after="0"/>
        <w:ind w:left="567" w:right="-1" w:hanging="567"/>
        <w:jc w:val="both"/>
        <w:rPr>
          <w:b/>
          <w:spacing w:val="-3"/>
          <w:szCs w:val="22"/>
          <w:lang w:val="en-GB"/>
        </w:rPr>
      </w:pPr>
      <w:r w:rsidRPr="0053652E">
        <w:rPr>
          <w:b/>
          <w:spacing w:val="-3"/>
          <w:szCs w:val="22"/>
          <w:lang w:val="en-GB"/>
        </w:rPr>
        <w:t>Communication system</w:t>
      </w:r>
    </w:p>
    <w:p w14:paraId="58394DB5" w14:textId="77777777" w:rsidR="00C6782C" w:rsidRPr="0053652E" w:rsidRDefault="00C6782C" w:rsidP="000F7F06">
      <w:pPr>
        <w:tabs>
          <w:tab w:val="left" w:pos="-720"/>
        </w:tabs>
        <w:suppressAutoHyphens/>
        <w:spacing w:before="0" w:after="0"/>
        <w:ind w:right="-1"/>
        <w:jc w:val="both"/>
        <w:rPr>
          <w:spacing w:val="-3"/>
          <w:szCs w:val="22"/>
          <w:lang w:val="en-GB"/>
        </w:rPr>
      </w:pPr>
    </w:p>
    <w:p w14:paraId="2966F837" w14:textId="77777777" w:rsidR="00D3740A" w:rsidRPr="0053652E" w:rsidRDefault="00D3740A" w:rsidP="000F7F06">
      <w:pPr>
        <w:tabs>
          <w:tab w:val="left" w:pos="-720"/>
        </w:tabs>
        <w:suppressAutoHyphens/>
        <w:spacing w:before="0" w:after="0"/>
        <w:ind w:right="-1"/>
        <w:jc w:val="both"/>
        <w:rPr>
          <w:spacing w:val="-3"/>
          <w:szCs w:val="22"/>
          <w:lang w:val="en-GB"/>
        </w:rPr>
      </w:pPr>
      <w:r w:rsidRPr="0053652E">
        <w:rPr>
          <w:spacing w:val="-3"/>
          <w:szCs w:val="22"/>
          <w:lang w:val="en-GB"/>
        </w:rPr>
        <w:t>The current c</w:t>
      </w:r>
      <w:r w:rsidR="00E21EC7" w:rsidRPr="0053652E">
        <w:rPr>
          <w:spacing w:val="-3"/>
          <w:szCs w:val="22"/>
          <w:lang w:val="en-GB"/>
        </w:rPr>
        <w:t>ommunication system is through GSM</w:t>
      </w:r>
      <w:r w:rsidRPr="0053652E">
        <w:rPr>
          <w:spacing w:val="-3"/>
          <w:szCs w:val="22"/>
          <w:lang w:val="en-GB"/>
        </w:rPr>
        <w:t xml:space="preserve"> modems but</w:t>
      </w:r>
      <w:r w:rsidR="00831042" w:rsidRPr="0053652E">
        <w:rPr>
          <w:spacing w:val="-3"/>
          <w:szCs w:val="22"/>
          <w:lang w:val="en-GB"/>
        </w:rPr>
        <w:t>,</w:t>
      </w:r>
      <w:r w:rsidRPr="0053652E">
        <w:rPr>
          <w:spacing w:val="-3"/>
          <w:szCs w:val="22"/>
          <w:lang w:val="en-GB"/>
        </w:rPr>
        <w:t xml:space="preserve"> depending on the capabilities of mobile t</w:t>
      </w:r>
      <w:r w:rsidR="00E21EC7" w:rsidRPr="0053652E">
        <w:rPr>
          <w:spacing w:val="-3"/>
          <w:szCs w:val="22"/>
          <w:lang w:val="en-GB"/>
        </w:rPr>
        <w:t>elephony providers</w:t>
      </w:r>
      <w:r w:rsidR="00831042" w:rsidRPr="0053652E">
        <w:rPr>
          <w:spacing w:val="-3"/>
          <w:szCs w:val="22"/>
          <w:lang w:val="en-GB"/>
        </w:rPr>
        <w:t>,</w:t>
      </w:r>
      <w:r w:rsidR="00E21EC7" w:rsidRPr="0053652E">
        <w:rPr>
          <w:spacing w:val="-3"/>
          <w:szCs w:val="22"/>
          <w:lang w:val="en-GB"/>
        </w:rPr>
        <w:t xml:space="preserve"> GPRS or 3G</w:t>
      </w:r>
      <w:r w:rsidR="00536D95" w:rsidRPr="0053652E">
        <w:rPr>
          <w:rStyle w:val="FootnoteReference"/>
          <w:spacing w:val="-3"/>
          <w:szCs w:val="22"/>
          <w:lang w:val="en-GB"/>
        </w:rPr>
        <w:footnoteReference w:id="4"/>
      </w:r>
      <w:r w:rsidR="00E21EC7" w:rsidRPr="0053652E">
        <w:rPr>
          <w:spacing w:val="-3"/>
          <w:szCs w:val="22"/>
          <w:lang w:val="en-GB"/>
        </w:rPr>
        <w:t xml:space="preserve"> </w:t>
      </w:r>
      <w:r w:rsidR="00831042" w:rsidRPr="0053652E">
        <w:rPr>
          <w:spacing w:val="-3"/>
          <w:szCs w:val="22"/>
          <w:lang w:val="en-GB"/>
        </w:rPr>
        <w:t>modems may also be used</w:t>
      </w:r>
      <w:r w:rsidRPr="0053652E">
        <w:rPr>
          <w:spacing w:val="-3"/>
          <w:szCs w:val="22"/>
          <w:lang w:val="en-GB"/>
        </w:rPr>
        <w:t>.</w:t>
      </w:r>
    </w:p>
    <w:p w14:paraId="6E4D3031" w14:textId="77777777" w:rsidR="000B5C3A" w:rsidRPr="0053652E" w:rsidRDefault="000B5C3A" w:rsidP="000F7F06">
      <w:pPr>
        <w:tabs>
          <w:tab w:val="left" w:pos="-720"/>
        </w:tabs>
        <w:suppressAutoHyphens/>
        <w:spacing w:before="0" w:after="0"/>
        <w:ind w:right="-1"/>
        <w:jc w:val="both"/>
        <w:rPr>
          <w:b/>
          <w:spacing w:val="-3"/>
          <w:szCs w:val="22"/>
          <w:lang w:val="en-GB"/>
        </w:rPr>
      </w:pPr>
    </w:p>
    <w:p w14:paraId="223EBC51" w14:textId="77777777" w:rsidR="00BF3897" w:rsidRPr="0053652E" w:rsidRDefault="00BF3897" w:rsidP="000F7F06">
      <w:pPr>
        <w:tabs>
          <w:tab w:val="left" w:pos="-720"/>
        </w:tabs>
        <w:suppressAutoHyphens/>
        <w:spacing w:before="0" w:after="0"/>
        <w:ind w:right="-1"/>
        <w:jc w:val="both"/>
        <w:rPr>
          <w:b/>
          <w:spacing w:val="-3"/>
          <w:szCs w:val="22"/>
          <w:lang w:val="en-GB"/>
        </w:rPr>
      </w:pPr>
    </w:p>
    <w:p w14:paraId="5BCB3449" w14:textId="77777777" w:rsidR="0045203C" w:rsidRPr="0053652E" w:rsidRDefault="00E21EC7" w:rsidP="00683EAC">
      <w:pPr>
        <w:numPr>
          <w:ilvl w:val="0"/>
          <w:numId w:val="14"/>
        </w:numPr>
        <w:tabs>
          <w:tab w:val="left" w:pos="-720"/>
        </w:tabs>
        <w:suppressAutoHyphens/>
        <w:spacing w:before="0" w:after="0"/>
        <w:ind w:left="567" w:right="567" w:hanging="567"/>
        <w:jc w:val="both"/>
        <w:rPr>
          <w:b/>
          <w:spacing w:val="-3"/>
          <w:sz w:val="24"/>
          <w:lang w:val="en-GB"/>
        </w:rPr>
      </w:pPr>
      <w:r w:rsidRPr="0053652E">
        <w:rPr>
          <w:b/>
          <w:spacing w:val="-3"/>
          <w:sz w:val="24"/>
          <w:lang w:val="en-GB"/>
        </w:rPr>
        <w:t xml:space="preserve">The </w:t>
      </w:r>
      <w:r w:rsidR="00E34A8C" w:rsidRPr="0053652E">
        <w:rPr>
          <w:b/>
          <w:spacing w:val="-3"/>
          <w:sz w:val="24"/>
          <w:lang w:val="en-GB"/>
        </w:rPr>
        <w:t xml:space="preserve">Main Goal and </w:t>
      </w:r>
      <w:r w:rsidR="00FE0C33" w:rsidRPr="0053652E">
        <w:rPr>
          <w:b/>
          <w:spacing w:val="-3"/>
          <w:sz w:val="24"/>
          <w:lang w:val="en-GB"/>
        </w:rPr>
        <w:t>Subject</w:t>
      </w:r>
      <w:r w:rsidR="003B530E" w:rsidRPr="0053652E">
        <w:rPr>
          <w:b/>
          <w:spacing w:val="-3"/>
          <w:sz w:val="24"/>
          <w:lang w:val="en-GB"/>
        </w:rPr>
        <w:t xml:space="preserve"> of the Contract</w:t>
      </w:r>
    </w:p>
    <w:p w14:paraId="1DA1AB97" w14:textId="77777777" w:rsidR="008411FA" w:rsidRPr="0053652E" w:rsidRDefault="008411FA" w:rsidP="002A7753">
      <w:pPr>
        <w:spacing w:before="0" w:after="0"/>
        <w:jc w:val="both"/>
        <w:rPr>
          <w:lang w:val="en-GB"/>
        </w:rPr>
      </w:pPr>
    </w:p>
    <w:p w14:paraId="5E4075E1" w14:textId="77777777" w:rsidR="002550A8" w:rsidRPr="0053652E" w:rsidRDefault="00E34A8C" w:rsidP="00683EAC">
      <w:pPr>
        <w:numPr>
          <w:ilvl w:val="1"/>
          <w:numId w:val="14"/>
        </w:numPr>
        <w:tabs>
          <w:tab w:val="left" w:pos="-720"/>
        </w:tabs>
        <w:suppressAutoHyphens/>
        <w:spacing w:before="0" w:after="0"/>
        <w:ind w:left="567" w:right="-539" w:hanging="567"/>
        <w:jc w:val="both"/>
        <w:rPr>
          <w:b/>
          <w:spacing w:val="-3"/>
          <w:szCs w:val="22"/>
          <w:lang w:val="en-GB"/>
        </w:rPr>
      </w:pPr>
      <w:r w:rsidRPr="0053652E">
        <w:rPr>
          <w:b/>
          <w:spacing w:val="-3"/>
          <w:szCs w:val="22"/>
          <w:lang w:val="en-GB"/>
        </w:rPr>
        <w:t>The M</w:t>
      </w:r>
      <w:r w:rsidR="00931F45" w:rsidRPr="0053652E">
        <w:rPr>
          <w:b/>
          <w:spacing w:val="-3"/>
          <w:szCs w:val="22"/>
          <w:lang w:val="en-GB"/>
        </w:rPr>
        <w:t>ain G</w:t>
      </w:r>
      <w:r w:rsidR="002550A8" w:rsidRPr="0053652E">
        <w:rPr>
          <w:b/>
          <w:spacing w:val="-3"/>
          <w:szCs w:val="22"/>
          <w:lang w:val="en-GB"/>
        </w:rPr>
        <w:t>oal</w:t>
      </w:r>
    </w:p>
    <w:p w14:paraId="69F71127" w14:textId="77777777" w:rsidR="002550A8" w:rsidRPr="0053652E" w:rsidRDefault="002550A8" w:rsidP="002A7753">
      <w:pPr>
        <w:spacing w:before="0" w:after="0"/>
        <w:jc w:val="both"/>
        <w:rPr>
          <w:lang w:val="en-GB"/>
        </w:rPr>
      </w:pPr>
    </w:p>
    <w:p w14:paraId="4659EBE5" w14:textId="77777777" w:rsidR="00F35914" w:rsidRPr="0053652E" w:rsidRDefault="000D2219" w:rsidP="002A7753">
      <w:pPr>
        <w:spacing w:before="0" w:after="0"/>
        <w:jc w:val="both"/>
        <w:rPr>
          <w:lang w:val="en-GB"/>
        </w:rPr>
      </w:pPr>
      <w:r w:rsidRPr="0053652E">
        <w:rPr>
          <w:lang w:val="en-GB"/>
        </w:rPr>
        <w:t xml:space="preserve">The main goal of the system tendered under this Contract is to enable </w:t>
      </w:r>
      <w:r w:rsidR="00831042" w:rsidRPr="0053652E">
        <w:rPr>
          <w:lang w:val="en-GB"/>
        </w:rPr>
        <w:t xml:space="preserve">the </w:t>
      </w:r>
      <w:r w:rsidRPr="0053652E">
        <w:rPr>
          <w:lang w:val="en-GB"/>
        </w:rPr>
        <w:t>competent national institu</w:t>
      </w:r>
      <w:r w:rsidR="0066255E" w:rsidRPr="0053652E">
        <w:rPr>
          <w:lang w:val="en-GB"/>
        </w:rPr>
        <w:t xml:space="preserve">tion </w:t>
      </w:r>
      <w:r w:rsidR="005F367D" w:rsidRPr="0053652E">
        <w:rPr>
          <w:lang w:val="en-GB"/>
        </w:rPr>
        <w:t>(</w:t>
      </w:r>
      <w:r w:rsidR="0066255E" w:rsidRPr="0053652E">
        <w:rPr>
          <w:lang w:val="en-GB"/>
        </w:rPr>
        <w:t>P</w:t>
      </w:r>
      <w:r w:rsidR="005F367D" w:rsidRPr="0053652E">
        <w:rPr>
          <w:lang w:val="en-GB"/>
        </w:rPr>
        <w:t xml:space="preserve">ublic </w:t>
      </w:r>
      <w:r w:rsidR="00B85C4D" w:rsidRPr="0053652E">
        <w:rPr>
          <w:lang w:val="en-GB"/>
        </w:rPr>
        <w:t>Enterprise</w:t>
      </w:r>
      <w:r w:rsidR="00B910B2" w:rsidRPr="0053652E">
        <w:rPr>
          <w:lang w:val="en-GB"/>
        </w:rPr>
        <w:t xml:space="preserve"> “</w:t>
      </w:r>
      <w:r w:rsidR="0066255E" w:rsidRPr="0053652E">
        <w:rPr>
          <w:lang w:val="en-GB"/>
        </w:rPr>
        <w:t>R</w:t>
      </w:r>
      <w:r w:rsidR="005F367D" w:rsidRPr="0053652E">
        <w:rPr>
          <w:lang w:val="en-GB"/>
        </w:rPr>
        <w:t xml:space="preserve">oads of </w:t>
      </w:r>
      <w:r w:rsidR="0066255E" w:rsidRPr="0053652E">
        <w:rPr>
          <w:lang w:val="en-GB"/>
        </w:rPr>
        <w:t>S</w:t>
      </w:r>
      <w:r w:rsidR="00B910B2" w:rsidRPr="0053652E">
        <w:rPr>
          <w:lang w:val="en-GB"/>
        </w:rPr>
        <w:t>erbia”</w:t>
      </w:r>
      <w:r w:rsidR="005F367D" w:rsidRPr="0053652E">
        <w:rPr>
          <w:lang w:val="en-GB"/>
        </w:rPr>
        <w:t>)</w:t>
      </w:r>
      <w:r w:rsidR="0066255E" w:rsidRPr="0053652E">
        <w:rPr>
          <w:lang w:val="en-GB"/>
        </w:rPr>
        <w:t xml:space="preserve"> in collecting, updati</w:t>
      </w:r>
      <w:r w:rsidRPr="0053652E">
        <w:rPr>
          <w:lang w:val="en-GB"/>
        </w:rPr>
        <w:t xml:space="preserve">ng and </w:t>
      </w:r>
      <w:r w:rsidR="002F7B77" w:rsidRPr="0053652E">
        <w:rPr>
          <w:lang w:val="en-GB"/>
        </w:rPr>
        <w:t>processing</w:t>
      </w:r>
      <w:r w:rsidRPr="0053652E">
        <w:rPr>
          <w:lang w:val="en-GB"/>
        </w:rPr>
        <w:t xml:space="preserve"> </w:t>
      </w:r>
      <w:r w:rsidR="0066255E" w:rsidRPr="0053652E">
        <w:rPr>
          <w:lang w:val="en-GB"/>
        </w:rPr>
        <w:t>road weather information data f</w:t>
      </w:r>
      <w:r w:rsidRPr="0053652E">
        <w:rPr>
          <w:lang w:val="en-GB"/>
        </w:rPr>
        <w:t>r</w:t>
      </w:r>
      <w:r w:rsidR="0066255E" w:rsidRPr="0053652E">
        <w:rPr>
          <w:lang w:val="en-GB"/>
        </w:rPr>
        <w:t>om</w:t>
      </w:r>
      <w:r w:rsidRPr="0053652E">
        <w:rPr>
          <w:lang w:val="en-GB"/>
        </w:rPr>
        <w:t xml:space="preserve"> </w:t>
      </w:r>
      <w:r w:rsidR="00B910B2" w:rsidRPr="0053652E">
        <w:rPr>
          <w:lang w:val="en-GB"/>
        </w:rPr>
        <w:t xml:space="preserve">the </w:t>
      </w:r>
      <w:r w:rsidRPr="0053652E">
        <w:rPr>
          <w:lang w:val="en-GB"/>
        </w:rPr>
        <w:t>Road Weather Stations (RWS</w:t>
      </w:r>
      <w:r w:rsidR="00AB6766" w:rsidRPr="0053652E">
        <w:rPr>
          <w:lang w:val="en-GB"/>
        </w:rPr>
        <w:t>s</w:t>
      </w:r>
      <w:r w:rsidRPr="0053652E">
        <w:rPr>
          <w:lang w:val="en-GB"/>
        </w:rPr>
        <w:t xml:space="preserve">) </w:t>
      </w:r>
      <w:r w:rsidR="00CA2F69" w:rsidRPr="0053652E">
        <w:rPr>
          <w:lang w:val="en-GB"/>
        </w:rPr>
        <w:t>in real time</w:t>
      </w:r>
      <w:r w:rsidR="00831042" w:rsidRPr="0053652E">
        <w:rPr>
          <w:lang w:val="en-GB"/>
        </w:rPr>
        <w:t xml:space="preserve">. Its </w:t>
      </w:r>
      <w:r w:rsidRPr="0053652E">
        <w:rPr>
          <w:lang w:val="en-GB"/>
        </w:rPr>
        <w:t xml:space="preserve">purpose </w:t>
      </w:r>
      <w:r w:rsidR="00831042" w:rsidRPr="0053652E">
        <w:rPr>
          <w:lang w:val="en-GB"/>
        </w:rPr>
        <w:t>is to</w:t>
      </w:r>
      <w:r w:rsidRPr="0053652E">
        <w:rPr>
          <w:lang w:val="en-GB"/>
        </w:rPr>
        <w:t xml:space="preserve"> </w:t>
      </w:r>
      <w:r w:rsidR="00831042" w:rsidRPr="0053652E">
        <w:rPr>
          <w:lang w:val="en-GB"/>
        </w:rPr>
        <w:t>provide</w:t>
      </w:r>
      <w:r w:rsidR="0081588A" w:rsidRPr="0053652E">
        <w:rPr>
          <w:lang w:val="en-GB"/>
        </w:rPr>
        <w:t xml:space="preserve"> various s</w:t>
      </w:r>
      <w:r w:rsidR="00831042" w:rsidRPr="0053652E">
        <w:rPr>
          <w:lang w:val="en-GB"/>
        </w:rPr>
        <w:t>ervice</w:t>
      </w:r>
      <w:r w:rsidR="00734135" w:rsidRPr="0053652E">
        <w:rPr>
          <w:lang w:val="en-GB"/>
        </w:rPr>
        <w:t xml:space="preserve">s for different end-users </w:t>
      </w:r>
      <w:r w:rsidR="002C196C" w:rsidRPr="0053652E">
        <w:rPr>
          <w:lang w:val="en-GB"/>
        </w:rPr>
        <w:t xml:space="preserve">for the planning and management of </w:t>
      </w:r>
      <w:r w:rsidRPr="0053652E">
        <w:rPr>
          <w:lang w:val="en-GB"/>
        </w:rPr>
        <w:t>winter road maintenance</w:t>
      </w:r>
      <w:r w:rsidR="00032060" w:rsidRPr="0053652E">
        <w:rPr>
          <w:lang w:val="en-GB"/>
        </w:rPr>
        <w:t xml:space="preserve"> </w:t>
      </w:r>
      <w:r w:rsidR="002C196C" w:rsidRPr="0053652E">
        <w:rPr>
          <w:lang w:val="en-GB"/>
        </w:rPr>
        <w:t>through secure access to a common database serving a network of existing and new RWSs located in different parts of the country</w:t>
      </w:r>
      <w:r w:rsidR="00B910B2" w:rsidRPr="0053652E">
        <w:rPr>
          <w:lang w:val="en-GB"/>
        </w:rPr>
        <w:t>.</w:t>
      </w:r>
    </w:p>
    <w:p w14:paraId="02BB8B29" w14:textId="77777777" w:rsidR="00F35914" w:rsidRPr="0053652E" w:rsidRDefault="00F35914" w:rsidP="002A7753">
      <w:pPr>
        <w:spacing w:before="0" w:after="0"/>
        <w:jc w:val="both"/>
        <w:rPr>
          <w:lang w:val="en-GB"/>
        </w:rPr>
      </w:pPr>
    </w:p>
    <w:p w14:paraId="6FD644A3" w14:textId="77777777" w:rsidR="000D2219" w:rsidRPr="0053652E" w:rsidRDefault="00734135" w:rsidP="002A7753">
      <w:pPr>
        <w:spacing w:before="0" w:after="0"/>
        <w:jc w:val="both"/>
        <w:rPr>
          <w:lang w:val="en-GB"/>
        </w:rPr>
      </w:pPr>
      <w:r w:rsidRPr="0053652E">
        <w:rPr>
          <w:lang w:val="en-GB"/>
        </w:rPr>
        <w:t>Relating to this tender, t</w:t>
      </w:r>
      <w:r w:rsidR="00F35914" w:rsidRPr="0053652E">
        <w:rPr>
          <w:lang w:val="en-GB"/>
        </w:rPr>
        <w:t xml:space="preserve">his goal shall be </w:t>
      </w:r>
      <w:r w:rsidR="002F7B77" w:rsidRPr="0053652E">
        <w:rPr>
          <w:lang w:val="en-GB"/>
        </w:rPr>
        <w:t>fulfilled</w:t>
      </w:r>
      <w:r w:rsidR="00F35914" w:rsidRPr="0053652E">
        <w:rPr>
          <w:lang w:val="en-GB"/>
        </w:rPr>
        <w:t xml:space="preserve"> by </w:t>
      </w:r>
      <w:r w:rsidR="00BF3897" w:rsidRPr="0053652E">
        <w:rPr>
          <w:lang w:val="en-GB"/>
        </w:rPr>
        <w:t xml:space="preserve">the acquisition of </w:t>
      </w:r>
      <w:r w:rsidR="00B910B2" w:rsidRPr="0053652E">
        <w:rPr>
          <w:lang w:val="en-GB"/>
        </w:rPr>
        <w:t>Road Weather Stations (</w:t>
      </w:r>
      <w:r w:rsidR="00BF3897" w:rsidRPr="0053652E">
        <w:rPr>
          <w:lang w:val="en-GB"/>
        </w:rPr>
        <w:t>RWS</w:t>
      </w:r>
      <w:r w:rsidR="00AB6766" w:rsidRPr="0053652E">
        <w:rPr>
          <w:lang w:val="en-GB"/>
        </w:rPr>
        <w:t>s</w:t>
      </w:r>
      <w:r w:rsidR="00B910B2" w:rsidRPr="0053652E">
        <w:rPr>
          <w:lang w:val="en-GB"/>
        </w:rPr>
        <w:t>)</w:t>
      </w:r>
      <w:r w:rsidR="005F367D" w:rsidRPr="0053652E">
        <w:rPr>
          <w:lang w:val="en-GB"/>
        </w:rPr>
        <w:t>, telecommunication equipment</w:t>
      </w:r>
      <w:r w:rsidR="00F35914" w:rsidRPr="0053652E">
        <w:rPr>
          <w:lang w:val="en-GB"/>
        </w:rPr>
        <w:t xml:space="preserve"> and Central Server with </w:t>
      </w:r>
      <w:r w:rsidR="002F7B77" w:rsidRPr="0053652E">
        <w:rPr>
          <w:lang w:val="en-GB"/>
        </w:rPr>
        <w:t>installed</w:t>
      </w:r>
      <w:r w:rsidR="00F35914" w:rsidRPr="0053652E">
        <w:rPr>
          <w:lang w:val="en-GB"/>
        </w:rPr>
        <w:t xml:space="preserve">, configured and tested software for collection, processing and presentation </w:t>
      </w:r>
      <w:r w:rsidR="000651FB" w:rsidRPr="0053652E">
        <w:rPr>
          <w:lang w:val="en-GB"/>
        </w:rPr>
        <w:t xml:space="preserve">(numerical and graphical) </w:t>
      </w:r>
      <w:r w:rsidR="00F35914" w:rsidRPr="0053652E">
        <w:rPr>
          <w:lang w:val="en-GB"/>
        </w:rPr>
        <w:t xml:space="preserve">of </w:t>
      </w:r>
      <w:r w:rsidR="002550A8" w:rsidRPr="0053652E">
        <w:rPr>
          <w:lang w:val="en-GB"/>
        </w:rPr>
        <w:t>road weather information data.</w:t>
      </w:r>
      <w:r w:rsidR="00F35914" w:rsidRPr="0053652E">
        <w:rPr>
          <w:lang w:val="en-GB"/>
        </w:rPr>
        <w:t xml:space="preserve"> </w:t>
      </w:r>
    </w:p>
    <w:p w14:paraId="0A140985" w14:textId="77777777" w:rsidR="00F738AF" w:rsidRPr="0053652E" w:rsidRDefault="00F738AF" w:rsidP="002A7753">
      <w:pPr>
        <w:spacing w:before="0" w:after="0"/>
        <w:jc w:val="both"/>
        <w:rPr>
          <w:lang w:val="en-GB"/>
        </w:rPr>
      </w:pPr>
    </w:p>
    <w:p w14:paraId="3DBDF7E0" w14:textId="77777777" w:rsidR="00F738AF" w:rsidRPr="0053652E" w:rsidRDefault="00F738AF" w:rsidP="002A7753">
      <w:pPr>
        <w:spacing w:before="0" w:after="0"/>
        <w:jc w:val="both"/>
        <w:rPr>
          <w:lang w:val="en-GB"/>
        </w:rPr>
      </w:pPr>
      <w:r w:rsidRPr="0053652E">
        <w:rPr>
          <w:lang w:val="en-GB"/>
        </w:rPr>
        <w:t xml:space="preserve">Required RWIS equipment and software must provide full compatibility with </w:t>
      </w:r>
      <w:r w:rsidR="00831042" w:rsidRPr="0053652E">
        <w:rPr>
          <w:lang w:val="en-GB"/>
        </w:rPr>
        <w:t xml:space="preserve">the </w:t>
      </w:r>
      <w:r w:rsidRPr="0053652E">
        <w:rPr>
          <w:lang w:val="en-GB"/>
        </w:rPr>
        <w:t>existing RWIS in PERS and enab</w:t>
      </w:r>
      <w:r w:rsidR="00BF3897" w:rsidRPr="0053652E">
        <w:rPr>
          <w:lang w:val="en-GB"/>
        </w:rPr>
        <w:t>le using previous</w:t>
      </w:r>
      <w:r w:rsidR="00B910B2" w:rsidRPr="0053652E">
        <w:rPr>
          <w:lang w:val="en-GB"/>
        </w:rPr>
        <w:t xml:space="preserve"> (</w:t>
      </w:r>
      <w:r w:rsidR="00FF413F" w:rsidRPr="0053652E">
        <w:rPr>
          <w:lang w:val="en-GB"/>
        </w:rPr>
        <w:t>historical</w:t>
      </w:r>
      <w:r w:rsidR="00B910B2" w:rsidRPr="0053652E">
        <w:rPr>
          <w:lang w:val="en-GB"/>
        </w:rPr>
        <w:t xml:space="preserve">) </w:t>
      </w:r>
      <w:r w:rsidR="00831042" w:rsidRPr="0053652E">
        <w:rPr>
          <w:lang w:val="en-GB"/>
        </w:rPr>
        <w:t>and current</w:t>
      </w:r>
      <w:r w:rsidRPr="0053652E">
        <w:rPr>
          <w:lang w:val="en-GB"/>
        </w:rPr>
        <w:t xml:space="preserve"> data from </w:t>
      </w:r>
      <w:r w:rsidR="00831042" w:rsidRPr="0053652E">
        <w:rPr>
          <w:lang w:val="en-GB"/>
        </w:rPr>
        <w:t xml:space="preserve">the </w:t>
      </w:r>
      <w:r w:rsidR="000801D9" w:rsidRPr="0053652E">
        <w:rPr>
          <w:lang w:val="en-GB"/>
        </w:rPr>
        <w:t>existing as well as</w:t>
      </w:r>
      <w:r w:rsidRPr="0053652E">
        <w:rPr>
          <w:lang w:val="en-GB"/>
        </w:rPr>
        <w:t xml:space="preserve"> fro</w:t>
      </w:r>
      <w:r w:rsidR="00931F45" w:rsidRPr="0053652E">
        <w:rPr>
          <w:lang w:val="en-GB"/>
        </w:rPr>
        <w:t xml:space="preserve">m </w:t>
      </w:r>
      <w:r w:rsidR="00831042" w:rsidRPr="0053652E">
        <w:rPr>
          <w:lang w:val="en-GB"/>
        </w:rPr>
        <w:t xml:space="preserve">the </w:t>
      </w:r>
      <w:r w:rsidR="00B910B2" w:rsidRPr="0053652E">
        <w:rPr>
          <w:lang w:val="en-GB"/>
        </w:rPr>
        <w:t>new Road Weather Stations (R</w:t>
      </w:r>
      <w:r w:rsidR="00931F45" w:rsidRPr="0053652E">
        <w:rPr>
          <w:lang w:val="en-GB"/>
        </w:rPr>
        <w:t>W</w:t>
      </w:r>
      <w:r w:rsidRPr="0053652E">
        <w:rPr>
          <w:lang w:val="en-GB"/>
        </w:rPr>
        <w:t>S</w:t>
      </w:r>
      <w:r w:rsidR="00931F45" w:rsidRPr="0053652E">
        <w:rPr>
          <w:lang w:val="en-GB"/>
        </w:rPr>
        <w:t>s</w:t>
      </w:r>
      <w:r w:rsidR="00B910B2" w:rsidRPr="0053652E">
        <w:rPr>
          <w:lang w:val="en-GB"/>
        </w:rPr>
        <w:t>)</w:t>
      </w:r>
      <w:r w:rsidRPr="0053652E">
        <w:rPr>
          <w:lang w:val="en-GB"/>
        </w:rPr>
        <w:t>.</w:t>
      </w:r>
    </w:p>
    <w:p w14:paraId="3BDB2DEF" w14:textId="77777777" w:rsidR="00BF3897" w:rsidRPr="0053652E" w:rsidRDefault="00BF3897" w:rsidP="002A7753">
      <w:pPr>
        <w:spacing w:before="0" w:after="0"/>
        <w:jc w:val="both"/>
        <w:rPr>
          <w:lang w:val="en-GB"/>
        </w:rPr>
      </w:pPr>
    </w:p>
    <w:p w14:paraId="627DF054" w14:textId="77777777" w:rsidR="00E34A8C" w:rsidRPr="0053652E" w:rsidRDefault="00E34A8C" w:rsidP="00683EAC">
      <w:pPr>
        <w:numPr>
          <w:ilvl w:val="1"/>
          <w:numId w:val="14"/>
        </w:numPr>
        <w:tabs>
          <w:tab w:val="left" w:pos="-720"/>
        </w:tabs>
        <w:suppressAutoHyphens/>
        <w:spacing w:before="0" w:after="0"/>
        <w:ind w:left="567" w:right="-539" w:hanging="567"/>
        <w:jc w:val="both"/>
        <w:rPr>
          <w:b/>
          <w:spacing w:val="-3"/>
          <w:szCs w:val="22"/>
          <w:lang w:val="en-GB"/>
        </w:rPr>
      </w:pPr>
      <w:r w:rsidRPr="0053652E">
        <w:rPr>
          <w:b/>
          <w:spacing w:val="-3"/>
          <w:szCs w:val="22"/>
          <w:lang w:val="en-GB"/>
        </w:rPr>
        <w:lastRenderedPageBreak/>
        <w:t xml:space="preserve">The Subject </w:t>
      </w:r>
    </w:p>
    <w:p w14:paraId="1479C3CC" w14:textId="77777777" w:rsidR="00E34A8C" w:rsidRPr="0053652E" w:rsidRDefault="00E34A8C" w:rsidP="002A7753">
      <w:pPr>
        <w:spacing w:before="0" w:after="0"/>
        <w:jc w:val="both"/>
        <w:rPr>
          <w:lang w:val="en-GB"/>
        </w:rPr>
      </w:pPr>
    </w:p>
    <w:p w14:paraId="1E593790" w14:textId="7090B3D2" w:rsidR="001A24D6" w:rsidRDefault="003B530E" w:rsidP="001A24D6">
      <w:pPr>
        <w:spacing w:before="0" w:after="0"/>
        <w:jc w:val="both"/>
      </w:pPr>
      <w:r w:rsidRPr="0053652E">
        <w:rPr>
          <w:lang w:val="en-GB"/>
        </w:rPr>
        <w:t>The subject of the C</w:t>
      </w:r>
      <w:r w:rsidR="005E6A24" w:rsidRPr="0053652E">
        <w:rPr>
          <w:lang w:val="en-GB"/>
        </w:rPr>
        <w:t xml:space="preserve">ontract is the </w:t>
      </w:r>
      <w:r w:rsidR="00AC1E92">
        <w:rPr>
          <w:lang w:val="en-GB"/>
        </w:rPr>
        <w:t xml:space="preserve">supply, </w:t>
      </w:r>
      <w:r w:rsidR="005E6A24" w:rsidRPr="0053652E">
        <w:rPr>
          <w:lang w:val="en-GB"/>
        </w:rPr>
        <w:t>delivery, installation, putting into operation, testing, training and warranty services by the Contracto</w:t>
      </w:r>
      <w:r w:rsidR="00567CB3" w:rsidRPr="0053652E">
        <w:rPr>
          <w:lang w:val="en-GB"/>
        </w:rPr>
        <w:t>r</w:t>
      </w:r>
      <w:r w:rsidR="00B00849" w:rsidRPr="0053652E">
        <w:rPr>
          <w:lang w:val="en-GB"/>
        </w:rPr>
        <w:t xml:space="preserve"> (</w:t>
      </w:r>
      <w:r w:rsidR="00D52F48" w:rsidRPr="0053652E">
        <w:rPr>
          <w:lang w:val="en-GB"/>
        </w:rPr>
        <w:t>Supplier</w:t>
      </w:r>
      <w:r w:rsidR="00B00849" w:rsidRPr="0053652E">
        <w:rPr>
          <w:lang w:val="en-GB"/>
        </w:rPr>
        <w:t>)</w:t>
      </w:r>
      <w:r w:rsidR="00A900BF" w:rsidRPr="0053652E">
        <w:rPr>
          <w:lang w:val="en-GB"/>
        </w:rPr>
        <w:t xml:space="preserve"> of the specified supplies </w:t>
      </w:r>
      <w:r w:rsidR="0074241C" w:rsidRPr="0053652E">
        <w:rPr>
          <w:lang w:val="en-GB"/>
        </w:rPr>
        <w:t xml:space="preserve">and services </w:t>
      </w:r>
      <w:r w:rsidR="00567CB3" w:rsidRPr="0053652E">
        <w:rPr>
          <w:lang w:val="en-GB"/>
        </w:rPr>
        <w:t xml:space="preserve">for the </w:t>
      </w:r>
      <w:r w:rsidR="001A24D6">
        <w:rPr>
          <w:lang w:val="en-GB"/>
        </w:rPr>
        <w:t xml:space="preserve">End </w:t>
      </w:r>
      <w:r w:rsidR="00E06F83">
        <w:rPr>
          <w:lang w:val="en-GB"/>
        </w:rPr>
        <w:t>Recipient</w:t>
      </w:r>
      <w:r w:rsidR="001A24D6">
        <w:rPr>
          <w:lang w:val="en-GB"/>
        </w:rPr>
        <w:t xml:space="preserve"> </w:t>
      </w:r>
      <w:r w:rsidR="002D5C49" w:rsidRPr="0053652E">
        <w:rPr>
          <w:lang w:val="en-GB"/>
        </w:rPr>
        <w:t xml:space="preserve"> (</w:t>
      </w:r>
      <w:r w:rsidR="00D52F48" w:rsidRPr="0053652E">
        <w:rPr>
          <w:lang w:val="en-GB"/>
        </w:rPr>
        <w:t>P</w:t>
      </w:r>
      <w:r w:rsidR="002D5C49" w:rsidRPr="0053652E">
        <w:rPr>
          <w:lang w:val="en-GB"/>
        </w:rPr>
        <w:t>E</w:t>
      </w:r>
      <w:r w:rsidR="001A24D6">
        <w:rPr>
          <w:lang w:val="en-GB"/>
        </w:rPr>
        <w:t xml:space="preserve"> “Roads of Serbia”, B</w:t>
      </w:r>
      <w:proofErr w:type="spellStart"/>
      <w:r w:rsidR="001A24D6">
        <w:t>ulevar</w:t>
      </w:r>
      <w:proofErr w:type="spellEnd"/>
      <w:r w:rsidR="001A24D6">
        <w:t xml:space="preserve"> </w:t>
      </w:r>
      <w:proofErr w:type="spellStart"/>
      <w:r w:rsidR="001A24D6">
        <w:t>kralja</w:t>
      </w:r>
      <w:proofErr w:type="spellEnd"/>
      <w:r w:rsidR="001A24D6">
        <w:t xml:space="preserve"> Aleksandra 282,</w:t>
      </w:r>
      <w:r w:rsidR="006C6653">
        <w:t xml:space="preserve"> </w:t>
      </w:r>
      <w:r w:rsidR="001A24D6">
        <w:t>P</w:t>
      </w:r>
      <w:r w:rsidR="006C6653">
        <w:t>O box</w:t>
      </w:r>
      <w:r w:rsidR="001A24D6">
        <w:t xml:space="preserve"> 17, 11050 Beograd 22)</w:t>
      </w:r>
      <w:r w:rsidR="006C6653">
        <w:t>.</w:t>
      </w:r>
    </w:p>
    <w:p w14:paraId="5FB5499B" w14:textId="77777777" w:rsidR="006C6653" w:rsidRDefault="006C6653" w:rsidP="001A24D6">
      <w:pPr>
        <w:spacing w:before="0" w:after="0"/>
        <w:jc w:val="both"/>
      </w:pPr>
    </w:p>
    <w:p w14:paraId="48D5A549" w14:textId="77777777" w:rsidR="0064566C" w:rsidRPr="0053652E" w:rsidRDefault="00A900BF" w:rsidP="001A24D6">
      <w:pPr>
        <w:spacing w:before="0" w:after="0"/>
        <w:jc w:val="both"/>
        <w:rPr>
          <w:lang w:val="en-GB"/>
        </w:rPr>
      </w:pPr>
      <w:r w:rsidRPr="0053652E">
        <w:rPr>
          <w:lang w:val="en-GB"/>
        </w:rPr>
        <w:t>The required</w:t>
      </w:r>
      <w:r w:rsidR="0064566C" w:rsidRPr="0053652E">
        <w:rPr>
          <w:lang w:val="en-GB"/>
        </w:rPr>
        <w:t xml:space="preserve"> supplies</w:t>
      </w:r>
      <w:r w:rsidR="00803D8A" w:rsidRPr="0053652E">
        <w:rPr>
          <w:lang w:val="en-GB"/>
        </w:rPr>
        <w:t xml:space="preserve">, software and </w:t>
      </w:r>
      <w:r w:rsidR="002F7B77" w:rsidRPr="0053652E">
        <w:rPr>
          <w:lang w:val="en-GB"/>
        </w:rPr>
        <w:t>training</w:t>
      </w:r>
      <w:r w:rsidR="0064566C" w:rsidRPr="0053652E">
        <w:rPr>
          <w:lang w:val="en-GB"/>
        </w:rPr>
        <w:t xml:space="preserve"> consist of:</w:t>
      </w:r>
    </w:p>
    <w:p w14:paraId="4732C387" w14:textId="77777777" w:rsidR="0064566C" w:rsidRPr="0053652E" w:rsidRDefault="00DA0894" w:rsidP="00D55C2E">
      <w:pPr>
        <w:numPr>
          <w:ilvl w:val="0"/>
          <w:numId w:val="6"/>
        </w:numPr>
        <w:spacing w:before="0" w:after="0"/>
        <w:ind w:left="567" w:hanging="283"/>
        <w:jc w:val="both"/>
        <w:rPr>
          <w:lang w:val="en-GB"/>
        </w:rPr>
      </w:pPr>
      <w:r w:rsidRPr="0053652E">
        <w:rPr>
          <w:lang w:val="en-GB"/>
        </w:rPr>
        <w:t>Delivery</w:t>
      </w:r>
      <w:r w:rsidR="00CA2F69" w:rsidRPr="0053652E">
        <w:rPr>
          <w:lang w:val="en-GB"/>
        </w:rPr>
        <w:t xml:space="preserve"> of R</w:t>
      </w:r>
      <w:r w:rsidRPr="0053652E">
        <w:rPr>
          <w:lang w:val="en-GB"/>
        </w:rPr>
        <w:t xml:space="preserve">oad </w:t>
      </w:r>
      <w:r w:rsidR="00CA2F69" w:rsidRPr="0053652E">
        <w:rPr>
          <w:lang w:val="en-GB"/>
        </w:rPr>
        <w:t>W</w:t>
      </w:r>
      <w:r w:rsidRPr="0053652E">
        <w:rPr>
          <w:lang w:val="en-GB"/>
        </w:rPr>
        <w:t xml:space="preserve">eather </w:t>
      </w:r>
      <w:r w:rsidR="0064566C" w:rsidRPr="0053652E">
        <w:rPr>
          <w:lang w:val="en-GB"/>
        </w:rPr>
        <w:t>S</w:t>
      </w:r>
      <w:r w:rsidRPr="0053652E">
        <w:rPr>
          <w:lang w:val="en-GB"/>
        </w:rPr>
        <w:t>tations (RWSs)</w:t>
      </w:r>
      <w:r w:rsidR="0064566C" w:rsidRPr="0053652E">
        <w:rPr>
          <w:lang w:val="en-GB"/>
        </w:rPr>
        <w:t xml:space="preserve"> their on</w:t>
      </w:r>
      <w:r w:rsidR="005F2D72" w:rsidRPr="0053652E">
        <w:rPr>
          <w:lang w:val="en-GB"/>
        </w:rPr>
        <w:t>-site assembly</w:t>
      </w:r>
      <w:r w:rsidR="007C65FA" w:rsidRPr="0053652E">
        <w:rPr>
          <w:lang w:val="en-GB"/>
        </w:rPr>
        <w:t xml:space="preserve"> and</w:t>
      </w:r>
      <w:r w:rsidR="005F2D72" w:rsidRPr="0053652E">
        <w:rPr>
          <w:lang w:val="en-GB"/>
        </w:rPr>
        <w:t xml:space="preserve"> installation </w:t>
      </w:r>
      <w:r w:rsidR="001D0982" w:rsidRPr="0053652E">
        <w:rPr>
          <w:lang w:val="en-GB"/>
        </w:rPr>
        <w:t>on the field (Project locations)</w:t>
      </w:r>
      <w:r w:rsidR="0064566C" w:rsidRPr="0053652E">
        <w:rPr>
          <w:lang w:val="en-GB"/>
        </w:rPr>
        <w:t>;</w:t>
      </w:r>
    </w:p>
    <w:p w14:paraId="0183DC00" w14:textId="77777777" w:rsidR="0064566C" w:rsidRPr="0053652E" w:rsidRDefault="0064566C" w:rsidP="00D55C2E">
      <w:pPr>
        <w:numPr>
          <w:ilvl w:val="0"/>
          <w:numId w:val="6"/>
        </w:numPr>
        <w:spacing w:before="0" w:after="0"/>
        <w:ind w:left="567" w:hanging="283"/>
        <w:jc w:val="both"/>
        <w:rPr>
          <w:lang w:val="en-GB"/>
        </w:rPr>
      </w:pPr>
      <w:r w:rsidRPr="0053652E">
        <w:rPr>
          <w:lang w:val="en-GB"/>
        </w:rPr>
        <w:t xml:space="preserve">Supply and </w:t>
      </w:r>
      <w:r w:rsidR="00CA2F69" w:rsidRPr="0053652E">
        <w:rPr>
          <w:lang w:val="en-GB"/>
        </w:rPr>
        <w:t>installation of a Central S</w:t>
      </w:r>
      <w:r w:rsidRPr="0053652E">
        <w:rPr>
          <w:lang w:val="en-GB"/>
        </w:rPr>
        <w:t xml:space="preserve">erver for communication </w:t>
      </w:r>
      <w:r w:rsidR="00CA2F69" w:rsidRPr="0053652E">
        <w:rPr>
          <w:lang w:val="en-GB"/>
        </w:rPr>
        <w:t xml:space="preserve">with </w:t>
      </w:r>
      <w:r w:rsidR="00E06F83">
        <w:rPr>
          <w:lang w:val="en-GB"/>
        </w:rPr>
        <w:t>the (existing and</w:t>
      </w:r>
      <w:r w:rsidR="000801D9" w:rsidRPr="0053652E">
        <w:rPr>
          <w:lang w:val="en-GB"/>
        </w:rPr>
        <w:t xml:space="preserve"> new) </w:t>
      </w:r>
      <w:r w:rsidR="00CA2F69" w:rsidRPr="0053652E">
        <w:rPr>
          <w:lang w:val="en-GB"/>
        </w:rPr>
        <w:t>RWS</w:t>
      </w:r>
      <w:r w:rsidR="00DA0894" w:rsidRPr="0053652E">
        <w:rPr>
          <w:lang w:val="en-GB"/>
        </w:rPr>
        <w:t>s</w:t>
      </w:r>
      <w:r w:rsidR="000801D9" w:rsidRPr="0053652E">
        <w:rPr>
          <w:lang w:val="en-GB"/>
        </w:rPr>
        <w:t xml:space="preserve"> </w:t>
      </w:r>
      <w:r w:rsidRPr="0053652E">
        <w:rPr>
          <w:lang w:val="en-GB"/>
        </w:rPr>
        <w:t>and presentation of data on road-weather conditions;</w:t>
      </w:r>
    </w:p>
    <w:p w14:paraId="3A9BAA31" w14:textId="77777777" w:rsidR="0064566C" w:rsidRPr="0053652E" w:rsidRDefault="0064566C" w:rsidP="00D55C2E">
      <w:pPr>
        <w:numPr>
          <w:ilvl w:val="0"/>
          <w:numId w:val="6"/>
        </w:numPr>
        <w:spacing w:before="0" w:after="0"/>
        <w:ind w:left="567" w:hanging="283"/>
        <w:jc w:val="both"/>
        <w:rPr>
          <w:lang w:val="en-GB"/>
        </w:rPr>
      </w:pPr>
      <w:r w:rsidRPr="0053652E">
        <w:rPr>
          <w:lang w:val="en-GB"/>
        </w:rPr>
        <w:t>Supply and c</w:t>
      </w:r>
      <w:r w:rsidR="00A1630B" w:rsidRPr="0053652E">
        <w:rPr>
          <w:lang w:val="en-GB"/>
        </w:rPr>
        <w:t xml:space="preserve">onfiguration </w:t>
      </w:r>
      <w:r w:rsidRPr="0053652E">
        <w:rPr>
          <w:lang w:val="en-GB"/>
        </w:rPr>
        <w:t>of communication equipment for transfer of data;</w:t>
      </w:r>
    </w:p>
    <w:p w14:paraId="00DCEA81" w14:textId="77777777" w:rsidR="00A900BF" w:rsidRPr="0053652E" w:rsidRDefault="00FF413F" w:rsidP="00D55C2E">
      <w:pPr>
        <w:numPr>
          <w:ilvl w:val="0"/>
          <w:numId w:val="6"/>
        </w:numPr>
        <w:spacing w:before="0" w:after="0"/>
        <w:ind w:left="567" w:hanging="283"/>
        <w:jc w:val="both"/>
        <w:rPr>
          <w:lang w:val="en-GB"/>
        </w:rPr>
      </w:pPr>
      <w:r w:rsidRPr="0053652E">
        <w:rPr>
          <w:lang w:val="en-GB"/>
        </w:rPr>
        <w:t>Supply</w:t>
      </w:r>
      <w:r w:rsidR="00DA0894" w:rsidRPr="0053652E">
        <w:rPr>
          <w:lang w:val="en-GB"/>
        </w:rPr>
        <w:t xml:space="preserve"> of s</w:t>
      </w:r>
      <w:r w:rsidR="0064566C" w:rsidRPr="0053652E">
        <w:rPr>
          <w:lang w:val="en-GB"/>
        </w:rPr>
        <w:t>oftware for collection</w:t>
      </w:r>
      <w:r w:rsidR="000605A6" w:rsidRPr="0053652E">
        <w:rPr>
          <w:lang w:val="en-GB"/>
        </w:rPr>
        <w:t xml:space="preserve">, </w:t>
      </w:r>
      <w:r w:rsidR="0064566C" w:rsidRPr="0053652E">
        <w:rPr>
          <w:lang w:val="en-GB"/>
        </w:rPr>
        <w:t xml:space="preserve">processing </w:t>
      </w:r>
      <w:r w:rsidR="000605A6" w:rsidRPr="0053652E">
        <w:rPr>
          <w:lang w:val="en-GB"/>
        </w:rPr>
        <w:t xml:space="preserve">and presentation of </w:t>
      </w:r>
      <w:r w:rsidR="00CA2F69" w:rsidRPr="0053652E">
        <w:rPr>
          <w:lang w:val="en-GB"/>
        </w:rPr>
        <w:t>data from RW</w:t>
      </w:r>
      <w:r w:rsidR="0064566C" w:rsidRPr="0053652E">
        <w:rPr>
          <w:lang w:val="en-GB"/>
        </w:rPr>
        <w:t>S (operating system, data base, software for data collecting, software for data processing and presentation)</w:t>
      </w:r>
      <w:r w:rsidR="008226EC" w:rsidRPr="0053652E">
        <w:rPr>
          <w:lang w:val="en-GB"/>
        </w:rPr>
        <w:t>;</w:t>
      </w:r>
    </w:p>
    <w:p w14:paraId="361D077E" w14:textId="77777777" w:rsidR="0064566C" w:rsidRPr="0053652E" w:rsidRDefault="00A900BF" w:rsidP="00D55C2E">
      <w:pPr>
        <w:numPr>
          <w:ilvl w:val="0"/>
          <w:numId w:val="6"/>
        </w:numPr>
        <w:spacing w:before="0" w:after="0"/>
        <w:ind w:left="567" w:hanging="283"/>
        <w:jc w:val="both"/>
        <w:rPr>
          <w:lang w:val="en-GB"/>
        </w:rPr>
      </w:pPr>
      <w:r w:rsidRPr="0053652E">
        <w:rPr>
          <w:lang w:val="en-GB"/>
        </w:rPr>
        <w:t xml:space="preserve">Training for </w:t>
      </w:r>
      <w:r w:rsidR="00DA0894" w:rsidRPr="0053652E">
        <w:rPr>
          <w:lang w:val="en-GB"/>
        </w:rPr>
        <w:t xml:space="preserve">PERS’s staff in </w:t>
      </w:r>
      <w:r w:rsidRPr="0053652E">
        <w:rPr>
          <w:lang w:val="en-GB"/>
        </w:rPr>
        <w:t>operating with required supplies</w:t>
      </w:r>
      <w:r w:rsidR="00E604CD" w:rsidRPr="0053652E">
        <w:rPr>
          <w:lang w:val="en-GB"/>
        </w:rPr>
        <w:t xml:space="preserve"> and software</w:t>
      </w:r>
      <w:r w:rsidR="0064566C" w:rsidRPr="0053652E">
        <w:rPr>
          <w:lang w:val="en-GB"/>
        </w:rPr>
        <w:t>.</w:t>
      </w:r>
    </w:p>
    <w:p w14:paraId="12B54232" w14:textId="77777777" w:rsidR="008411FA" w:rsidRPr="0053652E" w:rsidRDefault="008411FA" w:rsidP="002A7753">
      <w:pPr>
        <w:spacing w:before="0" w:after="0"/>
        <w:jc w:val="both"/>
        <w:rPr>
          <w:lang w:val="en-GB"/>
        </w:rPr>
      </w:pPr>
    </w:p>
    <w:p w14:paraId="4EB939CD" w14:textId="77777777" w:rsidR="00F21ABF" w:rsidRPr="0053652E" w:rsidRDefault="00F21ABF" w:rsidP="003B6B1E">
      <w:pPr>
        <w:tabs>
          <w:tab w:val="left" w:pos="-720"/>
        </w:tabs>
        <w:suppressAutoHyphens/>
        <w:spacing w:before="0" w:after="0"/>
        <w:jc w:val="both"/>
        <w:rPr>
          <w:spacing w:val="-3"/>
          <w:szCs w:val="22"/>
          <w:lang w:val="en-GB"/>
        </w:rPr>
      </w:pPr>
      <w:r w:rsidRPr="0053652E">
        <w:rPr>
          <w:spacing w:val="-3"/>
          <w:szCs w:val="22"/>
          <w:lang w:val="en-GB"/>
        </w:rPr>
        <w:t xml:space="preserve">The Contractor should supply the following equipment, software and </w:t>
      </w:r>
      <w:r w:rsidR="002F7B77" w:rsidRPr="0053652E">
        <w:rPr>
          <w:spacing w:val="-3"/>
          <w:szCs w:val="22"/>
          <w:lang w:val="en-GB"/>
        </w:rPr>
        <w:t>training</w:t>
      </w:r>
      <w:r w:rsidRPr="0053652E">
        <w:rPr>
          <w:spacing w:val="-3"/>
          <w:szCs w:val="22"/>
          <w:lang w:val="en-GB"/>
        </w:rPr>
        <w:t xml:space="preserve"> in accordance to specified Technical Specifications (Annex II.B Technical Specifications + Technical Offer):</w:t>
      </w:r>
    </w:p>
    <w:p w14:paraId="32EB4BCF" w14:textId="77777777" w:rsidR="003B6B1E" w:rsidRPr="0053652E" w:rsidRDefault="003B6B1E" w:rsidP="003B6B1E">
      <w:pPr>
        <w:tabs>
          <w:tab w:val="left" w:pos="-720"/>
        </w:tabs>
        <w:suppressAutoHyphens/>
        <w:spacing w:before="0" w:after="0"/>
        <w:jc w:val="both"/>
        <w:rPr>
          <w:spacing w:val="-3"/>
          <w:szCs w:val="22"/>
          <w:lang w:val="en-GB"/>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7"/>
        <w:gridCol w:w="4856"/>
        <w:gridCol w:w="727"/>
        <w:gridCol w:w="729"/>
        <w:gridCol w:w="2456"/>
      </w:tblGrid>
      <w:tr w:rsidR="00D17B88" w:rsidRPr="0053652E" w14:paraId="742DE845" w14:textId="77777777" w:rsidTr="005102C9">
        <w:trPr>
          <w:tblHeader/>
        </w:trPr>
        <w:tc>
          <w:tcPr>
            <w:tcW w:w="298" w:type="pct"/>
            <w:tcBorders>
              <w:top w:val="single" w:sz="12" w:space="0" w:color="auto"/>
              <w:left w:val="single" w:sz="12" w:space="0" w:color="auto"/>
              <w:bottom w:val="single" w:sz="12" w:space="0" w:color="auto"/>
              <w:right w:val="single" w:sz="12" w:space="0" w:color="auto"/>
            </w:tcBorders>
            <w:shd w:val="clear" w:color="auto" w:fill="F2F2F2" w:themeFill="background1" w:themeFillShade="F2"/>
          </w:tcPr>
          <w:p w14:paraId="07C811FB" w14:textId="77777777" w:rsidR="00D17B88" w:rsidRPr="0053652E" w:rsidRDefault="00D17B88" w:rsidP="001719BB">
            <w:pPr>
              <w:tabs>
                <w:tab w:val="left" w:pos="-720"/>
              </w:tabs>
              <w:suppressAutoHyphens/>
              <w:jc w:val="both"/>
              <w:rPr>
                <w:b/>
                <w:spacing w:val="-3"/>
                <w:szCs w:val="22"/>
                <w:lang w:val="en-GB"/>
              </w:rPr>
            </w:pPr>
            <w:r w:rsidRPr="0053652E">
              <w:rPr>
                <w:b/>
                <w:spacing w:val="-3"/>
                <w:szCs w:val="22"/>
                <w:lang w:val="en-GB"/>
              </w:rPr>
              <w:t>No.</w:t>
            </w:r>
          </w:p>
        </w:tc>
        <w:tc>
          <w:tcPr>
            <w:tcW w:w="2604" w:type="pct"/>
            <w:tcBorders>
              <w:top w:val="single" w:sz="12" w:space="0" w:color="auto"/>
              <w:left w:val="single" w:sz="12" w:space="0" w:color="auto"/>
              <w:bottom w:val="single" w:sz="12" w:space="0" w:color="auto"/>
              <w:right w:val="single" w:sz="12" w:space="0" w:color="auto"/>
            </w:tcBorders>
            <w:shd w:val="clear" w:color="auto" w:fill="F2F2F2" w:themeFill="background1" w:themeFillShade="F2"/>
          </w:tcPr>
          <w:p w14:paraId="21666C21" w14:textId="77777777" w:rsidR="00D17B88" w:rsidRPr="0053652E" w:rsidRDefault="00D17B88" w:rsidP="001719BB">
            <w:pPr>
              <w:tabs>
                <w:tab w:val="left" w:pos="-720"/>
              </w:tabs>
              <w:suppressAutoHyphens/>
              <w:jc w:val="both"/>
              <w:rPr>
                <w:b/>
                <w:spacing w:val="-3"/>
                <w:szCs w:val="22"/>
                <w:lang w:val="en-GB"/>
              </w:rPr>
            </w:pPr>
            <w:r w:rsidRPr="0053652E">
              <w:rPr>
                <w:b/>
                <w:spacing w:val="-3"/>
                <w:szCs w:val="22"/>
                <w:lang w:val="en-GB"/>
              </w:rPr>
              <w:t>Item</w:t>
            </w:r>
          </w:p>
        </w:tc>
        <w:tc>
          <w:tcPr>
            <w:tcW w:w="390" w:type="pct"/>
            <w:tcBorders>
              <w:top w:val="single" w:sz="12" w:space="0" w:color="auto"/>
              <w:left w:val="single" w:sz="12" w:space="0" w:color="auto"/>
              <w:bottom w:val="single" w:sz="12" w:space="0" w:color="auto"/>
              <w:right w:val="single" w:sz="12" w:space="0" w:color="auto"/>
            </w:tcBorders>
            <w:shd w:val="clear" w:color="auto" w:fill="F2F2F2" w:themeFill="background1" w:themeFillShade="F2"/>
          </w:tcPr>
          <w:p w14:paraId="714EEC53" w14:textId="77777777" w:rsidR="00D17B88" w:rsidRPr="0053652E" w:rsidRDefault="00D17B88" w:rsidP="001719BB">
            <w:pPr>
              <w:tabs>
                <w:tab w:val="left" w:pos="-720"/>
              </w:tabs>
              <w:suppressAutoHyphens/>
              <w:jc w:val="center"/>
              <w:rPr>
                <w:b/>
                <w:spacing w:val="-3"/>
                <w:szCs w:val="22"/>
                <w:lang w:val="en-GB"/>
              </w:rPr>
            </w:pPr>
            <w:r w:rsidRPr="0053652E">
              <w:rPr>
                <w:b/>
                <w:spacing w:val="-3"/>
                <w:szCs w:val="22"/>
                <w:lang w:val="en-GB"/>
              </w:rPr>
              <w:t>Unit</w:t>
            </w:r>
          </w:p>
        </w:tc>
        <w:tc>
          <w:tcPr>
            <w:tcW w:w="391" w:type="pct"/>
            <w:tcBorders>
              <w:top w:val="single" w:sz="12" w:space="0" w:color="auto"/>
              <w:left w:val="single" w:sz="12" w:space="0" w:color="auto"/>
              <w:bottom w:val="single" w:sz="12" w:space="0" w:color="auto"/>
              <w:right w:val="single" w:sz="12" w:space="0" w:color="auto"/>
            </w:tcBorders>
            <w:shd w:val="clear" w:color="auto" w:fill="F2F2F2" w:themeFill="background1" w:themeFillShade="F2"/>
          </w:tcPr>
          <w:p w14:paraId="7BCD3126" w14:textId="77777777" w:rsidR="00931BBD" w:rsidRPr="0053652E" w:rsidRDefault="00D17B88">
            <w:pPr>
              <w:tabs>
                <w:tab w:val="left" w:pos="-720"/>
              </w:tabs>
              <w:suppressAutoHyphens/>
              <w:jc w:val="center"/>
              <w:rPr>
                <w:b/>
                <w:spacing w:val="-3"/>
                <w:szCs w:val="22"/>
                <w:lang w:val="en-GB"/>
              </w:rPr>
            </w:pPr>
            <w:proofErr w:type="spellStart"/>
            <w:r w:rsidRPr="0053652E">
              <w:rPr>
                <w:b/>
                <w:spacing w:val="-3"/>
                <w:szCs w:val="22"/>
                <w:lang w:val="en-GB"/>
              </w:rPr>
              <w:t>Qty</w:t>
            </w:r>
            <w:proofErr w:type="spellEnd"/>
          </w:p>
        </w:tc>
        <w:tc>
          <w:tcPr>
            <w:tcW w:w="1318" w:type="pct"/>
            <w:tcBorders>
              <w:top w:val="single" w:sz="12" w:space="0" w:color="auto"/>
              <w:left w:val="single" w:sz="12" w:space="0" w:color="auto"/>
              <w:bottom w:val="single" w:sz="12" w:space="0" w:color="auto"/>
              <w:right w:val="single" w:sz="12" w:space="0" w:color="auto"/>
            </w:tcBorders>
            <w:shd w:val="clear" w:color="auto" w:fill="F2F2F2" w:themeFill="background1" w:themeFillShade="F2"/>
          </w:tcPr>
          <w:p w14:paraId="09E36888" w14:textId="7DDD8AAF" w:rsidR="00D17B88" w:rsidRPr="0053652E" w:rsidRDefault="00D17B88" w:rsidP="001719BB">
            <w:pPr>
              <w:tabs>
                <w:tab w:val="left" w:pos="-720"/>
              </w:tabs>
              <w:suppressAutoHyphens/>
              <w:jc w:val="both"/>
              <w:rPr>
                <w:b/>
                <w:spacing w:val="-3"/>
                <w:szCs w:val="22"/>
                <w:lang w:val="en-GB"/>
              </w:rPr>
            </w:pPr>
            <w:r w:rsidRPr="0053652E">
              <w:rPr>
                <w:b/>
                <w:spacing w:val="-3"/>
                <w:szCs w:val="22"/>
                <w:lang w:val="en-GB"/>
              </w:rPr>
              <w:t>Location</w:t>
            </w:r>
            <w:r w:rsidR="005102C9">
              <w:rPr>
                <w:b/>
                <w:spacing w:val="-3"/>
                <w:szCs w:val="22"/>
                <w:lang w:val="en-GB"/>
              </w:rPr>
              <w:t>*</w:t>
            </w:r>
          </w:p>
        </w:tc>
      </w:tr>
      <w:tr w:rsidR="00D17B88" w:rsidRPr="0053652E" w14:paraId="42C30088" w14:textId="77777777" w:rsidTr="005102C9">
        <w:tc>
          <w:tcPr>
            <w:tcW w:w="298" w:type="pct"/>
            <w:tcBorders>
              <w:top w:val="single" w:sz="12" w:space="0" w:color="auto"/>
              <w:left w:val="single" w:sz="12" w:space="0" w:color="auto"/>
              <w:right w:val="single" w:sz="12" w:space="0" w:color="auto"/>
            </w:tcBorders>
          </w:tcPr>
          <w:p w14:paraId="2034881E" w14:textId="77777777" w:rsidR="00D17B88" w:rsidRPr="0053652E" w:rsidRDefault="00D17B88" w:rsidP="00683EAC">
            <w:pPr>
              <w:numPr>
                <w:ilvl w:val="0"/>
                <w:numId w:val="18"/>
              </w:numPr>
              <w:tabs>
                <w:tab w:val="left" w:pos="-720"/>
              </w:tabs>
              <w:suppressAutoHyphens/>
              <w:spacing w:before="60" w:after="60"/>
              <w:jc w:val="center"/>
              <w:rPr>
                <w:spacing w:val="-3"/>
                <w:szCs w:val="22"/>
                <w:lang w:val="en-GB"/>
              </w:rPr>
            </w:pPr>
          </w:p>
        </w:tc>
        <w:tc>
          <w:tcPr>
            <w:tcW w:w="2604" w:type="pct"/>
            <w:tcBorders>
              <w:top w:val="single" w:sz="12" w:space="0" w:color="auto"/>
              <w:left w:val="single" w:sz="12" w:space="0" w:color="auto"/>
              <w:right w:val="single" w:sz="12" w:space="0" w:color="auto"/>
            </w:tcBorders>
          </w:tcPr>
          <w:p w14:paraId="1A56B3DA" w14:textId="77777777" w:rsidR="00D17B88" w:rsidRPr="0053652E" w:rsidRDefault="00D17B88" w:rsidP="00D17B88">
            <w:pPr>
              <w:tabs>
                <w:tab w:val="left" w:pos="-720"/>
              </w:tabs>
              <w:suppressAutoHyphens/>
              <w:spacing w:before="60" w:after="60"/>
              <w:rPr>
                <w:spacing w:val="-3"/>
                <w:szCs w:val="22"/>
                <w:lang w:val="en-GB"/>
              </w:rPr>
            </w:pPr>
            <w:r w:rsidRPr="0053652E">
              <w:rPr>
                <w:spacing w:val="-3"/>
                <w:szCs w:val="22"/>
                <w:lang w:val="en-GB"/>
              </w:rPr>
              <w:t>RW</w:t>
            </w:r>
            <w:r w:rsidR="003B6B1E" w:rsidRPr="0053652E">
              <w:rPr>
                <w:spacing w:val="-3"/>
                <w:szCs w:val="22"/>
                <w:lang w:val="en-GB"/>
              </w:rPr>
              <w:t>I</w:t>
            </w:r>
            <w:r w:rsidR="00CD56BD" w:rsidRPr="0053652E">
              <w:rPr>
                <w:spacing w:val="-3"/>
                <w:szCs w:val="22"/>
                <w:lang w:val="en-GB"/>
              </w:rPr>
              <w:t>S F</w:t>
            </w:r>
            <w:r w:rsidRPr="0053652E">
              <w:rPr>
                <w:spacing w:val="-3"/>
                <w:szCs w:val="22"/>
                <w:lang w:val="en-GB"/>
              </w:rPr>
              <w:t>ield station kit</w:t>
            </w:r>
          </w:p>
        </w:tc>
        <w:tc>
          <w:tcPr>
            <w:tcW w:w="390" w:type="pct"/>
            <w:tcBorders>
              <w:top w:val="single" w:sz="12" w:space="0" w:color="auto"/>
              <w:left w:val="single" w:sz="12" w:space="0" w:color="auto"/>
              <w:right w:val="single" w:sz="12" w:space="0" w:color="auto"/>
            </w:tcBorders>
          </w:tcPr>
          <w:p w14:paraId="0B3E7A94" w14:textId="77777777" w:rsidR="00D17B88" w:rsidRPr="0053652E" w:rsidRDefault="00D17B88" w:rsidP="00D17B88">
            <w:pPr>
              <w:tabs>
                <w:tab w:val="left" w:pos="-720"/>
              </w:tabs>
              <w:suppressAutoHyphens/>
              <w:spacing w:before="60" w:after="60"/>
              <w:jc w:val="center"/>
              <w:rPr>
                <w:spacing w:val="-3"/>
                <w:szCs w:val="22"/>
                <w:lang w:val="en-GB"/>
              </w:rPr>
            </w:pPr>
            <w:r w:rsidRPr="0053652E">
              <w:rPr>
                <w:spacing w:val="-3"/>
                <w:szCs w:val="22"/>
                <w:lang w:val="en-GB"/>
              </w:rPr>
              <w:t>Pcs</w:t>
            </w:r>
          </w:p>
        </w:tc>
        <w:tc>
          <w:tcPr>
            <w:tcW w:w="391" w:type="pct"/>
            <w:tcBorders>
              <w:top w:val="single" w:sz="12" w:space="0" w:color="auto"/>
              <w:left w:val="single" w:sz="12" w:space="0" w:color="auto"/>
              <w:right w:val="single" w:sz="12" w:space="0" w:color="auto"/>
            </w:tcBorders>
          </w:tcPr>
          <w:p w14:paraId="76F14512" w14:textId="77777777" w:rsidR="00D17B88" w:rsidRPr="0053652E" w:rsidRDefault="00D17B88" w:rsidP="00D17B88">
            <w:pPr>
              <w:tabs>
                <w:tab w:val="left" w:pos="-720"/>
              </w:tabs>
              <w:suppressAutoHyphens/>
              <w:spacing w:before="60" w:after="60"/>
              <w:jc w:val="center"/>
              <w:rPr>
                <w:spacing w:val="-3"/>
                <w:szCs w:val="22"/>
                <w:lang w:val="en-GB"/>
              </w:rPr>
            </w:pPr>
            <w:r w:rsidRPr="0053652E">
              <w:rPr>
                <w:spacing w:val="-3"/>
                <w:szCs w:val="22"/>
                <w:lang w:val="en-GB"/>
              </w:rPr>
              <w:t>1</w:t>
            </w:r>
            <w:r w:rsidR="002C196C" w:rsidRPr="0053652E">
              <w:rPr>
                <w:spacing w:val="-3"/>
                <w:szCs w:val="22"/>
                <w:lang w:val="en-GB"/>
              </w:rPr>
              <w:t>8</w:t>
            </w:r>
          </w:p>
        </w:tc>
        <w:tc>
          <w:tcPr>
            <w:tcW w:w="1318" w:type="pct"/>
            <w:tcBorders>
              <w:top w:val="single" w:sz="12" w:space="0" w:color="auto"/>
              <w:left w:val="single" w:sz="12" w:space="0" w:color="auto"/>
              <w:right w:val="single" w:sz="12" w:space="0" w:color="auto"/>
            </w:tcBorders>
          </w:tcPr>
          <w:p w14:paraId="20F3C46B" w14:textId="0BF207DB" w:rsidR="00D17B88" w:rsidRPr="0053652E" w:rsidRDefault="005102C9" w:rsidP="00D17B88">
            <w:pPr>
              <w:tabs>
                <w:tab w:val="left" w:pos="-720"/>
              </w:tabs>
              <w:suppressAutoHyphens/>
              <w:spacing w:before="60" w:after="60"/>
              <w:jc w:val="both"/>
              <w:rPr>
                <w:spacing w:val="-3"/>
                <w:szCs w:val="22"/>
                <w:lang w:val="en-GB"/>
              </w:rPr>
            </w:pPr>
            <w:proofErr w:type="spellStart"/>
            <w:r>
              <w:rPr>
                <w:spacing w:val="-3"/>
                <w:szCs w:val="22"/>
                <w:lang w:val="en-GB"/>
              </w:rPr>
              <w:t>Kruševac</w:t>
            </w:r>
            <w:proofErr w:type="spellEnd"/>
            <w:r>
              <w:rPr>
                <w:spacing w:val="-3"/>
                <w:szCs w:val="22"/>
                <w:lang w:val="en-GB"/>
              </w:rPr>
              <w:t xml:space="preserve">, </w:t>
            </w:r>
            <w:proofErr w:type="spellStart"/>
            <w:r>
              <w:rPr>
                <w:spacing w:val="-3"/>
                <w:szCs w:val="22"/>
                <w:lang w:val="en-GB"/>
              </w:rPr>
              <w:t>Niš</w:t>
            </w:r>
            <w:proofErr w:type="spellEnd"/>
            <w:r w:rsidR="002C196C" w:rsidRPr="0053652E">
              <w:rPr>
                <w:spacing w:val="-3"/>
                <w:szCs w:val="22"/>
                <w:lang w:val="en-GB"/>
              </w:rPr>
              <w:t xml:space="preserve">, </w:t>
            </w:r>
            <w:proofErr w:type="spellStart"/>
            <w:r w:rsidR="002C196C" w:rsidRPr="0053652E">
              <w:rPr>
                <w:spacing w:val="-3"/>
                <w:szCs w:val="22"/>
                <w:lang w:val="en-GB"/>
              </w:rPr>
              <w:t>Vranje</w:t>
            </w:r>
            <w:proofErr w:type="spellEnd"/>
          </w:p>
        </w:tc>
      </w:tr>
      <w:tr w:rsidR="005102C9" w:rsidRPr="0053652E" w14:paraId="37E6D22C" w14:textId="77777777" w:rsidTr="005102C9">
        <w:tc>
          <w:tcPr>
            <w:tcW w:w="298" w:type="pct"/>
            <w:tcBorders>
              <w:left w:val="single" w:sz="12" w:space="0" w:color="auto"/>
              <w:right w:val="single" w:sz="12" w:space="0" w:color="auto"/>
            </w:tcBorders>
          </w:tcPr>
          <w:p w14:paraId="4DF83C12" w14:textId="77777777" w:rsidR="005102C9" w:rsidRPr="0053652E" w:rsidRDefault="005102C9" w:rsidP="005102C9">
            <w:pPr>
              <w:numPr>
                <w:ilvl w:val="0"/>
                <w:numId w:val="18"/>
              </w:numPr>
              <w:tabs>
                <w:tab w:val="left" w:pos="-720"/>
              </w:tabs>
              <w:suppressAutoHyphens/>
              <w:spacing w:before="60" w:after="60"/>
              <w:jc w:val="center"/>
              <w:rPr>
                <w:spacing w:val="-3"/>
                <w:szCs w:val="22"/>
                <w:lang w:val="en-GB"/>
              </w:rPr>
            </w:pPr>
          </w:p>
        </w:tc>
        <w:tc>
          <w:tcPr>
            <w:tcW w:w="2604" w:type="pct"/>
            <w:tcBorders>
              <w:left w:val="single" w:sz="12" w:space="0" w:color="auto"/>
              <w:right w:val="single" w:sz="12" w:space="0" w:color="auto"/>
            </w:tcBorders>
          </w:tcPr>
          <w:p w14:paraId="47255023" w14:textId="77777777" w:rsidR="005102C9" w:rsidRPr="0053652E" w:rsidRDefault="005102C9" w:rsidP="005102C9">
            <w:pPr>
              <w:tabs>
                <w:tab w:val="left" w:pos="-720"/>
              </w:tabs>
              <w:suppressAutoHyphens/>
              <w:spacing w:before="60" w:after="60"/>
              <w:rPr>
                <w:spacing w:val="-3"/>
                <w:szCs w:val="22"/>
                <w:lang w:val="en-GB"/>
              </w:rPr>
            </w:pPr>
            <w:r w:rsidRPr="0053652E">
              <w:rPr>
                <w:spacing w:val="-3"/>
                <w:szCs w:val="22"/>
                <w:lang w:val="en-GB"/>
              </w:rPr>
              <w:t>RWS Air temperature and humidity kit</w:t>
            </w:r>
          </w:p>
        </w:tc>
        <w:tc>
          <w:tcPr>
            <w:tcW w:w="390" w:type="pct"/>
            <w:tcBorders>
              <w:left w:val="single" w:sz="12" w:space="0" w:color="auto"/>
              <w:right w:val="single" w:sz="12" w:space="0" w:color="auto"/>
            </w:tcBorders>
          </w:tcPr>
          <w:p w14:paraId="7D802122" w14:textId="77777777" w:rsidR="005102C9" w:rsidRPr="0053652E" w:rsidRDefault="005102C9" w:rsidP="005102C9">
            <w:pPr>
              <w:tabs>
                <w:tab w:val="left" w:pos="-720"/>
              </w:tabs>
              <w:suppressAutoHyphens/>
              <w:spacing w:before="60" w:after="60"/>
              <w:jc w:val="center"/>
              <w:rPr>
                <w:spacing w:val="-3"/>
                <w:szCs w:val="22"/>
                <w:lang w:val="en-GB"/>
              </w:rPr>
            </w:pPr>
            <w:r w:rsidRPr="0053652E">
              <w:rPr>
                <w:spacing w:val="-3"/>
                <w:szCs w:val="22"/>
                <w:lang w:val="en-GB"/>
              </w:rPr>
              <w:t>Pcs</w:t>
            </w:r>
          </w:p>
        </w:tc>
        <w:tc>
          <w:tcPr>
            <w:tcW w:w="391" w:type="pct"/>
            <w:tcBorders>
              <w:left w:val="single" w:sz="12" w:space="0" w:color="auto"/>
              <w:right w:val="single" w:sz="12" w:space="0" w:color="auto"/>
            </w:tcBorders>
          </w:tcPr>
          <w:p w14:paraId="37840E10" w14:textId="77777777" w:rsidR="005102C9" w:rsidRPr="0053652E" w:rsidRDefault="005102C9" w:rsidP="005102C9">
            <w:pPr>
              <w:tabs>
                <w:tab w:val="left" w:pos="-720"/>
              </w:tabs>
              <w:suppressAutoHyphens/>
              <w:spacing w:before="60" w:after="60"/>
              <w:jc w:val="center"/>
              <w:rPr>
                <w:spacing w:val="-3"/>
                <w:szCs w:val="22"/>
                <w:lang w:val="en-GB"/>
              </w:rPr>
            </w:pPr>
            <w:r w:rsidRPr="0053652E">
              <w:rPr>
                <w:spacing w:val="-3"/>
                <w:szCs w:val="22"/>
                <w:lang w:val="en-GB"/>
              </w:rPr>
              <w:t>18</w:t>
            </w:r>
          </w:p>
        </w:tc>
        <w:tc>
          <w:tcPr>
            <w:tcW w:w="1318" w:type="pct"/>
            <w:tcBorders>
              <w:left w:val="single" w:sz="12" w:space="0" w:color="auto"/>
              <w:right w:val="single" w:sz="12" w:space="0" w:color="auto"/>
            </w:tcBorders>
          </w:tcPr>
          <w:p w14:paraId="601C4743" w14:textId="3EA50BAC" w:rsidR="005102C9" w:rsidRPr="0053652E" w:rsidRDefault="005102C9" w:rsidP="005102C9">
            <w:pPr>
              <w:tabs>
                <w:tab w:val="left" w:pos="-720"/>
              </w:tabs>
              <w:suppressAutoHyphens/>
              <w:spacing w:before="60" w:after="60"/>
              <w:jc w:val="both"/>
              <w:rPr>
                <w:spacing w:val="-3"/>
                <w:szCs w:val="22"/>
                <w:lang w:val="en-GB"/>
              </w:rPr>
            </w:pPr>
            <w:proofErr w:type="spellStart"/>
            <w:r w:rsidRPr="0066264F">
              <w:rPr>
                <w:spacing w:val="-3"/>
                <w:szCs w:val="22"/>
                <w:lang w:val="en-GB"/>
              </w:rPr>
              <w:t>Kruševac</w:t>
            </w:r>
            <w:proofErr w:type="spellEnd"/>
            <w:r w:rsidRPr="0066264F">
              <w:rPr>
                <w:spacing w:val="-3"/>
                <w:szCs w:val="22"/>
                <w:lang w:val="en-GB"/>
              </w:rPr>
              <w:t xml:space="preserve">, </w:t>
            </w:r>
            <w:proofErr w:type="spellStart"/>
            <w:r w:rsidRPr="0066264F">
              <w:rPr>
                <w:spacing w:val="-3"/>
                <w:szCs w:val="22"/>
                <w:lang w:val="en-GB"/>
              </w:rPr>
              <w:t>Niš</w:t>
            </w:r>
            <w:proofErr w:type="spellEnd"/>
            <w:r w:rsidRPr="0066264F">
              <w:rPr>
                <w:spacing w:val="-3"/>
                <w:szCs w:val="22"/>
                <w:lang w:val="en-GB"/>
              </w:rPr>
              <w:t xml:space="preserve">, </w:t>
            </w:r>
            <w:proofErr w:type="spellStart"/>
            <w:r w:rsidRPr="0066264F">
              <w:rPr>
                <w:spacing w:val="-3"/>
                <w:szCs w:val="22"/>
                <w:lang w:val="en-GB"/>
              </w:rPr>
              <w:t>Vranje</w:t>
            </w:r>
            <w:proofErr w:type="spellEnd"/>
          </w:p>
        </w:tc>
      </w:tr>
      <w:tr w:rsidR="005102C9" w:rsidRPr="0053652E" w14:paraId="41700BF2" w14:textId="77777777" w:rsidTr="005102C9">
        <w:tc>
          <w:tcPr>
            <w:tcW w:w="298" w:type="pct"/>
            <w:tcBorders>
              <w:left w:val="single" w:sz="12" w:space="0" w:color="auto"/>
              <w:right w:val="single" w:sz="12" w:space="0" w:color="auto"/>
            </w:tcBorders>
          </w:tcPr>
          <w:p w14:paraId="2D19ACFD" w14:textId="77777777" w:rsidR="005102C9" w:rsidRPr="0053652E" w:rsidRDefault="005102C9" w:rsidP="005102C9">
            <w:pPr>
              <w:numPr>
                <w:ilvl w:val="0"/>
                <w:numId w:val="18"/>
              </w:numPr>
              <w:tabs>
                <w:tab w:val="left" w:pos="-720"/>
              </w:tabs>
              <w:suppressAutoHyphens/>
              <w:spacing w:before="60" w:after="60"/>
              <w:jc w:val="center"/>
              <w:rPr>
                <w:spacing w:val="-3"/>
                <w:szCs w:val="22"/>
                <w:lang w:val="en-GB"/>
              </w:rPr>
            </w:pPr>
          </w:p>
        </w:tc>
        <w:tc>
          <w:tcPr>
            <w:tcW w:w="2604" w:type="pct"/>
            <w:tcBorders>
              <w:left w:val="single" w:sz="12" w:space="0" w:color="auto"/>
              <w:right w:val="single" w:sz="12" w:space="0" w:color="auto"/>
            </w:tcBorders>
          </w:tcPr>
          <w:p w14:paraId="4D0E38EE" w14:textId="77777777" w:rsidR="005102C9" w:rsidRPr="0053652E" w:rsidRDefault="005102C9" w:rsidP="005102C9">
            <w:pPr>
              <w:tabs>
                <w:tab w:val="left" w:pos="-720"/>
              </w:tabs>
              <w:suppressAutoHyphens/>
              <w:spacing w:before="60" w:after="60"/>
              <w:rPr>
                <w:spacing w:val="-3"/>
                <w:szCs w:val="22"/>
                <w:lang w:val="en-GB"/>
              </w:rPr>
            </w:pPr>
            <w:r w:rsidRPr="0053652E">
              <w:rPr>
                <w:spacing w:val="-3"/>
                <w:szCs w:val="22"/>
                <w:lang w:val="en-GB"/>
              </w:rPr>
              <w:t>RWS Road surface temperature kit</w:t>
            </w:r>
          </w:p>
        </w:tc>
        <w:tc>
          <w:tcPr>
            <w:tcW w:w="390" w:type="pct"/>
            <w:tcBorders>
              <w:left w:val="single" w:sz="12" w:space="0" w:color="auto"/>
              <w:right w:val="single" w:sz="12" w:space="0" w:color="auto"/>
            </w:tcBorders>
          </w:tcPr>
          <w:p w14:paraId="35AAE631" w14:textId="77777777" w:rsidR="005102C9" w:rsidRPr="0053652E" w:rsidRDefault="005102C9" w:rsidP="005102C9">
            <w:pPr>
              <w:tabs>
                <w:tab w:val="left" w:pos="-720"/>
              </w:tabs>
              <w:suppressAutoHyphens/>
              <w:spacing w:before="60" w:after="60"/>
              <w:jc w:val="center"/>
              <w:rPr>
                <w:spacing w:val="-3"/>
                <w:szCs w:val="22"/>
                <w:lang w:val="en-GB"/>
              </w:rPr>
            </w:pPr>
            <w:r w:rsidRPr="0053652E">
              <w:rPr>
                <w:spacing w:val="-3"/>
                <w:szCs w:val="22"/>
                <w:lang w:val="en-GB"/>
              </w:rPr>
              <w:t>Pcs</w:t>
            </w:r>
          </w:p>
        </w:tc>
        <w:tc>
          <w:tcPr>
            <w:tcW w:w="391" w:type="pct"/>
            <w:tcBorders>
              <w:left w:val="single" w:sz="12" w:space="0" w:color="auto"/>
              <w:right w:val="single" w:sz="12" w:space="0" w:color="auto"/>
            </w:tcBorders>
          </w:tcPr>
          <w:p w14:paraId="784DB692" w14:textId="77777777" w:rsidR="005102C9" w:rsidRPr="0053652E" w:rsidRDefault="005102C9" w:rsidP="005102C9">
            <w:pPr>
              <w:tabs>
                <w:tab w:val="left" w:pos="-720"/>
              </w:tabs>
              <w:suppressAutoHyphens/>
              <w:spacing w:before="60" w:after="60"/>
              <w:jc w:val="center"/>
              <w:rPr>
                <w:spacing w:val="-3"/>
                <w:szCs w:val="22"/>
                <w:lang w:val="en-GB"/>
              </w:rPr>
            </w:pPr>
            <w:r w:rsidRPr="0053652E">
              <w:rPr>
                <w:spacing w:val="-3"/>
                <w:szCs w:val="22"/>
                <w:lang w:val="en-GB"/>
              </w:rPr>
              <w:t>26</w:t>
            </w:r>
          </w:p>
        </w:tc>
        <w:tc>
          <w:tcPr>
            <w:tcW w:w="1318" w:type="pct"/>
            <w:tcBorders>
              <w:left w:val="single" w:sz="12" w:space="0" w:color="auto"/>
              <w:right w:val="single" w:sz="12" w:space="0" w:color="auto"/>
            </w:tcBorders>
          </w:tcPr>
          <w:p w14:paraId="5861F7E6" w14:textId="7056F32D" w:rsidR="005102C9" w:rsidRPr="0053652E" w:rsidRDefault="005102C9" w:rsidP="005102C9">
            <w:pPr>
              <w:tabs>
                <w:tab w:val="left" w:pos="-720"/>
              </w:tabs>
              <w:suppressAutoHyphens/>
              <w:spacing w:before="60" w:after="60"/>
              <w:jc w:val="both"/>
              <w:rPr>
                <w:spacing w:val="-3"/>
                <w:szCs w:val="22"/>
                <w:lang w:val="en-GB"/>
              </w:rPr>
            </w:pPr>
            <w:proofErr w:type="spellStart"/>
            <w:r w:rsidRPr="0066264F">
              <w:rPr>
                <w:spacing w:val="-3"/>
                <w:szCs w:val="22"/>
                <w:lang w:val="en-GB"/>
              </w:rPr>
              <w:t>Kruševac</w:t>
            </w:r>
            <w:proofErr w:type="spellEnd"/>
            <w:r w:rsidRPr="0066264F">
              <w:rPr>
                <w:spacing w:val="-3"/>
                <w:szCs w:val="22"/>
                <w:lang w:val="en-GB"/>
              </w:rPr>
              <w:t xml:space="preserve">, </w:t>
            </w:r>
            <w:proofErr w:type="spellStart"/>
            <w:r w:rsidRPr="0066264F">
              <w:rPr>
                <w:spacing w:val="-3"/>
                <w:szCs w:val="22"/>
                <w:lang w:val="en-GB"/>
              </w:rPr>
              <w:t>Niš</w:t>
            </w:r>
            <w:proofErr w:type="spellEnd"/>
            <w:r w:rsidRPr="0066264F">
              <w:rPr>
                <w:spacing w:val="-3"/>
                <w:szCs w:val="22"/>
                <w:lang w:val="en-GB"/>
              </w:rPr>
              <w:t xml:space="preserve">, </w:t>
            </w:r>
            <w:proofErr w:type="spellStart"/>
            <w:r w:rsidRPr="0066264F">
              <w:rPr>
                <w:spacing w:val="-3"/>
                <w:szCs w:val="22"/>
                <w:lang w:val="en-GB"/>
              </w:rPr>
              <w:t>Vranje</w:t>
            </w:r>
            <w:proofErr w:type="spellEnd"/>
          </w:p>
        </w:tc>
      </w:tr>
      <w:tr w:rsidR="005102C9" w:rsidRPr="0053652E" w14:paraId="6243C99D" w14:textId="77777777" w:rsidTr="005102C9">
        <w:tc>
          <w:tcPr>
            <w:tcW w:w="298" w:type="pct"/>
            <w:tcBorders>
              <w:left w:val="single" w:sz="12" w:space="0" w:color="auto"/>
              <w:right w:val="single" w:sz="12" w:space="0" w:color="auto"/>
            </w:tcBorders>
          </w:tcPr>
          <w:p w14:paraId="02871125" w14:textId="77777777" w:rsidR="005102C9" w:rsidRPr="0053652E" w:rsidRDefault="005102C9" w:rsidP="005102C9">
            <w:pPr>
              <w:numPr>
                <w:ilvl w:val="0"/>
                <w:numId w:val="18"/>
              </w:numPr>
              <w:tabs>
                <w:tab w:val="left" w:pos="-720"/>
              </w:tabs>
              <w:suppressAutoHyphens/>
              <w:spacing w:before="60" w:after="60"/>
              <w:jc w:val="center"/>
              <w:rPr>
                <w:spacing w:val="-3"/>
                <w:szCs w:val="22"/>
                <w:lang w:val="en-GB"/>
              </w:rPr>
            </w:pPr>
          </w:p>
        </w:tc>
        <w:tc>
          <w:tcPr>
            <w:tcW w:w="2604" w:type="pct"/>
            <w:tcBorders>
              <w:left w:val="single" w:sz="12" w:space="0" w:color="auto"/>
              <w:right w:val="single" w:sz="12" w:space="0" w:color="auto"/>
            </w:tcBorders>
          </w:tcPr>
          <w:p w14:paraId="12A95DD5" w14:textId="77777777" w:rsidR="005102C9" w:rsidRPr="0053652E" w:rsidRDefault="005102C9" w:rsidP="005102C9">
            <w:pPr>
              <w:tabs>
                <w:tab w:val="left" w:pos="-720"/>
              </w:tabs>
              <w:suppressAutoHyphens/>
              <w:spacing w:before="60" w:after="60"/>
              <w:rPr>
                <w:spacing w:val="-3"/>
                <w:szCs w:val="22"/>
                <w:lang w:val="en-GB"/>
              </w:rPr>
            </w:pPr>
            <w:r w:rsidRPr="0053652E">
              <w:rPr>
                <w:bCs/>
                <w:color w:val="000000"/>
                <w:szCs w:val="22"/>
                <w:lang w:val="en-GB"/>
              </w:rPr>
              <w:t>RWS Precipitation kit</w:t>
            </w:r>
          </w:p>
        </w:tc>
        <w:tc>
          <w:tcPr>
            <w:tcW w:w="390" w:type="pct"/>
            <w:tcBorders>
              <w:left w:val="single" w:sz="12" w:space="0" w:color="auto"/>
              <w:right w:val="single" w:sz="12" w:space="0" w:color="auto"/>
            </w:tcBorders>
          </w:tcPr>
          <w:p w14:paraId="0681805D" w14:textId="77777777" w:rsidR="005102C9" w:rsidRPr="0053652E" w:rsidRDefault="005102C9" w:rsidP="005102C9">
            <w:pPr>
              <w:tabs>
                <w:tab w:val="left" w:pos="-720"/>
              </w:tabs>
              <w:suppressAutoHyphens/>
              <w:spacing w:before="60" w:after="60"/>
              <w:jc w:val="center"/>
              <w:rPr>
                <w:spacing w:val="-3"/>
                <w:szCs w:val="22"/>
                <w:lang w:val="en-GB"/>
              </w:rPr>
            </w:pPr>
            <w:r w:rsidRPr="0053652E">
              <w:rPr>
                <w:spacing w:val="-3"/>
                <w:szCs w:val="22"/>
                <w:lang w:val="en-GB"/>
              </w:rPr>
              <w:t>Pcs</w:t>
            </w:r>
          </w:p>
        </w:tc>
        <w:tc>
          <w:tcPr>
            <w:tcW w:w="391" w:type="pct"/>
            <w:tcBorders>
              <w:left w:val="single" w:sz="12" w:space="0" w:color="auto"/>
              <w:right w:val="single" w:sz="12" w:space="0" w:color="auto"/>
            </w:tcBorders>
          </w:tcPr>
          <w:p w14:paraId="31261AF2" w14:textId="77777777" w:rsidR="005102C9" w:rsidRPr="0053652E" w:rsidRDefault="005102C9" w:rsidP="005102C9">
            <w:pPr>
              <w:tabs>
                <w:tab w:val="left" w:pos="-720"/>
              </w:tabs>
              <w:suppressAutoHyphens/>
              <w:spacing w:before="60" w:after="60"/>
              <w:jc w:val="center"/>
              <w:rPr>
                <w:spacing w:val="-3"/>
                <w:szCs w:val="22"/>
                <w:lang w:val="en-GB"/>
              </w:rPr>
            </w:pPr>
            <w:r w:rsidRPr="0053652E">
              <w:rPr>
                <w:spacing w:val="-3"/>
                <w:szCs w:val="22"/>
                <w:lang w:val="en-GB"/>
              </w:rPr>
              <w:t>18</w:t>
            </w:r>
          </w:p>
        </w:tc>
        <w:tc>
          <w:tcPr>
            <w:tcW w:w="1318" w:type="pct"/>
            <w:tcBorders>
              <w:left w:val="single" w:sz="12" w:space="0" w:color="auto"/>
              <w:right w:val="single" w:sz="12" w:space="0" w:color="auto"/>
            </w:tcBorders>
          </w:tcPr>
          <w:p w14:paraId="1DE4815F" w14:textId="11AC69DE" w:rsidR="005102C9" w:rsidRPr="0053652E" w:rsidRDefault="005102C9" w:rsidP="005102C9">
            <w:pPr>
              <w:tabs>
                <w:tab w:val="left" w:pos="-720"/>
              </w:tabs>
              <w:suppressAutoHyphens/>
              <w:spacing w:before="60" w:after="60"/>
              <w:jc w:val="both"/>
              <w:rPr>
                <w:spacing w:val="-3"/>
                <w:szCs w:val="22"/>
                <w:lang w:val="en-GB"/>
              </w:rPr>
            </w:pPr>
            <w:proofErr w:type="spellStart"/>
            <w:r w:rsidRPr="0066264F">
              <w:rPr>
                <w:spacing w:val="-3"/>
                <w:szCs w:val="22"/>
                <w:lang w:val="en-GB"/>
              </w:rPr>
              <w:t>Kruševac</w:t>
            </w:r>
            <w:proofErr w:type="spellEnd"/>
            <w:r w:rsidRPr="0066264F">
              <w:rPr>
                <w:spacing w:val="-3"/>
                <w:szCs w:val="22"/>
                <w:lang w:val="en-GB"/>
              </w:rPr>
              <w:t xml:space="preserve">, </w:t>
            </w:r>
            <w:proofErr w:type="spellStart"/>
            <w:r w:rsidRPr="0066264F">
              <w:rPr>
                <w:spacing w:val="-3"/>
                <w:szCs w:val="22"/>
                <w:lang w:val="en-GB"/>
              </w:rPr>
              <w:t>Niš</w:t>
            </w:r>
            <w:proofErr w:type="spellEnd"/>
            <w:r w:rsidRPr="0066264F">
              <w:rPr>
                <w:spacing w:val="-3"/>
                <w:szCs w:val="22"/>
                <w:lang w:val="en-GB"/>
              </w:rPr>
              <w:t xml:space="preserve">, </w:t>
            </w:r>
            <w:proofErr w:type="spellStart"/>
            <w:r w:rsidRPr="0066264F">
              <w:rPr>
                <w:spacing w:val="-3"/>
                <w:szCs w:val="22"/>
                <w:lang w:val="en-GB"/>
              </w:rPr>
              <w:t>Vranje</w:t>
            </w:r>
            <w:proofErr w:type="spellEnd"/>
          </w:p>
        </w:tc>
      </w:tr>
      <w:tr w:rsidR="005102C9" w:rsidRPr="0053652E" w14:paraId="53D095BE" w14:textId="77777777" w:rsidTr="005102C9">
        <w:tc>
          <w:tcPr>
            <w:tcW w:w="298" w:type="pct"/>
            <w:tcBorders>
              <w:left w:val="single" w:sz="12" w:space="0" w:color="auto"/>
              <w:right w:val="single" w:sz="12" w:space="0" w:color="auto"/>
            </w:tcBorders>
          </w:tcPr>
          <w:p w14:paraId="5D9A7D66" w14:textId="77777777" w:rsidR="005102C9" w:rsidRPr="0053652E" w:rsidRDefault="005102C9" w:rsidP="005102C9">
            <w:pPr>
              <w:numPr>
                <w:ilvl w:val="0"/>
                <w:numId w:val="18"/>
              </w:numPr>
              <w:tabs>
                <w:tab w:val="left" w:pos="-720"/>
              </w:tabs>
              <w:suppressAutoHyphens/>
              <w:spacing w:before="60" w:after="60"/>
              <w:jc w:val="center"/>
              <w:rPr>
                <w:spacing w:val="-3"/>
                <w:szCs w:val="22"/>
                <w:lang w:val="en-GB"/>
              </w:rPr>
            </w:pPr>
          </w:p>
        </w:tc>
        <w:tc>
          <w:tcPr>
            <w:tcW w:w="2604" w:type="pct"/>
            <w:tcBorders>
              <w:left w:val="single" w:sz="12" w:space="0" w:color="auto"/>
              <w:right w:val="single" w:sz="12" w:space="0" w:color="auto"/>
            </w:tcBorders>
          </w:tcPr>
          <w:p w14:paraId="0AC9AB71" w14:textId="77777777" w:rsidR="005102C9" w:rsidRPr="0053652E" w:rsidRDefault="005102C9" w:rsidP="005102C9">
            <w:pPr>
              <w:tabs>
                <w:tab w:val="left" w:pos="-720"/>
              </w:tabs>
              <w:suppressAutoHyphens/>
              <w:spacing w:before="60" w:after="60"/>
              <w:rPr>
                <w:spacing w:val="-3"/>
                <w:szCs w:val="22"/>
                <w:lang w:val="en-GB"/>
              </w:rPr>
            </w:pPr>
            <w:r w:rsidRPr="0053652E">
              <w:rPr>
                <w:bCs/>
                <w:color w:val="000000"/>
                <w:szCs w:val="22"/>
                <w:lang w:val="en-GB"/>
              </w:rPr>
              <w:t>RWS Wind sensor kit</w:t>
            </w:r>
          </w:p>
        </w:tc>
        <w:tc>
          <w:tcPr>
            <w:tcW w:w="390" w:type="pct"/>
            <w:tcBorders>
              <w:left w:val="single" w:sz="12" w:space="0" w:color="auto"/>
              <w:right w:val="single" w:sz="12" w:space="0" w:color="auto"/>
            </w:tcBorders>
          </w:tcPr>
          <w:p w14:paraId="75C2CB6A" w14:textId="77777777" w:rsidR="005102C9" w:rsidRPr="0053652E" w:rsidRDefault="005102C9" w:rsidP="005102C9">
            <w:pPr>
              <w:tabs>
                <w:tab w:val="left" w:pos="-720"/>
              </w:tabs>
              <w:suppressAutoHyphens/>
              <w:spacing w:before="60" w:after="60"/>
              <w:jc w:val="center"/>
              <w:rPr>
                <w:spacing w:val="-3"/>
                <w:szCs w:val="22"/>
                <w:lang w:val="en-GB"/>
              </w:rPr>
            </w:pPr>
            <w:r w:rsidRPr="0053652E">
              <w:rPr>
                <w:spacing w:val="-3"/>
                <w:szCs w:val="22"/>
                <w:lang w:val="en-GB"/>
              </w:rPr>
              <w:t>Pcs</w:t>
            </w:r>
          </w:p>
        </w:tc>
        <w:tc>
          <w:tcPr>
            <w:tcW w:w="391" w:type="pct"/>
            <w:tcBorders>
              <w:left w:val="single" w:sz="12" w:space="0" w:color="auto"/>
              <w:right w:val="single" w:sz="12" w:space="0" w:color="auto"/>
            </w:tcBorders>
          </w:tcPr>
          <w:p w14:paraId="4D0298A5" w14:textId="77777777" w:rsidR="005102C9" w:rsidRPr="0053652E" w:rsidRDefault="005102C9" w:rsidP="005102C9">
            <w:pPr>
              <w:tabs>
                <w:tab w:val="left" w:pos="-720"/>
              </w:tabs>
              <w:suppressAutoHyphens/>
              <w:spacing w:before="60" w:after="60"/>
              <w:jc w:val="center"/>
              <w:rPr>
                <w:spacing w:val="-3"/>
                <w:szCs w:val="22"/>
                <w:lang w:val="en-GB"/>
              </w:rPr>
            </w:pPr>
            <w:r w:rsidRPr="0053652E">
              <w:rPr>
                <w:spacing w:val="-3"/>
                <w:szCs w:val="22"/>
                <w:lang w:val="en-GB"/>
              </w:rPr>
              <w:t>18</w:t>
            </w:r>
          </w:p>
        </w:tc>
        <w:tc>
          <w:tcPr>
            <w:tcW w:w="1318" w:type="pct"/>
            <w:tcBorders>
              <w:left w:val="single" w:sz="12" w:space="0" w:color="auto"/>
              <w:right w:val="single" w:sz="12" w:space="0" w:color="auto"/>
            </w:tcBorders>
          </w:tcPr>
          <w:p w14:paraId="77A6C496" w14:textId="4F893A03" w:rsidR="005102C9" w:rsidRPr="0053652E" w:rsidRDefault="005102C9" w:rsidP="005102C9">
            <w:pPr>
              <w:tabs>
                <w:tab w:val="left" w:pos="-720"/>
              </w:tabs>
              <w:suppressAutoHyphens/>
              <w:spacing w:before="60" w:after="60"/>
              <w:jc w:val="both"/>
              <w:rPr>
                <w:spacing w:val="-3"/>
                <w:szCs w:val="22"/>
                <w:lang w:val="en-GB"/>
              </w:rPr>
            </w:pPr>
            <w:proofErr w:type="spellStart"/>
            <w:r w:rsidRPr="0066264F">
              <w:rPr>
                <w:spacing w:val="-3"/>
                <w:szCs w:val="22"/>
                <w:lang w:val="en-GB"/>
              </w:rPr>
              <w:t>Kruševac</w:t>
            </w:r>
            <w:proofErr w:type="spellEnd"/>
            <w:r w:rsidRPr="0066264F">
              <w:rPr>
                <w:spacing w:val="-3"/>
                <w:szCs w:val="22"/>
                <w:lang w:val="en-GB"/>
              </w:rPr>
              <w:t xml:space="preserve">, </w:t>
            </w:r>
            <w:proofErr w:type="spellStart"/>
            <w:r w:rsidRPr="0066264F">
              <w:rPr>
                <w:spacing w:val="-3"/>
                <w:szCs w:val="22"/>
                <w:lang w:val="en-GB"/>
              </w:rPr>
              <w:t>Niš</w:t>
            </w:r>
            <w:proofErr w:type="spellEnd"/>
            <w:r w:rsidRPr="0066264F">
              <w:rPr>
                <w:spacing w:val="-3"/>
                <w:szCs w:val="22"/>
                <w:lang w:val="en-GB"/>
              </w:rPr>
              <w:t xml:space="preserve">, </w:t>
            </w:r>
            <w:proofErr w:type="spellStart"/>
            <w:r w:rsidRPr="0066264F">
              <w:rPr>
                <w:spacing w:val="-3"/>
                <w:szCs w:val="22"/>
                <w:lang w:val="en-GB"/>
              </w:rPr>
              <w:t>Vranje</w:t>
            </w:r>
            <w:proofErr w:type="spellEnd"/>
          </w:p>
        </w:tc>
      </w:tr>
      <w:tr w:rsidR="00D17B88" w:rsidRPr="0053652E" w14:paraId="7A6D4A01" w14:textId="77777777" w:rsidTr="005102C9">
        <w:tc>
          <w:tcPr>
            <w:tcW w:w="298" w:type="pct"/>
            <w:tcBorders>
              <w:left w:val="single" w:sz="12" w:space="0" w:color="auto"/>
              <w:right w:val="single" w:sz="12" w:space="0" w:color="auto"/>
            </w:tcBorders>
          </w:tcPr>
          <w:p w14:paraId="040D7F8E" w14:textId="77777777" w:rsidR="00D17B88" w:rsidRPr="0053652E" w:rsidRDefault="00D17B88" w:rsidP="00683EAC">
            <w:pPr>
              <w:numPr>
                <w:ilvl w:val="0"/>
                <w:numId w:val="18"/>
              </w:numPr>
              <w:tabs>
                <w:tab w:val="left" w:pos="-720"/>
              </w:tabs>
              <w:suppressAutoHyphens/>
              <w:spacing w:before="60" w:after="60"/>
              <w:jc w:val="center"/>
              <w:rPr>
                <w:spacing w:val="-3"/>
                <w:szCs w:val="22"/>
                <w:lang w:val="en-GB"/>
              </w:rPr>
            </w:pPr>
          </w:p>
        </w:tc>
        <w:tc>
          <w:tcPr>
            <w:tcW w:w="2604" w:type="pct"/>
            <w:tcBorders>
              <w:left w:val="single" w:sz="12" w:space="0" w:color="auto"/>
              <w:right w:val="single" w:sz="12" w:space="0" w:color="auto"/>
            </w:tcBorders>
          </w:tcPr>
          <w:p w14:paraId="14E322C9" w14:textId="77777777" w:rsidR="00D17B88" w:rsidRPr="0053652E" w:rsidRDefault="00D17B88" w:rsidP="00D17B88">
            <w:pPr>
              <w:tabs>
                <w:tab w:val="left" w:pos="-720"/>
              </w:tabs>
              <w:suppressAutoHyphens/>
              <w:spacing w:before="60" w:after="60"/>
              <w:rPr>
                <w:spacing w:val="-3"/>
                <w:szCs w:val="22"/>
                <w:lang w:val="en-GB"/>
              </w:rPr>
            </w:pPr>
            <w:r w:rsidRPr="0053652E">
              <w:rPr>
                <w:spacing w:val="-3"/>
                <w:szCs w:val="22"/>
                <w:lang w:val="en-GB"/>
              </w:rPr>
              <w:t>RWIS Central monitoring system kit</w:t>
            </w:r>
          </w:p>
        </w:tc>
        <w:tc>
          <w:tcPr>
            <w:tcW w:w="390" w:type="pct"/>
            <w:tcBorders>
              <w:left w:val="single" w:sz="12" w:space="0" w:color="auto"/>
              <w:right w:val="single" w:sz="12" w:space="0" w:color="auto"/>
            </w:tcBorders>
          </w:tcPr>
          <w:p w14:paraId="68BA3556" w14:textId="77777777" w:rsidR="00D17B88" w:rsidRPr="0053652E" w:rsidRDefault="00D17B88" w:rsidP="00D17B88">
            <w:pPr>
              <w:tabs>
                <w:tab w:val="left" w:pos="-720"/>
              </w:tabs>
              <w:suppressAutoHyphens/>
              <w:spacing w:before="60" w:after="60"/>
              <w:jc w:val="center"/>
              <w:rPr>
                <w:spacing w:val="-3"/>
                <w:szCs w:val="22"/>
                <w:lang w:val="en-GB"/>
              </w:rPr>
            </w:pPr>
            <w:r w:rsidRPr="0053652E">
              <w:rPr>
                <w:spacing w:val="-3"/>
                <w:szCs w:val="22"/>
                <w:lang w:val="en-GB"/>
              </w:rPr>
              <w:t>Pcs</w:t>
            </w:r>
          </w:p>
        </w:tc>
        <w:tc>
          <w:tcPr>
            <w:tcW w:w="391" w:type="pct"/>
            <w:tcBorders>
              <w:left w:val="single" w:sz="12" w:space="0" w:color="auto"/>
              <w:right w:val="single" w:sz="12" w:space="0" w:color="auto"/>
            </w:tcBorders>
          </w:tcPr>
          <w:p w14:paraId="4A9D068C" w14:textId="77777777" w:rsidR="00D17B88" w:rsidRPr="0053652E" w:rsidRDefault="00D17B88" w:rsidP="00D17B88">
            <w:pPr>
              <w:tabs>
                <w:tab w:val="left" w:pos="-720"/>
              </w:tabs>
              <w:suppressAutoHyphens/>
              <w:spacing w:before="60" w:after="60"/>
              <w:jc w:val="center"/>
              <w:rPr>
                <w:spacing w:val="-3"/>
                <w:szCs w:val="22"/>
                <w:lang w:val="en-GB"/>
              </w:rPr>
            </w:pPr>
            <w:r w:rsidRPr="0053652E">
              <w:rPr>
                <w:spacing w:val="-3"/>
                <w:szCs w:val="22"/>
                <w:lang w:val="en-GB"/>
              </w:rPr>
              <w:t>1</w:t>
            </w:r>
          </w:p>
        </w:tc>
        <w:tc>
          <w:tcPr>
            <w:tcW w:w="1318" w:type="pct"/>
            <w:tcBorders>
              <w:left w:val="single" w:sz="12" w:space="0" w:color="auto"/>
              <w:right w:val="single" w:sz="12" w:space="0" w:color="auto"/>
            </w:tcBorders>
          </w:tcPr>
          <w:p w14:paraId="05110EB1" w14:textId="77777777" w:rsidR="00D17B88" w:rsidRPr="0053652E" w:rsidRDefault="00D17B88" w:rsidP="00D17B88">
            <w:pPr>
              <w:tabs>
                <w:tab w:val="left" w:pos="-720"/>
              </w:tabs>
              <w:suppressAutoHyphens/>
              <w:spacing w:before="60" w:after="60"/>
              <w:jc w:val="both"/>
              <w:rPr>
                <w:spacing w:val="-3"/>
                <w:szCs w:val="22"/>
                <w:lang w:val="en-GB"/>
              </w:rPr>
            </w:pPr>
            <w:r w:rsidRPr="0053652E">
              <w:rPr>
                <w:spacing w:val="-3"/>
                <w:szCs w:val="22"/>
                <w:lang w:val="en-GB"/>
              </w:rPr>
              <w:t>Belgrade/PERS</w:t>
            </w:r>
          </w:p>
        </w:tc>
      </w:tr>
      <w:tr w:rsidR="005102C9" w:rsidRPr="0053652E" w14:paraId="79178E27" w14:textId="77777777" w:rsidTr="005102C9">
        <w:tc>
          <w:tcPr>
            <w:tcW w:w="298" w:type="pct"/>
            <w:tcBorders>
              <w:left w:val="single" w:sz="12" w:space="0" w:color="auto"/>
              <w:right w:val="single" w:sz="12" w:space="0" w:color="auto"/>
            </w:tcBorders>
          </w:tcPr>
          <w:p w14:paraId="4DBD00EC" w14:textId="77777777" w:rsidR="005102C9" w:rsidRPr="0053652E" w:rsidRDefault="005102C9" w:rsidP="005102C9">
            <w:pPr>
              <w:numPr>
                <w:ilvl w:val="0"/>
                <w:numId w:val="18"/>
              </w:numPr>
              <w:tabs>
                <w:tab w:val="left" w:pos="-720"/>
              </w:tabs>
              <w:suppressAutoHyphens/>
              <w:spacing w:before="60" w:after="60"/>
              <w:jc w:val="center"/>
              <w:rPr>
                <w:spacing w:val="-3"/>
                <w:szCs w:val="22"/>
                <w:lang w:val="en-GB"/>
              </w:rPr>
            </w:pPr>
          </w:p>
        </w:tc>
        <w:tc>
          <w:tcPr>
            <w:tcW w:w="2604" w:type="pct"/>
            <w:tcBorders>
              <w:left w:val="single" w:sz="12" w:space="0" w:color="auto"/>
              <w:right w:val="single" w:sz="12" w:space="0" w:color="auto"/>
            </w:tcBorders>
          </w:tcPr>
          <w:p w14:paraId="66D9419D" w14:textId="77777777" w:rsidR="005102C9" w:rsidRPr="0053652E" w:rsidRDefault="005102C9" w:rsidP="005102C9">
            <w:pPr>
              <w:tabs>
                <w:tab w:val="left" w:pos="-720"/>
              </w:tabs>
              <w:suppressAutoHyphens/>
              <w:spacing w:before="60" w:after="60"/>
              <w:rPr>
                <w:spacing w:val="-3"/>
                <w:szCs w:val="22"/>
                <w:lang w:val="en-GB"/>
              </w:rPr>
            </w:pPr>
            <w:r w:rsidRPr="0053652E">
              <w:rPr>
                <w:spacing w:val="-3"/>
                <w:szCs w:val="22"/>
                <w:lang w:val="en-GB"/>
              </w:rPr>
              <w:t>RWS Pole for field station kit (including mounting of sensors and equipment)</w:t>
            </w:r>
          </w:p>
        </w:tc>
        <w:tc>
          <w:tcPr>
            <w:tcW w:w="390" w:type="pct"/>
            <w:tcBorders>
              <w:left w:val="single" w:sz="12" w:space="0" w:color="auto"/>
              <w:right w:val="single" w:sz="12" w:space="0" w:color="auto"/>
            </w:tcBorders>
          </w:tcPr>
          <w:p w14:paraId="37B702BF" w14:textId="77777777" w:rsidR="005102C9" w:rsidRPr="0053652E" w:rsidRDefault="005102C9" w:rsidP="005102C9">
            <w:pPr>
              <w:tabs>
                <w:tab w:val="left" w:pos="-720"/>
              </w:tabs>
              <w:suppressAutoHyphens/>
              <w:spacing w:before="60" w:after="60"/>
              <w:jc w:val="center"/>
              <w:rPr>
                <w:spacing w:val="-3"/>
                <w:szCs w:val="22"/>
                <w:lang w:val="en-GB"/>
              </w:rPr>
            </w:pPr>
            <w:r w:rsidRPr="0053652E">
              <w:rPr>
                <w:spacing w:val="-3"/>
                <w:szCs w:val="22"/>
                <w:lang w:val="en-GB"/>
              </w:rPr>
              <w:t>Pcs</w:t>
            </w:r>
          </w:p>
        </w:tc>
        <w:tc>
          <w:tcPr>
            <w:tcW w:w="391" w:type="pct"/>
            <w:tcBorders>
              <w:left w:val="single" w:sz="12" w:space="0" w:color="auto"/>
              <w:right w:val="single" w:sz="12" w:space="0" w:color="auto"/>
            </w:tcBorders>
          </w:tcPr>
          <w:p w14:paraId="02F123A5" w14:textId="77777777" w:rsidR="005102C9" w:rsidRPr="0053652E" w:rsidRDefault="005102C9" w:rsidP="005102C9">
            <w:pPr>
              <w:tabs>
                <w:tab w:val="left" w:pos="-720"/>
              </w:tabs>
              <w:suppressAutoHyphens/>
              <w:spacing w:before="60" w:after="60"/>
              <w:jc w:val="center"/>
              <w:rPr>
                <w:spacing w:val="-3"/>
                <w:szCs w:val="22"/>
                <w:lang w:val="en-GB"/>
              </w:rPr>
            </w:pPr>
            <w:r w:rsidRPr="0053652E">
              <w:rPr>
                <w:spacing w:val="-3"/>
                <w:szCs w:val="22"/>
                <w:lang w:val="en-GB"/>
              </w:rPr>
              <w:t>18</w:t>
            </w:r>
          </w:p>
        </w:tc>
        <w:tc>
          <w:tcPr>
            <w:tcW w:w="1318" w:type="pct"/>
            <w:tcBorders>
              <w:left w:val="single" w:sz="12" w:space="0" w:color="auto"/>
              <w:right w:val="single" w:sz="12" w:space="0" w:color="auto"/>
            </w:tcBorders>
          </w:tcPr>
          <w:p w14:paraId="77F124A4" w14:textId="32CD54C4" w:rsidR="005102C9" w:rsidRPr="0053652E" w:rsidRDefault="005102C9" w:rsidP="005102C9">
            <w:pPr>
              <w:tabs>
                <w:tab w:val="left" w:pos="-720"/>
              </w:tabs>
              <w:suppressAutoHyphens/>
              <w:spacing w:before="60" w:after="60"/>
              <w:jc w:val="both"/>
              <w:rPr>
                <w:spacing w:val="-3"/>
                <w:szCs w:val="22"/>
                <w:lang w:val="en-GB"/>
              </w:rPr>
            </w:pPr>
            <w:proofErr w:type="spellStart"/>
            <w:r w:rsidRPr="001948FA">
              <w:rPr>
                <w:spacing w:val="-3"/>
                <w:szCs w:val="22"/>
                <w:lang w:val="en-GB"/>
              </w:rPr>
              <w:t>Kruševac</w:t>
            </w:r>
            <w:proofErr w:type="spellEnd"/>
            <w:r w:rsidRPr="001948FA">
              <w:rPr>
                <w:spacing w:val="-3"/>
                <w:szCs w:val="22"/>
                <w:lang w:val="en-GB"/>
              </w:rPr>
              <w:t xml:space="preserve">, </w:t>
            </w:r>
            <w:proofErr w:type="spellStart"/>
            <w:r w:rsidRPr="001948FA">
              <w:rPr>
                <w:spacing w:val="-3"/>
                <w:szCs w:val="22"/>
                <w:lang w:val="en-GB"/>
              </w:rPr>
              <w:t>Niš</w:t>
            </w:r>
            <w:proofErr w:type="spellEnd"/>
            <w:r w:rsidRPr="001948FA">
              <w:rPr>
                <w:spacing w:val="-3"/>
                <w:szCs w:val="22"/>
                <w:lang w:val="en-GB"/>
              </w:rPr>
              <w:t xml:space="preserve">, </w:t>
            </w:r>
            <w:proofErr w:type="spellStart"/>
            <w:r w:rsidRPr="001948FA">
              <w:rPr>
                <w:spacing w:val="-3"/>
                <w:szCs w:val="22"/>
                <w:lang w:val="en-GB"/>
              </w:rPr>
              <w:t>Vranje</w:t>
            </w:r>
            <w:proofErr w:type="spellEnd"/>
          </w:p>
        </w:tc>
      </w:tr>
      <w:tr w:rsidR="005102C9" w:rsidRPr="0053652E" w14:paraId="2DE7499A" w14:textId="77777777" w:rsidTr="005102C9">
        <w:tc>
          <w:tcPr>
            <w:tcW w:w="298" w:type="pct"/>
            <w:tcBorders>
              <w:left w:val="single" w:sz="12" w:space="0" w:color="auto"/>
              <w:right w:val="single" w:sz="12" w:space="0" w:color="auto"/>
            </w:tcBorders>
          </w:tcPr>
          <w:p w14:paraId="17B57890" w14:textId="77777777" w:rsidR="005102C9" w:rsidRPr="0053652E" w:rsidRDefault="005102C9" w:rsidP="005102C9">
            <w:pPr>
              <w:numPr>
                <w:ilvl w:val="0"/>
                <w:numId w:val="18"/>
              </w:numPr>
              <w:tabs>
                <w:tab w:val="left" w:pos="-720"/>
              </w:tabs>
              <w:suppressAutoHyphens/>
              <w:spacing w:before="60" w:after="60"/>
              <w:jc w:val="center"/>
              <w:rPr>
                <w:spacing w:val="-3"/>
                <w:szCs w:val="22"/>
                <w:lang w:val="en-GB"/>
              </w:rPr>
            </w:pPr>
          </w:p>
        </w:tc>
        <w:tc>
          <w:tcPr>
            <w:tcW w:w="2604" w:type="pct"/>
            <w:tcBorders>
              <w:left w:val="single" w:sz="12" w:space="0" w:color="auto"/>
              <w:right w:val="single" w:sz="12" w:space="0" w:color="auto"/>
            </w:tcBorders>
          </w:tcPr>
          <w:p w14:paraId="27DEF2AC" w14:textId="77777777" w:rsidR="005102C9" w:rsidRPr="0053652E" w:rsidRDefault="005102C9" w:rsidP="005102C9">
            <w:pPr>
              <w:tabs>
                <w:tab w:val="left" w:pos="-720"/>
              </w:tabs>
              <w:suppressAutoHyphens/>
              <w:spacing w:before="60" w:after="60"/>
              <w:rPr>
                <w:spacing w:val="-3"/>
                <w:szCs w:val="22"/>
                <w:lang w:val="en-GB"/>
              </w:rPr>
            </w:pPr>
            <w:r w:rsidRPr="0053652E">
              <w:rPr>
                <w:spacing w:val="-3"/>
                <w:szCs w:val="22"/>
                <w:lang w:val="en-GB"/>
              </w:rPr>
              <w:t>RWIS Cellular modem kit</w:t>
            </w:r>
          </w:p>
        </w:tc>
        <w:tc>
          <w:tcPr>
            <w:tcW w:w="390" w:type="pct"/>
            <w:tcBorders>
              <w:left w:val="single" w:sz="12" w:space="0" w:color="auto"/>
              <w:right w:val="single" w:sz="12" w:space="0" w:color="auto"/>
            </w:tcBorders>
          </w:tcPr>
          <w:p w14:paraId="2F107977" w14:textId="77777777" w:rsidR="005102C9" w:rsidRPr="0053652E" w:rsidRDefault="005102C9" w:rsidP="005102C9">
            <w:pPr>
              <w:tabs>
                <w:tab w:val="left" w:pos="-720"/>
              </w:tabs>
              <w:suppressAutoHyphens/>
              <w:spacing w:before="60" w:after="60"/>
              <w:jc w:val="center"/>
              <w:rPr>
                <w:spacing w:val="-3"/>
                <w:szCs w:val="22"/>
                <w:lang w:val="en-GB"/>
              </w:rPr>
            </w:pPr>
            <w:r w:rsidRPr="0053652E">
              <w:rPr>
                <w:spacing w:val="-3"/>
                <w:szCs w:val="22"/>
                <w:lang w:val="en-GB"/>
              </w:rPr>
              <w:t>Pcs</w:t>
            </w:r>
          </w:p>
        </w:tc>
        <w:tc>
          <w:tcPr>
            <w:tcW w:w="391" w:type="pct"/>
            <w:tcBorders>
              <w:left w:val="single" w:sz="12" w:space="0" w:color="auto"/>
              <w:right w:val="single" w:sz="12" w:space="0" w:color="auto"/>
            </w:tcBorders>
          </w:tcPr>
          <w:p w14:paraId="2610A0ED" w14:textId="77777777" w:rsidR="005102C9" w:rsidRPr="0053652E" w:rsidRDefault="005102C9" w:rsidP="005102C9">
            <w:pPr>
              <w:tabs>
                <w:tab w:val="left" w:pos="-720"/>
              </w:tabs>
              <w:suppressAutoHyphens/>
              <w:spacing w:before="60" w:after="60"/>
              <w:jc w:val="center"/>
              <w:rPr>
                <w:spacing w:val="-3"/>
                <w:szCs w:val="22"/>
                <w:lang w:val="en-GB"/>
              </w:rPr>
            </w:pPr>
            <w:r w:rsidRPr="0053652E">
              <w:rPr>
                <w:spacing w:val="-3"/>
                <w:szCs w:val="22"/>
                <w:lang w:val="en-GB"/>
              </w:rPr>
              <w:t>18</w:t>
            </w:r>
          </w:p>
        </w:tc>
        <w:tc>
          <w:tcPr>
            <w:tcW w:w="1318" w:type="pct"/>
            <w:tcBorders>
              <w:left w:val="single" w:sz="12" w:space="0" w:color="auto"/>
              <w:right w:val="single" w:sz="12" w:space="0" w:color="auto"/>
            </w:tcBorders>
          </w:tcPr>
          <w:p w14:paraId="66FA5DA4" w14:textId="6127E26C" w:rsidR="005102C9" w:rsidRPr="0053652E" w:rsidRDefault="005102C9" w:rsidP="005102C9">
            <w:pPr>
              <w:tabs>
                <w:tab w:val="left" w:pos="-720"/>
              </w:tabs>
              <w:suppressAutoHyphens/>
              <w:spacing w:before="60" w:after="60"/>
              <w:jc w:val="both"/>
              <w:rPr>
                <w:spacing w:val="-3"/>
                <w:szCs w:val="22"/>
                <w:lang w:val="en-GB"/>
              </w:rPr>
            </w:pPr>
            <w:proofErr w:type="spellStart"/>
            <w:r w:rsidRPr="001948FA">
              <w:rPr>
                <w:spacing w:val="-3"/>
                <w:szCs w:val="22"/>
                <w:lang w:val="en-GB"/>
              </w:rPr>
              <w:t>Kruševac</w:t>
            </w:r>
            <w:proofErr w:type="spellEnd"/>
            <w:r w:rsidRPr="001948FA">
              <w:rPr>
                <w:spacing w:val="-3"/>
                <w:szCs w:val="22"/>
                <w:lang w:val="en-GB"/>
              </w:rPr>
              <w:t xml:space="preserve">, </w:t>
            </w:r>
            <w:proofErr w:type="spellStart"/>
            <w:r w:rsidRPr="001948FA">
              <w:rPr>
                <w:spacing w:val="-3"/>
                <w:szCs w:val="22"/>
                <w:lang w:val="en-GB"/>
              </w:rPr>
              <w:t>Niš</w:t>
            </w:r>
            <w:proofErr w:type="spellEnd"/>
            <w:r w:rsidRPr="001948FA">
              <w:rPr>
                <w:spacing w:val="-3"/>
                <w:szCs w:val="22"/>
                <w:lang w:val="en-GB"/>
              </w:rPr>
              <w:t xml:space="preserve">, </w:t>
            </w:r>
            <w:proofErr w:type="spellStart"/>
            <w:r w:rsidRPr="001948FA">
              <w:rPr>
                <w:spacing w:val="-3"/>
                <w:szCs w:val="22"/>
                <w:lang w:val="en-GB"/>
              </w:rPr>
              <w:t>Vranje</w:t>
            </w:r>
            <w:proofErr w:type="spellEnd"/>
          </w:p>
        </w:tc>
      </w:tr>
      <w:tr w:rsidR="00D17B88" w:rsidRPr="0053652E" w14:paraId="21F5703D" w14:textId="77777777" w:rsidTr="005102C9">
        <w:tc>
          <w:tcPr>
            <w:tcW w:w="298" w:type="pct"/>
            <w:tcBorders>
              <w:left w:val="single" w:sz="12" w:space="0" w:color="auto"/>
              <w:right w:val="single" w:sz="12" w:space="0" w:color="auto"/>
            </w:tcBorders>
          </w:tcPr>
          <w:p w14:paraId="1CFF5770" w14:textId="77777777" w:rsidR="00D17B88" w:rsidRPr="0053652E" w:rsidRDefault="00D17B88" w:rsidP="00683EAC">
            <w:pPr>
              <w:numPr>
                <w:ilvl w:val="0"/>
                <w:numId w:val="18"/>
              </w:numPr>
              <w:tabs>
                <w:tab w:val="left" w:pos="-720"/>
              </w:tabs>
              <w:suppressAutoHyphens/>
              <w:spacing w:before="60" w:after="60"/>
              <w:jc w:val="center"/>
              <w:rPr>
                <w:spacing w:val="-3"/>
                <w:szCs w:val="22"/>
                <w:lang w:val="en-GB"/>
              </w:rPr>
            </w:pPr>
          </w:p>
        </w:tc>
        <w:tc>
          <w:tcPr>
            <w:tcW w:w="2604" w:type="pct"/>
            <w:tcBorders>
              <w:left w:val="single" w:sz="12" w:space="0" w:color="auto"/>
              <w:right w:val="single" w:sz="12" w:space="0" w:color="auto"/>
            </w:tcBorders>
          </w:tcPr>
          <w:p w14:paraId="0ACA29E6" w14:textId="77777777" w:rsidR="00D17B88" w:rsidRPr="0053652E" w:rsidRDefault="00D17B88" w:rsidP="00A05F45">
            <w:pPr>
              <w:tabs>
                <w:tab w:val="left" w:pos="-720"/>
              </w:tabs>
              <w:suppressAutoHyphens/>
              <w:spacing w:before="60" w:after="60"/>
              <w:rPr>
                <w:spacing w:val="-3"/>
                <w:szCs w:val="22"/>
                <w:lang w:val="en-GB"/>
              </w:rPr>
            </w:pPr>
            <w:r w:rsidRPr="0053652E">
              <w:rPr>
                <w:spacing w:val="-3"/>
                <w:szCs w:val="22"/>
                <w:lang w:val="en-GB"/>
              </w:rPr>
              <w:t>RW</w:t>
            </w:r>
            <w:r w:rsidR="003B6B1E" w:rsidRPr="0053652E">
              <w:rPr>
                <w:spacing w:val="-3"/>
                <w:szCs w:val="22"/>
                <w:lang w:val="en-GB"/>
              </w:rPr>
              <w:t>I</w:t>
            </w:r>
            <w:r w:rsidRPr="0053652E">
              <w:rPr>
                <w:spacing w:val="-3"/>
                <w:szCs w:val="22"/>
                <w:lang w:val="en-GB"/>
              </w:rPr>
              <w:t xml:space="preserve">S Conversion kit for existing stations </w:t>
            </w:r>
            <w:r w:rsidRPr="0053652E">
              <w:rPr>
                <w:spacing w:val="-3"/>
                <w:szCs w:val="22"/>
                <w:lang w:val="en-GB"/>
              </w:rPr>
              <w:br/>
              <w:t xml:space="preserve">(GMS </w:t>
            </w:r>
            <w:r w:rsidR="00885E22" w:rsidRPr="0053652E">
              <w:rPr>
                <w:spacing w:val="-3"/>
                <w:szCs w:val="22"/>
                <w:lang w:val="en-GB"/>
              </w:rPr>
              <w:t>stations in Ma</w:t>
            </w:r>
            <w:r w:rsidR="00885E22" w:rsidRPr="0053652E">
              <w:rPr>
                <w:spacing w:val="-3"/>
                <w:szCs w:val="22"/>
              </w:rPr>
              <w:t>č</w:t>
            </w:r>
            <w:proofErr w:type="spellStart"/>
            <w:r w:rsidR="00885E22" w:rsidRPr="0053652E">
              <w:rPr>
                <w:spacing w:val="-3"/>
                <w:szCs w:val="22"/>
                <w:lang w:val="en-GB"/>
              </w:rPr>
              <w:t>va</w:t>
            </w:r>
            <w:proofErr w:type="spellEnd"/>
            <w:r w:rsidR="00A05F45" w:rsidRPr="0053652E">
              <w:rPr>
                <w:spacing w:val="-3"/>
                <w:szCs w:val="22"/>
                <w:lang w:val="en-GB"/>
              </w:rPr>
              <w:t>,</w:t>
            </w:r>
            <w:r w:rsidR="00885E22" w:rsidRPr="0053652E">
              <w:rPr>
                <w:spacing w:val="-3"/>
                <w:szCs w:val="22"/>
                <w:lang w:val="en-GB"/>
              </w:rPr>
              <w:t xml:space="preserve"> </w:t>
            </w:r>
            <w:proofErr w:type="spellStart"/>
            <w:r w:rsidR="00885E22" w:rsidRPr="0053652E">
              <w:rPr>
                <w:spacing w:val="-3"/>
                <w:szCs w:val="22"/>
                <w:lang w:val="en-GB"/>
              </w:rPr>
              <w:t>Kolubara</w:t>
            </w:r>
            <w:proofErr w:type="spellEnd"/>
            <w:r w:rsidR="00A05F45" w:rsidRPr="0053652E">
              <w:rPr>
                <w:spacing w:val="-3"/>
                <w:szCs w:val="22"/>
                <w:lang w:val="en-GB"/>
              </w:rPr>
              <w:t xml:space="preserve"> and Belgrade</w:t>
            </w:r>
            <w:r w:rsidRPr="0053652E">
              <w:rPr>
                <w:spacing w:val="-3"/>
                <w:szCs w:val="22"/>
                <w:lang w:val="en-GB"/>
              </w:rPr>
              <w:t>)</w:t>
            </w:r>
          </w:p>
        </w:tc>
        <w:tc>
          <w:tcPr>
            <w:tcW w:w="390" w:type="pct"/>
            <w:tcBorders>
              <w:left w:val="single" w:sz="12" w:space="0" w:color="auto"/>
              <w:right w:val="single" w:sz="12" w:space="0" w:color="auto"/>
            </w:tcBorders>
          </w:tcPr>
          <w:p w14:paraId="08B6179A" w14:textId="77777777" w:rsidR="00D17B88" w:rsidRPr="0053652E" w:rsidRDefault="00D17B88" w:rsidP="00D17B88">
            <w:pPr>
              <w:tabs>
                <w:tab w:val="left" w:pos="-720"/>
              </w:tabs>
              <w:suppressAutoHyphens/>
              <w:spacing w:before="60" w:after="60"/>
              <w:jc w:val="center"/>
              <w:rPr>
                <w:spacing w:val="-3"/>
                <w:szCs w:val="22"/>
                <w:lang w:val="en-GB"/>
              </w:rPr>
            </w:pPr>
            <w:r w:rsidRPr="0053652E">
              <w:rPr>
                <w:spacing w:val="-3"/>
                <w:szCs w:val="22"/>
                <w:lang w:val="en-GB"/>
              </w:rPr>
              <w:t xml:space="preserve"> Pcs</w:t>
            </w:r>
          </w:p>
        </w:tc>
        <w:tc>
          <w:tcPr>
            <w:tcW w:w="391" w:type="pct"/>
            <w:tcBorders>
              <w:left w:val="single" w:sz="12" w:space="0" w:color="auto"/>
              <w:right w:val="single" w:sz="12" w:space="0" w:color="auto"/>
            </w:tcBorders>
          </w:tcPr>
          <w:p w14:paraId="4CB42784" w14:textId="77777777" w:rsidR="00D17B88" w:rsidRPr="0053652E" w:rsidRDefault="00A05F45" w:rsidP="00D17B88">
            <w:pPr>
              <w:tabs>
                <w:tab w:val="left" w:pos="-720"/>
              </w:tabs>
              <w:suppressAutoHyphens/>
              <w:spacing w:before="60" w:after="60"/>
              <w:jc w:val="center"/>
              <w:rPr>
                <w:spacing w:val="-3"/>
                <w:szCs w:val="22"/>
                <w:lang w:val="en-GB"/>
              </w:rPr>
            </w:pPr>
            <w:r w:rsidRPr="0053652E">
              <w:rPr>
                <w:spacing w:val="-3"/>
                <w:szCs w:val="22"/>
                <w:lang w:val="en-GB"/>
              </w:rPr>
              <w:t>9</w:t>
            </w:r>
          </w:p>
        </w:tc>
        <w:tc>
          <w:tcPr>
            <w:tcW w:w="1318" w:type="pct"/>
            <w:tcBorders>
              <w:left w:val="single" w:sz="12" w:space="0" w:color="auto"/>
              <w:right w:val="single" w:sz="12" w:space="0" w:color="auto"/>
            </w:tcBorders>
          </w:tcPr>
          <w:p w14:paraId="365CD21D" w14:textId="77777777" w:rsidR="00D17B88" w:rsidRPr="0053652E" w:rsidRDefault="00D17B88" w:rsidP="00D17B88">
            <w:pPr>
              <w:tabs>
                <w:tab w:val="left" w:pos="-720"/>
              </w:tabs>
              <w:suppressAutoHyphens/>
              <w:spacing w:before="60" w:after="60"/>
              <w:rPr>
                <w:spacing w:val="-3"/>
                <w:szCs w:val="22"/>
                <w:lang w:val="en-GB"/>
              </w:rPr>
            </w:pPr>
            <w:proofErr w:type="spellStart"/>
            <w:r w:rsidRPr="0053652E">
              <w:rPr>
                <w:spacing w:val="-3"/>
                <w:szCs w:val="22"/>
                <w:lang w:val="en-GB"/>
              </w:rPr>
              <w:t>Mač</w:t>
            </w:r>
            <w:r w:rsidR="00DC5192" w:rsidRPr="0053652E">
              <w:rPr>
                <w:spacing w:val="-3"/>
                <w:szCs w:val="22"/>
                <w:lang w:val="en-GB"/>
              </w:rPr>
              <w:t>va</w:t>
            </w:r>
            <w:proofErr w:type="spellEnd"/>
            <w:r w:rsidR="00DC5192" w:rsidRPr="0053652E">
              <w:rPr>
                <w:spacing w:val="-3"/>
                <w:szCs w:val="22"/>
                <w:lang w:val="en-GB"/>
              </w:rPr>
              <w:t xml:space="preserve">, </w:t>
            </w:r>
            <w:proofErr w:type="spellStart"/>
            <w:r w:rsidRPr="0053652E">
              <w:rPr>
                <w:spacing w:val="-3"/>
                <w:szCs w:val="22"/>
                <w:lang w:val="en-GB"/>
              </w:rPr>
              <w:t>Kolubara</w:t>
            </w:r>
            <w:proofErr w:type="spellEnd"/>
            <w:r w:rsidR="00537A16" w:rsidRPr="0053652E">
              <w:rPr>
                <w:spacing w:val="-3"/>
                <w:szCs w:val="22"/>
                <w:lang w:val="en-GB"/>
              </w:rPr>
              <w:t>, Belgrade</w:t>
            </w:r>
          </w:p>
        </w:tc>
      </w:tr>
      <w:tr w:rsidR="00D17B88" w:rsidRPr="0053652E" w14:paraId="2C98949A" w14:textId="77777777" w:rsidTr="005102C9">
        <w:tc>
          <w:tcPr>
            <w:tcW w:w="298" w:type="pct"/>
            <w:tcBorders>
              <w:left w:val="single" w:sz="12" w:space="0" w:color="auto"/>
              <w:right w:val="single" w:sz="12" w:space="0" w:color="auto"/>
            </w:tcBorders>
          </w:tcPr>
          <w:p w14:paraId="5FDF957F" w14:textId="77777777" w:rsidR="00D17B88" w:rsidRPr="0053652E" w:rsidRDefault="00D17B88" w:rsidP="00683EAC">
            <w:pPr>
              <w:numPr>
                <w:ilvl w:val="0"/>
                <w:numId w:val="18"/>
              </w:numPr>
              <w:tabs>
                <w:tab w:val="left" w:pos="-720"/>
              </w:tabs>
              <w:suppressAutoHyphens/>
              <w:spacing w:before="60" w:after="60"/>
              <w:jc w:val="center"/>
              <w:rPr>
                <w:spacing w:val="-3"/>
                <w:szCs w:val="22"/>
                <w:lang w:val="en-GB"/>
              </w:rPr>
            </w:pPr>
          </w:p>
        </w:tc>
        <w:tc>
          <w:tcPr>
            <w:tcW w:w="2604" w:type="pct"/>
            <w:tcBorders>
              <w:left w:val="single" w:sz="12" w:space="0" w:color="auto"/>
              <w:right w:val="single" w:sz="12" w:space="0" w:color="auto"/>
            </w:tcBorders>
          </w:tcPr>
          <w:p w14:paraId="1F7711F7" w14:textId="77777777" w:rsidR="00D17B88" w:rsidRPr="0053652E" w:rsidRDefault="00D17B88" w:rsidP="00D17B88">
            <w:pPr>
              <w:tabs>
                <w:tab w:val="left" w:pos="-720"/>
              </w:tabs>
              <w:suppressAutoHyphens/>
              <w:spacing w:before="60" w:after="60"/>
              <w:rPr>
                <w:spacing w:val="-3"/>
                <w:szCs w:val="22"/>
                <w:lang w:val="en-GB"/>
              </w:rPr>
            </w:pPr>
            <w:r w:rsidRPr="0053652E">
              <w:rPr>
                <w:spacing w:val="-3"/>
                <w:szCs w:val="22"/>
                <w:lang w:val="en-GB"/>
              </w:rPr>
              <w:t>Installation of RWIS equipment and related software</w:t>
            </w:r>
          </w:p>
        </w:tc>
        <w:tc>
          <w:tcPr>
            <w:tcW w:w="390" w:type="pct"/>
            <w:tcBorders>
              <w:left w:val="single" w:sz="12" w:space="0" w:color="auto"/>
              <w:right w:val="single" w:sz="12" w:space="0" w:color="auto"/>
            </w:tcBorders>
          </w:tcPr>
          <w:p w14:paraId="35F8E8A1" w14:textId="77777777" w:rsidR="00D17B88" w:rsidRPr="0053652E" w:rsidRDefault="002C196C" w:rsidP="00D17B88">
            <w:pPr>
              <w:tabs>
                <w:tab w:val="left" w:pos="-720"/>
              </w:tabs>
              <w:suppressAutoHyphens/>
              <w:spacing w:before="60" w:after="60"/>
              <w:jc w:val="center"/>
              <w:rPr>
                <w:spacing w:val="-3"/>
                <w:szCs w:val="22"/>
                <w:lang w:val="en-GB"/>
              </w:rPr>
            </w:pPr>
            <w:r w:rsidRPr="0053652E">
              <w:rPr>
                <w:spacing w:val="-3"/>
                <w:szCs w:val="22"/>
                <w:lang w:val="en-GB"/>
              </w:rPr>
              <w:t>Sum</w:t>
            </w:r>
          </w:p>
        </w:tc>
        <w:tc>
          <w:tcPr>
            <w:tcW w:w="391" w:type="pct"/>
            <w:tcBorders>
              <w:left w:val="single" w:sz="12" w:space="0" w:color="auto"/>
              <w:right w:val="single" w:sz="12" w:space="0" w:color="auto"/>
            </w:tcBorders>
          </w:tcPr>
          <w:p w14:paraId="29012F4C" w14:textId="77777777" w:rsidR="00D17B88" w:rsidRPr="0053652E" w:rsidRDefault="002C196C" w:rsidP="00D17B88">
            <w:pPr>
              <w:tabs>
                <w:tab w:val="left" w:pos="-720"/>
              </w:tabs>
              <w:suppressAutoHyphens/>
              <w:spacing w:before="60" w:after="60"/>
              <w:jc w:val="center"/>
              <w:rPr>
                <w:spacing w:val="-3"/>
                <w:szCs w:val="22"/>
                <w:lang w:val="en-GB"/>
              </w:rPr>
            </w:pPr>
            <w:r w:rsidRPr="0053652E">
              <w:rPr>
                <w:spacing w:val="-3"/>
                <w:szCs w:val="22"/>
                <w:lang w:val="en-GB"/>
              </w:rPr>
              <w:t>1</w:t>
            </w:r>
          </w:p>
        </w:tc>
        <w:tc>
          <w:tcPr>
            <w:tcW w:w="1318" w:type="pct"/>
            <w:tcBorders>
              <w:left w:val="single" w:sz="12" w:space="0" w:color="auto"/>
              <w:right w:val="single" w:sz="12" w:space="0" w:color="auto"/>
            </w:tcBorders>
          </w:tcPr>
          <w:p w14:paraId="2D80430A" w14:textId="27763BB6" w:rsidR="00931BBD" w:rsidRPr="0053652E" w:rsidRDefault="00D17B88">
            <w:pPr>
              <w:tabs>
                <w:tab w:val="left" w:pos="-720"/>
              </w:tabs>
              <w:suppressAutoHyphens/>
              <w:spacing w:before="60" w:after="60"/>
              <w:jc w:val="both"/>
              <w:rPr>
                <w:spacing w:val="-3"/>
                <w:szCs w:val="22"/>
                <w:lang w:val="en-GB"/>
              </w:rPr>
            </w:pPr>
            <w:r w:rsidRPr="0053652E">
              <w:rPr>
                <w:spacing w:val="-3"/>
                <w:szCs w:val="22"/>
                <w:lang w:val="en-GB"/>
              </w:rPr>
              <w:t>Belgrade</w:t>
            </w:r>
            <w:r w:rsidR="005102C9">
              <w:rPr>
                <w:spacing w:val="-3"/>
                <w:szCs w:val="22"/>
                <w:lang w:val="en-GB"/>
              </w:rPr>
              <w:t xml:space="preserve"> </w:t>
            </w:r>
            <w:r w:rsidRPr="0053652E">
              <w:rPr>
                <w:spacing w:val="-3"/>
                <w:szCs w:val="22"/>
                <w:lang w:val="en-GB"/>
              </w:rPr>
              <w:t>/</w:t>
            </w:r>
            <w:r w:rsidR="005102C9" w:rsidRPr="005102C9">
              <w:rPr>
                <w:spacing w:val="-3"/>
                <w:szCs w:val="22"/>
                <w:lang w:val="en-GB"/>
              </w:rPr>
              <w:t xml:space="preserve"> </w:t>
            </w:r>
            <w:proofErr w:type="spellStart"/>
            <w:r w:rsidR="005102C9" w:rsidRPr="005102C9">
              <w:rPr>
                <w:spacing w:val="-3"/>
                <w:szCs w:val="22"/>
                <w:lang w:val="en-GB"/>
              </w:rPr>
              <w:t>Kruševac</w:t>
            </w:r>
            <w:proofErr w:type="spellEnd"/>
            <w:r w:rsidR="005102C9" w:rsidRPr="005102C9">
              <w:rPr>
                <w:spacing w:val="-3"/>
                <w:szCs w:val="22"/>
                <w:lang w:val="en-GB"/>
              </w:rPr>
              <w:t xml:space="preserve">, </w:t>
            </w:r>
            <w:proofErr w:type="spellStart"/>
            <w:r w:rsidR="005102C9" w:rsidRPr="005102C9">
              <w:rPr>
                <w:spacing w:val="-3"/>
                <w:szCs w:val="22"/>
                <w:lang w:val="en-GB"/>
              </w:rPr>
              <w:t>Niš</w:t>
            </w:r>
            <w:proofErr w:type="spellEnd"/>
            <w:r w:rsidR="005102C9" w:rsidRPr="005102C9">
              <w:rPr>
                <w:spacing w:val="-3"/>
                <w:szCs w:val="22"/>
                <w:lang w:val="en-GB"/>
              </w:rPr>
              <w:t xml:space="preserve">, </w:t>
            </w:r>
            <w:proofErr w:type="spellStart"/>
            <w:r w:rsidR="005102C9" w:rsidRPr="005102C9">
              <w:rPr>
                <w:spacing w:val="-3"/>
                <w:szCs w:val="22"/>
                <w:lang w:val="en-GB"/>
              </w:rPr>
              <w:t>Vranje</w:t>
            </w:r>
            <w:proofErr w:type="spellEnd"/>
          </w:p>
        </w:tc>
      </w:tr>
      <w:tr w:rsidR="002C196C" w:rsidRPr="0053652E" w14:paraId="5A20AAE1" w14:textId="77777777" w:rsidTr="005102C9">
        <w:tc>
          <w:tcPr>
            <w:tcW w:w="298" w:type="pct"/>
            <w:tcBorders>
              <w:left w:val="single" w:sz="12" w:space="0" w:color="auto"/>
              <w:bottom w:val="single" w:sz="12" w:space="0" w:color="auto"/>
              <w:right w:val="single" w:sz="12" w:space="0" w:color="auto"/>
            </w:tcBorders>
          </w:tcPr>
          <w:p w14:paraId="748993BC" w14:textId="77777777" w:rsidR="002C196C" w:rsidRPr="0053652E" w:rsidRDefault="002C196C" w:rsidP="00683EAC">
            <w:pPr>
              <w:numPr>
                <w:ilvl w:val="0"/>
                <w:numId w:val="18"/>
              </w:numPr>
              <w:tabs>
                <w:tab w:val="left" w:pos="-720"/>
              </w:tabs>
              <w:suppressAutoHyphens/>
              <w:spacing w:before="60" w:after="60"/>
              <w:jc w:val="center"/>
              <w:rPr>
                <w:spacing w:val="-3"/>
                <w:szCs w:val="22"/>
                <w:lang w:val="en-GB"/>
              </w:rPr>
            </w:pPr>
          </w:p>
        </w:tc>
        <w:tc>
          <w:tcPr>
            <w:tcW w:w="2604" w:type="pct"/>
            <w:tcBorders>
              <w:left w:val="single" w:sz="12" w:space="0" w:color="auto"/>
              <w:bottom w:val="single" w:sz="12" w:space="0" w:color="auto"/>
              <w:right w:val="single" w:sz="12" w:space="0" w:color="auto"/>
            </w:tcBorders>
          </w:tcPr>
          <w:p w14:paraId="5CF5918D" w14:textId="77777777" w:rsidR="002C196C" w:rsidRPr="0053652E" w:rsidRDefault="002C196C" w:rsidP="00D17B88">
            <w:pPr>
              <w:tabs>
                <w:tab w:val="left" w:pos="-720"/>
              </w:tabs>
              <w:suppressAutoHyphens/>
              <w:spacing w:before="60" w:after="60"/>
              <w:rPr>
                <w:spacing w:val="-3"/>
                <w:szCs w:val="22"/>
                <w:lang w:val="en-GB"/>
              </w:rPr>
            </w:pPr>
            <w:r w:rsidRPr="0053652E">
              <w:rPr>
                <w:spacing w:val="-3"/>
                <w:szCs w:val="22"/>
                <w:lang w:val="en-GB"/>
              </w:rPr>
              <w:t>Training</w:t>
            </w:r>
          </w:p>
        </w:tc>
        <w:tc>
          <w:tcPr>
            <w:tcW w:w="390" w:type="pct"/>
            <w:tcBorders>
              <w:left w:val="single" w:sz="12" w:space="0" w:color="auto"/>
              <w:bottom w:val="single" w:sz="12" w:space="0" w:color="auto"/>
              <w:right w:val="single" w:sz="12" w:space="0" w:color="auto"/>
            </w:tcBorders>
          </w:tcPr>
          <w:p w14:paraId="53DDAA9C" w14:textId="77777777" w:rsidR="002C196C" w:rsidRPr="0053652E" w:rsidRDefault="002C196C" w:rsidP="00D17B88">
            <w:pPr>
              <w:tabs>
                <w:tab w:val="left" w:pos="-720"/>
              </w:tabs>
              <w:suppressAutoHyphens/>
              <w:spacing w:before="60" w:after="60"/>
              <w:jc w:val="center"/>
              <w:rPr>
                <w:spacing w:val="-3"/>
                <w:szCs w:val="22"/>
                <w:lang w:val="en-GB"/>
              </w:rPr>
            </w:pPr>
            <w:r w:rsidRPr="0053652E">
              <w:rPr>
                <w:spacing w:val="-3"/>
                <w:szCs w:val="22"/>
                <w:lang w:val="en-GB"/>
              </w:rPr>
              <w:t>Sum</w:t>
            </w:r>
          </w:p>
        </w:tc>
        <w:tc>
          <w:tcPr>
            <w:tcW w:w="391" w:type="pct"/>
            <w:tcBorders>
              <w:left w:val="single" w:sz="12" w:space="0" w:color="auto"/>
              <w:bottom w:val="single" w:sz="12" w:space="0" w:color="auto"/>
              <w:right w:val="single" w:sz="12" w:space="0" w:color="auto"/>
            </w:tcBorders>
          </w:tcPr>
          <w:p w14:paraId="79E6FB16" w14:textId="77777777" w:rsidR="002C196C" w:rsidRPr="0053652E" w:rsidRDefault="002C196C" w:rsidP="00D17B88">
            <w:pPr>
              <w:tabs>
                <w:tab w:val="left" w:pos="-720"/>
              </w:tabs>
              <w:suppressAutoHyphens/>
              <w:spacing w:before="60" w:after="60"/>
              <w:jc w:val="center"/>
              <w:rPr>
                <w:spacing w:val="-3"/>
                <w:szCs w:val="22"/>
                <w:lang w:val="en-GB"/>
              </w:rPr>
            </w:pPr>
            <w:r w:rsidRPr="0053652E">
              <w:rPr>
                <w:spacing w:val="-3"/>
                <w:szCs w:val="22"/>
                <w:lang w:val="en-GB"/>
              </w:rPr>
              <w:t>1</w:t>
            </w:r>
          </w:p>
        </w:tc>
        <w:tc>
          <w:tcPr>
            <w:tcW w:w="1318" w:type="pct"/>
            <w:tcBorders>
              <w:left w:val="single" w:sz="12" w:space="0" w:color="auto"/>
              <w:bottom w:val="single" w:sz="12" w:space="0" w:color="auto"/>
              <w:right w:val="single" w:sz="12" w:space="0" w:color="auto"/>
            </w:tcBorders>
          </w:tcPr>
          <w:p w14:paraId="2D3B61B8" w14:textId="4CCB1F22" w:rsidR="002C196C" w:rsidRPr="0053652E" w:rsidRDefault="002C196C" w:rsidP="00D17B88">
            <w:pPr>
              <w:tabs>
                <w:tab w:val="left" w:pos="-720"/>
              </w:tabs>
              <w:suppressAutoHyphens/>
              <w:spacing w:before="60" w:after="60"/>
              <w:jc w:val="both"/>
              <w:rPr>
                <w:spacing w:val="-3"/>
                <w:szCs w:val="22"/>
                <w:lang w:val="en-GB"/>
              </w:rPr>
            </w:pPr>
            <w:r w:rsidRPr="0053652E">
              <w:rPr>
                <w:spacing w:val="-3"/>
                <w:szCs w:val="22"/>
                <w:lang w:val="en-GB"/>
              </w:rPr>
              <w:t>Belgrade</w:t>
            </w:r>
            <w:r w:rsidR="005102C9">
              <w:rPr>
                <w:spacing w:val="-3"/>
                <w:szCs w:val="22"/>
                <w:lang w:val="en-GB"/>
              </w:rPr>
              <w:t xml:space="preserve"> </w:t>
            </w:r>
            <w:r w:rsidRPr="0053652E">
              <w:rPr>
                <w:spacing w:val="-3"/>
                <w:szCs w:val="22"/>
                <w:lang w:val="en-GB"/>
              </w:rPr>
              <w:t>/</w:t>
            </w:r>
            <w:r w:rsidR="005102C9" w:rsidRPr="005102C9">
              <w:rPr>
                <w:spacing w:val="-3"/>
                <w:szCs w:val="22"/>
                <w:lang w:val="en-GB"/>
              </w:rPr>
              <w:t xml:space="preserve"> </w:t>
            </w:r>
            <w:proofErr w:type="spellStart"/>
            <w:r w:rsidR="005102C9" w:rsidRPr="005102C9">
              <w:rPr>
                <w:spacing w:val="-3"/>
                <w:szCs w:val="22"/>
                <w:lang w:val="en-GB"/>
              </w:rPr>
              <w:t>Kruševac</w:t>
            </w:r>
            <w:proofErr w:type="spellEnd"/>
            <w:r w:rsidR="005102C9" w:rsidRPr="005102C9">
              <w:rPr>
                <w:spacing w:val="-3"/>
                <w:szCs w:val="22"/>
                <w:lang w:val="en-GB"/>
              </w:rPr>
              <w:t xml:space="preserve">, </w:t>
            </w:r>
            <w:proofErr w:type="spellStart"/>
            <w:r w:rsidR="005102C9" w:rsidRPr="005102C9">
              <w:rPr>
                <w:spacing w:val="-3"/>
                <w:szCs w:val="22"/>
                <w:lang w:val="en-GB"/>
              </w:rPr>
              <w:t>Niš</w:t>
            </w:r>
            <w:proofErr w:type="spellEnd"/>
            <w:r w:rsidR="005102C9" w:rsidRPr="005102C9">
              <w:rPr>
                <w:spacing w:val="-3"/>
                <w:szCs w:val="22"/>
                <w:lang w:val="en-GB"/>
              </w:rPr>
              <w:t xml:space="preserve">, </w:t>
            </w:r>
            <w:proofErr w:type="spellStart"/>
            <w:r w:rsidR="005102C9" w:rsidRPr="005102C9">
              <w:rPr>
                <w:spacing w:val="-3"/>
                <w:szCs w:val="22"/>
                <w:lang w:val="en-GB"/>
              </w:rPr>
              <w:t>Vranje</w:t>
            </w:r>
            <w:proofErr w:type="spellEnd"/>
          </w:p>
        </w:tc>
      </w:tr>
    </w:tbl>
    <w:p w14:paraId="32486E2E" w14:textId="684AB60F" w:rsidR="00D549EB" w:rsidRPr="0053652E" w:rsidRDefault="00D17B88" w:rsidP="00D17B88">
      <w:pPr>
        <w:spacing w:after="0"/>
        <w:jc w:val="both"/>
        <w:rPr>
          <w:sz w:val="20"/>
          <w:lang w:val="en-GB"/>
        </w:rPr>
      </w:pPr>
      <w:r w:rsidRPr="005102C9">
        <w:rPr>
          <w:b/>
          <w:sz w:val="20"/>
          <w:lang w:val="en-GB"/>
        </w:rPr>
        <w:t>*</w:t>
      </w:r>
      <w:r w:rsidR="005102C9">
        <w:rPr>
          <w:b/>
          <w:sz w:val="20"/>
          <w:lang w:val="en-GB"/>
        </w:rPr>
        <w:t xml:space="preserve"> </w:t>
      </w:r>
      <w:r w:rsidRPr="0053652E">
        <w:rPr>
          <w:sz w:val="20"/>
          <w:lang w:val="en-GB"/>
        </w:rPr>
        <w:t>See</w:t>
      </w:r>
      <w:r w:rsidR="00DC5192" w:rsidRPr="0053652E">
        <w:rPr>
          <w:sz w:val="20"/>
          <w:lang w:val="en-GB"/>
        </w:rPr>
        <w:t>:</w:t>
      </w:r>
      <w:r w:rsidRPr="0053652E">
        <w:rPr>
          <w:sz w:val="20"/>
          <w:lang w:val="en-GB"/>
        </w:rPr>
        <w:t xml:space="preserve"> Appendix </w:t>
      </w:r>
      <w:r w:rsidR="005102C9">
        <w:rPr>
          <w:sz w:val="20"/>
          <w:lang w:val="en-GB"/>
        </w:rPr>
        <w:t>No.</w:t>
      </w:r>
      <w:r w:rsidR="00885E22" w:rsidRPr="0053652E">
        <w:rPr>
          <w:sz w:val="20"/>
          <w:lang w:val="en-GB"/>
        </w:rPr>
        <w:t>2</w:t>
      </w:r>
      <w:r w:rsidR="009425ED">
        <w:rPr>
          <w:sz w:val="20"/>
          <w:lang w:val="en-GB"/>
        </w:rPr>
        <w:t xml:space="preserve"> for particular locations</w:t>
      </w:r>
    </w:p>
    <w:p w14:paraId="1FB79887" w14:textId="77777777" w:rsidR="0030133A" w:rsidRPr="0053652E" w:rsidRDefault="0030133A" w:rsidP="002A7753">
      <w:pPr>
        <w:spacing w:before="0" w:after="0"/>
        <w:jc w:val="both"/>
        <w:rPr>
          <w:sz w:val="20"/>
          <w:lang w:val="en-GB"/>
        </w:rPr>
      </w:pPr>
    </w:p>
    <w:p w14:paraId="61634743" w14:textId="77777777" w:rsidR="00567CB3" w:rsidRPr="0053652E" w:rsidRDefault="00F85F85" w:rsidP="002A7753">
      <w:pPr>
        <w:spacing w:before="0" w:after="0"/>
        <w:jc w:val="both"/>
        <w:rPr>
          <w:lang w:val="en-GB"/>
        </w:rPr>
      </w:pPr>
      <w:r w:rsidRPr="0053652E">
        <w:rPr>
          <w:lang w:val="en-GB"/>
        </w:rPr>
        <w:t xml:space="preserve">The </w:t>
      </w:r>
      <w:r w:rsidR="001A24D6">
        <w:rPr>
          <w:lang w:val="en-GB"/>
        </w:rPr>
        <w:t>End Recipient</w:t>
      </w:r>
      <w:r w:rsidR="001722F2" w:rsidRPr="0053652E">
        <w:rPr>
          <w:lang w:val="en-GB"/>
        </w:rPr>
        <w:t xml:space="preserve"> and therefore </w:t>
      </w:r>
      <w:r w:rsidRPr="0053652E">
        <w:rPr>
          <w:lang w:val="en-GB"/>
        </w:rPr>
        <w:t xml:space="preserve">the </w:t>
      </w:r>
      <w:r w:rsidR="001722F2" w:rsidRPr="0053652E">
        <w:rPr>
          <w:lang w:val="en-GB"/>
        </w:rPr>
        <w:t>d</w:t>
      </w:r>
      <w:r w:rsidR="009004F2" w:rsidRPr="0053652E">
        <w:rPr>
          <w:lang w:val="en-GB"/>
        </w:rPr>
        <w:t>elivery address for all supplies</w:t>
      </w:r>
      <w:r w:rsidR="00567CB3" w:rsidRPr="0053652E">
        <w:rPr>
          <w:lang w:val="en-GB"/>
        </w:rPr>
        <w:t xml:space="preserve"> and </w:t>
      </w:r>
      <w:r w:rsidR="005C7B56" w:rsidRPr="0053652E">
        <w:rPr>
          <w:lang w:val="en-GB"/>
        </w:rPr>
        <w:t>services require</w:t>
      </w:r>
      <w:r w:rsidR="009004F2" w:rsidRPr="0053652E">
        <w:rPr>
          <w:lang w:val="en-GB"/>
        </w:rPr>
        <w:t>d in this tender are</w:t>
      </w:r>
      <w:r w:rsidR="00567CB3" w:rsidRPr="0053652E">
        <w:rPr>
          <w:lang w:val="en-GB"/>
        </w:rPr>
        <w:t>:</w:t>
      </w:r>
    </w:p>
    <w:p w14:paraId="38B1B579" w14:textId="77777777" w:rsidR="008411FA" w:rsidRPr="0053652E" w:rsidRDefault="008411FA" w:rsidP="002A7753">
      <w:pPr>
        <w:spacing w:before="0" w:after="0"/>
        <w:jc w:val="both"/>
        <w:rPr>
          <w:b/>
          <w:sz w:val="16"/>
          <w:lang w:val="en-GB"/>
        </w:rPr>
      </w:pPr>
    </w:p>
    <w:p w14:paraId="148BBE86" w14:textId="77777777" w:rsidR="007212CA" w:rsidRPr="0053652E" w:rsidRDefault="007212CA" w:rsidP="00683EAC">
      <w:pPr>
        <w:numPr>
          <w:ilvl w:val="0"/>
          <w:numId w:val="15"/>
        </w:numPr>
        <w:spacing w:before="0" w:after="0"/>
        <w:ind w:left="170" w:hanging="170"/>
        <w:jc w:val="both"/>
        <w:rPr>
          <w:b/>
          <w:u w:val="single"/>
          <w:lang w:val="en-GB"/>
        </w:rPr>
      </w:pPr>
      <w:r w:rsidRPr="0053652E">
        <w:rPr>
          <w:b/>
          <w:u w:val="single"/>
          <w:lang w:val="en-GB"/>
        </w:rPr>
        <w:t xml:space="preserve">Delivery and </w:t>
      </w:r>
      <w:r w:rsidR="002F7B77" w:rsidRPr="0053652E">
        <w:rPr>
          <w:b/>
          <w:u w:val="single"/>
          <w:lang w:val="en-GB"/>
        </w:rPr>
        <w:t>installation</w:t>
      </w:r>
      <w:r w:rsidRPr="0053652E">
        <w:rPr>
          <w:b/>
          <w:u w:val="single"/>
          <w:lang w:val="en-GB"/>
        </w:rPr>
        <w:t xml:space="preserve"> of Server and related communication and </w:t>
      </w:r>
      <w:r w:rsidR="002F7B77" w:rsidRPr="0053652E">
        <w:rPr>
          <w:b/>
          <w:u w:val="single"/>
          <w:lang w:val="en-GB"/>
        </w:rPr>
        <w:t>application</w:t>
      </w:r>
      <w:r w:rsidRPr="0053652E">
        <w:rPr>
          <w:b/>
          <w:u w:val="single"/>
          <w:lang w:val="en-GB"/>
        </w:rPr>
        <w:t xml:space="preserve"> software:</w:t>
      </w:r>
    </w:p>
    <w:p w14:paraId="5018CCCE" w14:textId="77777777" w:rsidR="007212CA" w:rsidRPr="0053652E" w:rsidRDefault="007212CA" w:rsidP="002A7753">
      <w:pPr>
        <w:spacing w:before="0" w:after="0"/>
        <w:jc w:val="both"/>
        <w:rPr>
          <w:sz w:val="16"/>
          <w:lang w:val="en-GB"/>
        </w:rPr>
      </w:pPr>
    </w:p>
    <w:p w14:paraId="6275E887" w14:textId="77777777" w:rsidR="0074241C" w:rsidRPr="0053652E" w:rsidRDefault="00B45C50" w:rsidP="007212CA">
      <w:pPr>
        <w:spacing w:before="0" w:after="0"/>
        <w:ind w:firstLine="360"/>
        <w:jc w:val="both"/>
        <w:rPr>
          <w:lang w:val="en-GB"/>
        </w:rPr>
      </w:pPr>
      <w:r w:rsidRPr="0053652E">
        <w:rPr>
          <w:lang w:val="en-GB"/>
        </w:rPr>
        <w:t>Public Enterprise “Roads of Serbia”</w:t>
      </w:r>
    </w:p>
    <w:p w14:paraId="6066803F" w14:textId="77777777" w:rsidR="0074241C" w:rsidRPr="0053652E" w:rsidRDefault="00CD56BD" w:rsidP="00CA2F69">
      <w:pPr>
        <w:spacing w:before="0"/>
        <w:ind w:firstLine="357"/>
        <w:jc w:val="both"/>
        <w:rPr>
          <w:u w:val="single"/>
          <w:lang w:val="en-GB"/>
        </w:rPr>
      </w:pPr>
      <w:r w:rsidRPr="0053652E">
        <w:rPr>
          <w:lang w:val="en-GB"/>
        </w:rPr>
        <w:t>Sector for Traffic Control Information Systems (</w:t>
      </w:r>
      <w:r w:rsidR="0074241C" w:rsidRPr="0053652E">
        <w:rPr>
          <w:lang w:val="en-GB"/>
        </w:rPr>
        <w:t>ITS Department</w:t>
      </w:r>
      <w:r w:rsidRPr="0053652E">
        <w:rPr>
          <w:lang w:val="en-GB"/>
        </w:rPr>
        <w:t>)</w:t>
      </w:r>
    </w:p>
    <w:p w14:paraId="5752DEBB" w14:textId="77777777" w:rsidR="0074241C" w:rsidRPr="0053652E" w:rsidRDefault="00EA13EE" w:rsidP="001A6A8F">
      <w:pPr>
        <w:spacing w:before="0" w:after="0"/>
        <w:ind w:left="567"/>
        <w:jc w:val="both"/>
        <w:rPr>
          <w:lang w:val="en-GB"/>
        </w:rPr>
      </w:pPr>
      <w:proofErr w:type="spellStart"/>
      <w:r w:rsidRPr="0053652E">
        <w:rPr>
          <w:lang w:val="en-GB"/>
        </w:rPr>
        <w:t>Brodarska</w:t>
      </w:r>
      <w:proofErr w:type="spellEnd"/>
      <w:r w:rsidR="001A6A8F" w:rsidRPr="0053652E">
        <w:rPr>
          <w:lang w:val="en-GB"/>
        </w:rPr>
        <w:t xml:space="preserve"> bb</w:t>
      </w:r>
    </w:p>
    <w:p w14:paraId="213790B7" w14:textId="77777777" w:rsidR="00CA2F69" w:rsidRPr="0053652E" w:rsidRDefault="000B1D51" w:rsidP="001A6A8F">
      <w:pPr>
        <w:spacing w:before="0" w:after="0"/>
        <w:ind w:left="567"/>
        <w:jc w:val="both"/>
        <w:rPr>
          <w:lang w:val="en-GB"/>
        </w:rPr>
      </w:pPr>
      <w:r w:rsidRPr="0053652E">
        <w:rPr>
          <w:lang w:val="en-GB"/>
        </w:rPr>
        <w:t>11000 Beograd</w:t>
      </w:r>
      <w:r w:rsidR="00CA2F69" w:rsidRPr="0053652E">
        <w:rPr>
          <w:lang w:val="en-GB"/>
        </w:rPr>
        <w:t xml:space="preserve">, </w:t>
      </w:r>
    </w:p>
    <w:p w14:paraId="6BB77BB8" w14:textId="77777777" w:rsidR="002A7753" w:rsidRPr="0053652E" w:rsidRDefault="002A7753" w:rsidP="001A6A8F">
      <w:pPr>
        <w:spacing w:before="0" w:after="0"/>
        <w:ind w:left="567"/>
        <w:jc w:val="both"/>
        <w:rPr>
          <w:lang w:val="en-GB"/>
        </w:rPr>
      </w:pPr>
      <w:r w:rsidRPr="0053652E">
        <w:rPr>
          <w:lang w:val="en-GB"/>
        </w:rPr>
        <w:t>Republic of Serbia</w:t>
      </w:r>
    </w:p>
    <w:p w14:paraId="7912275E" w14:textId="77777777" w:rsidR="002C196C" w:rsidRPr="0053652E" w:rsidRDefault="002C196C" w:rsidP="001A6A8F">
      <w:pPr>
        <w:spacing w:before="0" w:after="0"/>
        <w:ind w:left="567"/>
        <w:jc w:val="both"/>
        <w:rPr>
          <w:lang w:val="en-GB"/>
        </w:rPr>
      </w:pPr>
    </w:p>
    <w:p w14:paraId="487D4625" w14:textId="77777777" w:rsidR="00CF7022" w:rsidRPr="0053652E" w:rsidRDefault="00CF7022" w:rsidP="002A7753">
      <w:pPr>
        <w:spacing w:before="0" w:after="0"/>
        <w:jc w:val="both"/>
        <w:rPr>
          <w:sz w:val="20"/>
          <w:lang w:val="en-GB"/>
        </w:rPr>
      </w:pPr>
    </w:p>
    <w:p w14:paraId="08F8E32B" w14:textId="77777777" w:rsidR="007212CA" w:rsidRPr="0053652E" w:rsidRDefault="007212CA" w:rsidP="00683EAC">
      <w:pPr>
        <w:numPr>
          <w:ilvl w:val="0"/>
          <w:numId w:val="15"/>
        </w:numPr>
        <w:spacing w:before="0" w:after="0"/>
        <w:ind w:left="170" w:hanging="170"/>
        <w:jc w:val="both"/>
        <w:rPr>
          <w:b/>
          <w:u w:val="single"/>
          <w:lang w:val="en-GB"/>
        </w:rPr>
      </w:pPr>
      <w:r w:rsidRPr="0053652E">
        <w:rPr>
          <w:b/>
          <w:u w:val="single"/>
          <w:lang w:val="en-GB"/>
        </w:rPr>
        <w:lastRenderedPageBreak/>
        <w:t xml:space="preserve">Delivery and </w:t>
      </w:r>
      <w:r w:rsidR="002F7B77" w:rsidRPr="0053652E">
        <w:rPr>
          <w:b/>
          <w:u w:val="single"/>
          <w:lang w:val="en-GB"/>
        </w:rPr>
        <w:t>installation</w:t>
      </w:r>
      <w:r w:rsidRPr="0053652E">
        <w:rPr>
          <w:b/>
          <w:u w:val="single"/>
          <w:lang w:val="en-GB"/>
        </w:rPr>
        <w:t xml:space="preserve"> of RWS</w:t>
      </w:r>
      <w:r w:rsidR="00B45C50" w:rsidRPr="0053652E">
        <w:rPr>
          <w:b/>
          <w:u w:val="single"/>
          <w:lang w:val="en-GB"/>
        </w:rPr>
        <w:t>s</w:t>
      </w:r>
      <w:r w:rsidRPr="0053652E">
        <w:rPr>
          <w:b/>
          <w:u w:val="single"/>
          <w:lang w:val="en-GB"/>
        </w:rPr>
        <w:t xml:space="preserve"> and related communication and </w:t>
      </w:r>
      <w:r w:rsidR="002F7B77" w:rsidRPr="0053652E">
        <w:rPr>
          <w:b/>
          <w:u w:val="single"/>
          <w:lang w:val="en-GB"/>
        </w:rPr>
        <w:t>application</w:t>
      </w:r>
      <w:r w:rsidRPr="0053652E">
        <w:rPr>
          <w:b/>
          <w:u w:val="single"/>
          <w:lang w:val="en-GB"/>
        </w:rPr>
        <w:t xml:space="preserve"> software:</w:t>
      </w:r>
    </w:p>
    <w:p w14:paraId="4F2FA769" w14:textId="77777777" w:rsidR="007212CA" w:rsidRPr="0053652E" w:rsidRDefault="007212CA" w:rsidP="002A7753">
      <w:pPr>
        <w:spacing w:before="0" w:after="0"/>
        <w:jc w:val="both"/>
        <w:rPr>
          <w:sz w:val="16"/>
          <w:lang w:val="en-GB"/>
        </w:rPr>
      </w:pPr>
    </w:p>
    <w:p w14:paraId="72364939" w14:textId="77777777" w:rsidR="001A6A8F" w:rsidRPr="00E81115" w:rsidRDefault="001A6A8F" w:rsidP="007212CA">
      <w:pPr>
        <w:spacing w:before="0" w:after="0"/>
        <w:ind w:left="360"/>
        <w:jc w:val="both"/>
        <w:rPr>
          <w:lang w:val="en-GB"/>
        </w:rPr>
      </w:pPr>
      <w:r w:rsidRPr="0053652E">
        <w:rPr>
          <w:lang w:val="en-GB"/>
        </w:rPr>
        <w:t xml:space="preserve">Project locations </w:t>
      </w:r>
      <w:r w:rsidR="00CA2F69" w:rsidRPr="0053652E">
        <w:rPr>
          <w:lang w:val="en-GB"/>
        </w:rPr>
        <w:t>(1</w:t>
      </w:r>
      <w:r w:rsidR="002C196C" w:rsidRPr="0053652E">
        <w:rPr>
          <w:lang w:val="en-GB"/>
        </w:rPr>
        <w:t>8</w:t>
      </w:r>
      <w:r w:rsidR="00CA2F69" w:rsidRPr="0053652E">
        <w:rPr>
          <w:lang w:val="en-GB"/>
        </w:rPr>
        <w:t xml:space="preserve">) </w:t>
      </w:r>
      <w:r w:rsidRPr="0053652E">
        <w:rPr>
          <w:lang w:val="en-GB"/>
        </w:rPr>
        <w:t>on the national road network</w:t>
      </w:r>
      <w:r w:rsidR="007212CA" w:rsidRPr="0053652E">
        <w:rPr>
          <w:lang w:val="en-GB"/>
        </w:rPr>
        <w:t xml:space="preserve"> (</w:t>
      </w:r>
      <w:r w:rsidR="00300E40" w:rsidRPr="0053652E">
        <w:rPr>
          <w:lang w:val="en-GB"/>
        </w:rPr>
        <w:t xml:space="preserve">for delivery and </w:t>
      </w:r>
      <w:r w:rsidR="002F7B77" w:rsidRPr="0053652E">
        <w:rPr>
          <w:lang w:val="en-GB"/>
        </w:rPr>
        <w:t>installation</w:t>
      </w:r>
      <w:r w:rsidR="00300E40" w:rsidRPr="0053652E">
        <w:rPr>
          <w:lang w:val="en-GB"/>
        </w:rPr>
        <w:t xml:space="preserve"> of new </w:t>
      </w:r>
      <w:r w:rsidR="007212CA" w:rsidRPr="0053652E">
        <w:rPr>
          <w:lang w:val="en-GB"/>
        </w:rPr>
        <w:t>RWS</w:t>
      </w:r>
      <w:r w:rsidR="00A72DBA" w:rsidRPr="0053652E">
        <w:rPr>
          <w:lang w:val="en-GB"/>
        </w:rPr>
        <w:t>s</w:t>
      </w:r>
      <w:r w:rsidR="007212CA" w:rsidRPr="0053652E">
        <w:rPr>
          <w:lang w:val="en-GB"/>
        </w:rPr>
        <w:t>)</w:t>
      </w:r>
      <w:r w:rsidR="006C7E90" w:rsidRPr="0053652E">
        <w:rPr>
          <w:lang w:val="en-GB"/>
        </w:rPr>
        <w:t xml:space="preserve"> and existing locations (</w:t>
      </w:r>
      <w:r w:rsidR="00A05F45" w:rsidRPr="0053652E">
        <w:rPr>
          <w:lang w:val="en-GB"/>
        </w:rPr>
        <w:t>6</w:t>
      </w:r>
      <w:r w:rsidR="00300E40" w:rsidRPr="0053652E">
        <w:rPr>
          <w:lang w:val="en-GB"/>
        </w:rPr>
        <w:t>) (for delivery and upgrading of existing RWS</w:t>
      </w:r>
      <w:r w:rsidR="00A72DBA" w:rsidRPr="0053652E">
        <w:rPr>
          <w:lang w:val="en-GB"/>
        </w:rPr>
        <w:t>s</w:t>
      </w:r>
      <w:r w:rsidR="00300E40" w:rsidRPr="0053652E">
        <w:rPr>
          <w:lang w:val="en-GB"/>
        </w:rPr>
        <w:t xml:space="preserve"> – </w:t>
      </w:r>
      <w:proofErr w:type="spellStart"/>
      <w:r w:rsidR="00300E40" w:rsidRPr="0053652E">
        <w:rPr>
          <w:lang w:val="en-GB"/>
        </w:rPr>
        <w:t>Ma</w:t>
      </w:r>
      <w:r w:rsidR="003246CC" w:rsidRPr="0053652E">
        <w:rPr>
          <w:lang w:val="en-GB"/>
        </w:rPr>
        <w:t>č</w:t>
      </w:r>
      <w:r w:rsidR="006C7E90" w:rsidRPr="0053652E">
        <w:rPr>
          <w:lang w:val="en-GB"/>
        </w:rPr>
        <w:t>va</w:t>
      </w:r>
      <w:proofErr w:type="spellEnd"/>
      <w:r w:rsidR="00885E22" w:rsidRPr="0053652E">
        <w:rPr>
          <w:lang w:val="en-GB"/>
        </w:rPr>
        <w:t xml:space="preserve"> and</w:t>
      </w:r>
      <w:r w:rsidR="006C7E90" w:rsidRPr="0053652E">
        <w:rPr>
          <w:lang w:val="en-GB"/>
        </w:rPr>
        <w:t xml:space="preserve"> </w:t>
      </w:r>
      <w:proofErr w:type="spellStart"/>
      <w:r w:rsidR="00300E40" w:rsidRPr="0053652E">
        <w:rPr>
          <w:lang w:val="en-GB"/>
        </w:rPr>
        <w:t>Kolubara</w:t>
      </w:r>
      <w:proofErr w:type="spellEnd"/>
      <w:r w:rsidR="00300E40" w:rsidRPr="0053652E">
        <w:rPr>
          <w:lang w:val="en-GB"/>
        </w:rPr>
        <w:t>)</w:t>
      </w:r>
      <w:r w:rsidR="006C7E90" w:rsidRPr="0053652E">
        <w:rPr>
          <w:lang w:val="en-GB"/>
        </w:rPr>
        <w:t xml:space="preserve"> </w:t>
      </w:r>
      <w:r w:rsidR="00A05F45" w:rsidRPr="0053652E">
        <w:rPr>
          <w:lang w:val="en-GB"/>
        </w:rPr>
        <w:t xml:space="preserve">and existing locations (3) (for delivery and upgrading of existing RWSs –Belgrade) </w:t>
      </w:r>
      <w:r w:rsidRPr="00E81115">
        <w:rPr>
          <w:lang w:val="en-GB"/>
        </w:rPr>
        <w:t>(</w:t>
      </w:r>
      <w:r w:rsidR="006C7E90" w:rsidRPr="00E81115">
        <w:rPr>
          <w:lang w:val="en-GB"/>
        </w:rPr>
        <w:t xml:space="preserve">See </w:t>
      </w:r>
      <w:r w:rsidR="00680DED" w:rsidRPr="00E81115">
        <w:rPr>
          <w:lang w:val="en-GB"/>
        </w:rPr>
        <w:t xml:space="preserve">Appendix </w:t>
      </w:r>
      <w:r w:rsidR="00885E22" w:rsidRPr="00E81115">
        <w:rPr>
          <w:lang w:val="en-GB"/>
        </w:rPr>
        <w:t>2</w:t>
      </w:r>
      <w:r w:rsidR="000A5E01" w:rsidRPr="00E81115">
        <w:rPr>
          <w:lang w:val="en-GB"/>
        </w:rPr>
        <w:t xml:space="preserve"> </w:t>
      </w:r>
      <w:r w:rsidR="00E81115" w:rsidRPr="00E81115">
        <w:rPr>
          <w:lang w:val="en-GB"/>
        </w:rPr>
        <w:t>–</w:t>
      </w:r>
      <w:r w:rsidR="000A5E01" w:rsidRPr="00E81115">
        <w:rPr>
          <w:lang w:val="en-GB"/>
        </w:rPr>
        <w:t xml:space="preserve"> </w:t>
      </w:r>
      <w:r w:rsidR="00E81115" w:rsidRPr="00E81115">
        <w:rPr>
          <w:lang w:val="en-GB"/>
        </w:rPr>
        <w:t>List of RWIS locations</w:t>
      </w:r>
      <w:r w:rsidR="005C7B56" w:rsidRPr="00E81115">
        <w:rPr>
          <w:lang w:val="en-GB"/>
        </w:rPr>
        <w:t>)</w:t>
      </w:r>
      <w:r w:rsidR="00E81115" w:rsidRPr="00E81115">
        <w:rPr>
          <w:lang w:val="en-GB"/>
        </w:rPr>
        <w:t>.</w:t>
      </w:r>
    </w:p>
    <w:p w14:paraId="27A406FF" w14:textId="77777777" w:rsidR="00D549EB" w:rsidRPr="0053652E" w:rsidRDefault="00D549EB" w:rsidP="00F21ABF">
      <w:pPr>
        <w:spacing w:before="0" w:after="0"/>
        <w:jc w:val="both"/>
        <w:rPr>
          <w:lang w:val="en-GB"/>
        </w:rPr>
      </w:pPr>
    </w:p>
    <w:p w14:paraId="5AAD1EB4" w14:textId="59688EF3" w:rsidR="000E4EE2" w:rsidRPr="0053652E" w:rsidRDefault="00FE0C33" w:rsidP="00FE0C33">
      <w:pPr>
        <w:tabs>
          <w:tab w:val="left" w:pos="-720"/>
        </w:tabs>
        <w:suppressAutoHyphens/>
        <w:spacing w:before="0" w:after="0"/>
        <w:jc w:val="both"/>
        <w:rPr>
          <w:b/>
          <w:spacing w:val="-3"/>
          <w:szCs w:val="22"/>
          <w:lang w:val="en-GB"/>
        </w:rPr>
      </w:pPr>
      <w:r w:rsidRPr="0053652E">
        <w:rPr>
          <w:spacing w:val="-3"/>
          <w:szCs w:val="22"/>
          <w:lang w:val="en-GB"/>
        </w:rPr>
        <w:t xml:space="preserve">For the purpose of offer </w:t>
      </w:r>
      <w:r w:rsidR="00CA2F69" w:rsidRPr="0053652E">
        <w:rPr>
          <w:spacing w:val="-3"/>
          <w:szCs w:val="22"/>
          <w:lang w:val="en-GB"/>
        </w:rPr>
        <w:t xml:space="preserve">preparation </w:t>
      </w:r>
      <w:r w:rsidRPr="0053652E">
        <w:rPr>
          <w:spacing w:val="-3"/>
          <w:szCs w:val="22"/>
          <w:lang w:val="en-GB"/>
        </w:rPr>
        <w:t xml:space="preserve">Contractor can consider </w:t>
      </w:r>
      <w:r w:rsidRPr="0053652E">
        <w:rPr>
          <w:b/>
          <w:spacing w:val="-3"/>
          <w:szCs w:val="22"/>
          <w:lang w:val="en-GB"/>
        </w:rPr>
        <w:t xml:space="preserve">the average </w:t>
      </w:r>
      <w:r w:rsidR="00484E4B" w:rsidRPr="0053652E">
        <w:rPr>
          <w:b/>
          <w:spacing w:val="-3"/>
          <w:szCs w:val="22"/>
          <w:lang w:val="en-GB"/>
        </w:rPr>
        <w:t xml:space="preserve">project </w:t>
      </w:r>
      <w:r w:rsidRPr="0053652E">
        <w:rPr>
          <w:b/>
          <w:spacing w:val="-3"/>
          <w:szCs w:val="22"/>
          <w:lang w:val="en-GB"/>
        </w:rPr>
        <w:t xml:space="preserve">location </w:t>
      </w:r>
      <w:r w:rsidR="00426A2F" w:rsidRPr="0053652E">
        <w:rPr>
          <w:b/>
          <w:spacing w:val="-3"/>
          <w:szCs w:val="22"/>
          <w:lang w:val="en-GB"/>
        </w:rPr>
        <w:t xml:space="preserve">for </w:t>
      </w:r>
      <w:r w:rsidR="002F7B77" w:rsidRPr="0053652E">
        <w:rPr>
          <w:b/>
          <w:spacing w:val="-3"/>
          <w:szCs w:val="22"/>
          <w:lang w:val="en-GB"/>
        </w:rPr>
        <w:t>installation</w:t>
      </w:r>
      <w:r w:rsidR="00CD56BD" w:rsidRPr="0053652E">
        <w:rPr>
          <w:b/>
          <w:spacing w:val="-3"/>
          <w:szCs w:val="22"/>
          <w:lang w:val="en-GB"/>
        </w:rPr>
        <w:t>/upgrade</w:t>
      </w:r>
      <w:r w:rsidR="00426A2F" w:rsidRPr="0053652E">
        <w:rPr>
          <w:b/>
          <w:spacing w:val="-3"/>
          <w:szCs w:val="22"/>
          <w:lang w:val="en-GB"/>
        </w:rPr>
        <w:t xml:space="preserve"> </w:t>
      </w:r>
      <w:r w:rsidR="00CD56BD" w:rsidRPr="0053652E">
        <w:rPr>
          <w:b/>
          <w:spacing w:val="-3"/>
          <w:szCs w:val="22"/>
          <w:lang w:val="en-GB"/>
        </w:rPr>
        <w:t>of all</w:t>
      </w:r>
      <w:r w:rsidR="005907B0" w:rsidRPr="0053652E">
        <w:rPr>
          <w:b/>
          <w:spacing w:val="-3"/>
          <w:szCs w:val="22"/>
          <w:lang w:val="en-GB"/>
        </w:rPr>
        <w:t xml:space="preserve"> </w:t>
      </w:r>
      <w:r w:rsidR="00426A2F" w:rsidRPr="0053652E">
        <w:rPr>
          <w:b/>
          <w:spacing w:val="-3"/>
          <w:szCs w:val="22"/>
          <w:lang w:val="en-GB"/>
        </w:rPr>
        <w:t>RWS</w:t>
      </w:r>
      <w:r w:rsidR="00CD56BD" w:rsidRPr="0053652E">
        <w:rPr>
          <w:b/>
          <w:spacing w:val="-3"/>
          <w:szCs w:val="22"/>
          <w:lang w:val="en-GB"/>
        </w:rPr>
        <w:t>s</w:t>
      </w:r>
      <w:r w:rsidR="00426A2F" w:rsidRPr="0053652E">
        <w:rPr>
          <w:b/>
          <w:spacing w:val="-3"/>
          <w:szCs w:val="22"/>
          <w:lang w:val="en-GB"/>
        </w:rPr>
        <w:t xml:space="preserve"> </w:t>
      </w:r>
      <w:r w:rsidR="00CD56BD" w:rsidRPr="0053652E">
        <w:rPr>
          <w:b/>
          <w:spacing w:val="-3"/>
          <w:szCs w:val="22"/>
          <w:lang w:val="en-GB"/>
        </w:rPr>
        <w:t>(2</w:t>
      </w:r>
      <w:r w:rsidR="00A05F45" w:rsidRPr="0053652E">
        <w:rPr>
          <w:b/>
          <w:spacing w:val="-3"/>
          <w:szCs w:val="22"/>
          <w:lang w:val="en-GB"/>
        </w:rPr>
        <w:t>7</w:t>
      </w:r>
      <w:r w:rsidR="005907B0" w:rsidRPr="0053652E">
        <w:rPr>
          <w:b/>
          <w:spacing w:val="-3"/>
          <w:szCs w:val="22"/>
          <w:lang w:val="en-GB"/>
        </w:rPr>
        <w:t xml:space="preserve">) </w:t>
      </w:r>
      <w:r w:rsidR="002C196C" w:rsidRPr="0053652E">
        <w:rPr>
          <w:b/>
          <w:spacing w:val="-3"/>
          <w:szCs w:val="22"/>
          <w:lang w:val="en-GB"/>
        </w:rPr>
        <w:t xml:space="preserve">is approx. </w:t>
      </w:r>
      <w:r w:rsidR="00CD56BD" w:rsidRPr="0053652E">
        <w:rPr>
          <w:b/>
          <w:spacing w:val="-3"/>
          <w:szCs w:val="22"/>
          <w:lang w:val="en-GB"/>
        </w:rPr>
        <w:t>25</w:t>
      </w:r>
      <w:r w:rsidRPr="0053652E">
        <w:rPr>
          <w:b/>
          <w:spacing w:val="-3"/>
          <w:szCs w:val="22"/>
          <w:lang w:val="en-GB"/>
        </w:rPr>
        <w:t>0</w:t>
      </w:r>
      <w:r w:rsidR="00E82875">
        <w:rPr>
          <w:b/>
          <w:spacing w:val="-3"/>
          <w:szCs w:val="22"/>
          <w:lang w:val="en-GB"/>
        </w:rPr>
        <w:t xml:space="preserve"> </w:t>
      </w:r>
      <w:r w:rsidRPr="0053652E">
        <w:rPr>
          <w:b/>
          <w:spacing w:val="-3"/>
          <w:szCs w:val="22"/>
          <w:lang w:val="en-GB"/>
        </w:rPr>
        <w:t>km from Belgrade</w:t>
      </w:r>
      <w:r w:rsidR="006C7E90" w:rsidRPr="0053652E">
        <w:rPr>
          <w:b/>
          <w:spacing w:val="-3"/>
          <w:szCs w:val="22"/>
          <w:lang w:val="en-GB"/>
        </w:rPr>
        <w:t xml:space="preserve"> </w:t>
      </w:r>
      <w:r w:rsidR="00A72DBA" w:rsidRPr="00E81115">
        <w:rPr>
          <w:lang w:val="en-GB"/>
        </w:rPr>
        <w:t xml:space="preserve">(See Appendix </w:t>
      </w:r>
      <w:r w:rsidR="00885E22" w:rsidRPr="00E81115">
        <w:rPr>
          <w:lang w:val="en-GB"/>
        </w:rPr>
        <w:t>2</w:t>
      </w:r>
      <w:r w:rsidR="00A72DBA" w:rsidRPr="00E81115">
        <w:rPr>
          <w:lang w:val="en-GB"/>
        </w:rPr>
        <w:t xml:space="preserve"> -</w:t>
      </w:r>
      <w:r w:rsidR="00A72DBA" w:rsidRPr="0053652E">
        <w:rPr>
          <w:color w:val="FF0000"/>
          <w:lang w:val="en-GB"/>
        </w:rPr>
        <w:t xml:space="preserve"> </w:t>
      </w:r>
      <w:r w:rsidR="00E81115" w:rsidRPr="00E81115">
        <w:rPr>
          <w:lang w:val="en-GB"/>
        </w:rPr>
        <w:t>List of RWIS locations</w:t>
      </w:r>
      <w:r w:rsidR="006C7E90" w:rsidRPr="00E81115">
        <w:rPr>
          <w:lang w:val="en-GB"/>
        </w:rPr>
        <w:t>)</w:t>
      </w:r>
      <w:r w:rsidR="00E81115">
        <w:rPr>
          <w:color w:val="FF0000"/>
          <w:lang w:val="en-GB"/>
        </w:rPr>
        <w:t>.</w:t>
      </w:r>
    </w:p>
    <w:p w14:paraId="3E7FD6D4" w14:textId="77777777" w:rsidR="000E4EE2" w:rsidRPr="0053652E" w:rsidRDefault="000E4EE2" w:rsidP="00FE0C33">
      <w:pPr>
        <w:tabs>
          <w:tab w:val="left" w:pos="-720"/>
        </w:tabs>
        <w:suppressAutoHyphens/>
        <w:spacing w:before="0" w:after="0"/>
        <w:jc w:val="both"/>
        <w:rPr>
          <w:b/>
          <w:spacing w:val="-3"/>
          <w:szCs w:val="22"/>
          <w:lang w:val="en-GB"/>
        </w:rPr>
      </w:pPr>
    </w:p>
    <w:p w14:paraId="49614B05" w14:textId="77777777" w:rsidR="00803D8A" w:rsidRPr="0053652E" w:rsidRDefault="001A24D6" w:rsidP="0068763B">
      <w:pPr>
        <w:tabs>
          <w:tab w:val="left" w:pos="-720"/>
        </w:tabs>
        <w:suppressAutoHyphens/>
        <w:spacing w:before="0"/>
        <w:jc w:val="both"/>
        <w:rPr>
          <w:spacing w:val="-3"/>
          <w:szCs w:val="22"/>
          <w:lang w:val="en-GB"/>
        </w:rPr>
      </w:pPr>
      <w:r>
        <w:rPr>
          <w:spacing w:val="-3"/>
          <w:szCs w:val="22"/>
          <w:lang w:val="en-GB"/>
        </w:rPr>
        <w:t>End Recipient</w:t>
      </w:r>
      <w:r w:rsidR="00803D8A" w:rsidRPr="0053652E">
        <w:rPr>
          <w:spacing w:val="-3"/>
          <w:szCs w:val="22"/>
          <w:lang w:val="en-GB"/>
        </w:rPr>
        <w:t xml:space="preserve"> (PERS) will </w:t>
      </w:r>
      <w:r w:rsidR="00451AE0" w:rsidRPr="0053652E">
        <w:rPr>
          <w:spacing w:val="-3"/>
          <w:szCs w:val="22"/>
          <w:lang w:val="en-GB"/>
        </w:rPr>
        <w:t>provide the following</w:t>
      </w:r>
      <w:r w:rsidR="00FE0C33" w:rsidRPr="0053652E">
        <w:rPr>
          <w:spacing w:val="-3"/>
          <w:szCs w:val="22"/>
          <w:lang w:val="en-GB"/>
        </w:rPr>
        <w:t xml:space="preserve"> Works and prerequisites</w:t>
      </w:r>
      <w:r w:rsidR="00451AE0" w:rsidRPr="0053652E">
        <w:rPr>
          <w:spacing w:val="-3"/>
          <w:szCs w:val="22"/>
          <w:lang w:val="en-GB"/>
        </w:rPr>
        <w:t xml:space="preserve">: </w:t>
      </w:r>
    </w:p>
    <w:p w14:paraId="3487EE03" w14:textId="77777777" w:rsidR="00803D8A" w:rsidRPr="0053652E" w:rsidRDefault="00803D8A" w:rsidP="00D55C2E">
      <w:pPr>
        <w:numPr>
          <w:ilvl w:val="0"/>
          <w:numId w:val="9"/>
        </w:numPr>
        <w:tabs>
          <w:tab w:val="left" w:pos="0"/>
        </w:tabs>
        <w:suppressAutoHyphens/>
        <w:spacing w:before="0" w:after="60"/>
        <w:ind w:left="284" w:hanging="284"/>
        <w:jc w:val="both"/>
        <w:rPr>
          <w:spacing w:val="-3"/>
          <w:szCs w:val="22"/>
          <w:lang w:val="en-GB"/>
        </w:rPr>
      </w:pPr>
      <w:r w:rsidRPr="0053652E">
        <w:rPr>
          <w:b/>
          <w:spacing w:val="-3"/>
          <w:szCs w:val="22"/>
          <w:lang w:val="en-GB"/>
        </w:rPr>
        <w:t>Civil Engineering Works</w:t>
      </w:r>
      <w:r w:rsidRPr="0053652E">
        <w:rPr>
          <w:spacing w:val="-3"/>
          <w:szCs w:val="22"/>
          <w:lang w:val="en-GB"/>
        </w:rPr>
        <w:t xml:space="preserve"> </w:t>
      </w:r>
      <w:r w:rsidR="008D3AF2" w:rsidRPr="0053652E">
        <w:rPr>
          <w:spacing w:val="-3"/>
          <w:szCs w:val="22"/>
          <w:lang w:val="en-GB"/>
        </w:rPr>
        <w:t xml:space="preserve">at </w:t>
      </w:r>
      <w:r w:rsidR="00DA3B19" w:rsidRPr="0053652E">
        <w:rPr>
          <w:spacing w:val="-3"/>
          <w:szCs w:val="22"/>
          <w:lang w:val="en-GB"/>
        </w:rPr>
        <w:t xml:space="preserve">the different </w:t>
      </w:r>
      <w:r w:rsidR="008D3AF2" w:rsidRPr="0053652E">
        <w:rPr>
          <w:spacing w:val="-3"/>
          <w:szCs w:val="22"/>
          <w:lang w:val="en-GB"/>
        </w:rPr>
        <w:t>location</w:t>
      </w:r>
      <w:r w:rsidR="00DA3B19" w:rsidRPr="0053652E">
        <w:rPr>
          <w:spacing w:val="-3"/>
          <w:szCs w:val="22"/>
          <w:lang w:val="en-GB"/>
        </w:rPr>
        <w:t>s</w:t>
      </w:r>
      <w:r w:rsidR="008D3AF2" w:rsidRPr="0053652E">
        <w:rPr>
          <w:spacing w:val="-3"/>
          <w:szCs w:val="22"/>
          <w:lang w:val="en-GB"/>
        </w:rPr>
        <w:t xml:space="preserve"> for </w:t>
      </w:r>
      <w:r w:rsidR="00DA3B19" w:rsidRPr="0053652E">
        <w:rPr>
          <w:spacing w:val="-3"/>
          <w:szCs w:val="22"/>
          <w:lang w:val="en-GB"/>
        </w:rPr>
        <w:t xml:space="preserve">the </w:t>
      </w:r>
      <w:r w:rsidR="000643BA" w:rsidRPr="0053652E">
        <w:rPr>
          <w:spacing w:val="-3"/>
          <w:szCs w:val="22"/>
          <w:lang w:val="en-GB"/>
        </w:rPr>
        <w:t>installation</w:t>
      </w:r>
      <w:r w:rsidR="008D3AF2" w:rsidRPr="0053652E">
        <w:rPr>
          <w:spacing w:val="-3"/>
          <w:szCs w:val="22"/>
          <w:lang w:val="en-GB"/>
        </w:rPr>
        <w:t xml:space="preserve"> of </w:t>
      </w:r>
      <w:r w:rsidR="00DA3B19" w:rsidRPr="0053652E">
        <w:rPr>
          <w:spacing w:val="-3"/>
          <w:szCs w:val="22"/>
          <w:lang w:val="en-GB"/>
        </w:rPr>
        <w:t xml:space="preserve">the </w:t>
      </w:r>
      <w:r w:rsidR="008D3AF2" w:rsidRPr="0053652E">
        <w:rPr>
          <w:spacing w:val="-3"/>
          <w:szCs w:val="22"/>
          <w:lang w:val="en-GB"/>
        </w:rPr>
        <w:t xml:space="preserve">RWIS </w:t>
      </w:r>
      <w:r w:rsidR="00CD56BD" w:rsidRPr="0053652E">
        <w:rPr>
          <w:spacing w:val="-3"/>
          <w:szCs w:val="22"/>
          <w:lang w:val="en-GB"/>
        </w:rPr>
        <w:t xml:space="preserve">field stations </w:t>
      </w:r>
      <w:r w:rsidRPr="0053652E">
        <w:rPr>
          <w:spacing w:val="-3"/>
          <w:szCs w:val="22"/>
          <w:lang w:val="en-GB"/>
        </w:rPr>
        <w:t xml:space="preserve">(foundation, </w:t>
      </w:r>
      <w:r w:rsidR="000643BA" w:rsidRPr="0053652E">
        <w:rPr>
          <w:spacing w:val="-3"/>
          <w:szCs w:val="22"/>
          <w:lang w:val="en-GB"/>
        </w:rPr>
        <w:t>installation</w:t>
      </w:r>
      <w:r w:rsidRPr="0053652E">
        <w:rPr>
          <w:spacing w:val="-3"/>
          <w:szCs w:val="22"/>
          <w:lang w:val="en-GB"/>
        </w:rPr>
        <w:t xml:space="preserve"> of metal pole, </w:t>
      </w:r>
      <w:r w:rsidR="002C196C" w:rsidRPr="0053652E">
        <w:rPr>
          <w:spacing w:val="-3"/>
          <w:szCs w:val="22"/>
          <w:lang w:val="en-GB"/>
        </w:rPr>
        <w:t xml:space="preserve">fencing/security </w:t>
      </w:r>
      <w:r w:rsidRPr="0053652E">
        <w:rPr>
          <w:spacing w:val="-3"/>
          <w:szCs w:val="22"/>
          <w:lang w:val="en-GB"/>
        </w:rPr>
        <w:t>protection, depending on location)</w:t>
      </w:r>
      <w:r w:rsidR="008D3AF2" w:rsidRPr="0053652E">
        <w:rPr>
          <w:spacing w:val="-3"/>
          <w:szCs w:val="22"/>
          <w:lang w:val="en-GB"/>
        </w:rPr>
        <w:t xml:space="preserve"> in accordance to </w:t>
      </w:r>
      <w:r w:rsidR="00C139EA" w:rsidRPr="0053652E">
        <w:rPr>
          <w:spacing w:val="-3"/>
          <w:szCs w:val="22"/>
          <w:lang w:val="en-GB"/>
        </w:rPr>
        <w:t>the</w:t>
      </w:r>
      <w:r w:rsidR="00C139EA" w:rsidRPr="0053652E">
        <w:rPr>
          <w:color w:val="FF0000"/>
          <w:spacing w:val="-3"/>
          <w:szCs w:val="22"/>
          <w:lang w:val="en-GB"/>
        </w:rPr>
        <w:t xml:space="preserve"> </w:t>
      </w:r>
      <w:r w:rsidR="00CD56BD" w:rsidRPr="0053652E">
        <w:rPr>
          <w:spacing w:val="-3"/>
          <w:szCs w:val="22"/>
          <w:lang w:val="en-GB"/>
        </w:rPr>
        <w:t xml:space="preserve">detailed </w:t>
      </w:r>
      <w:r w:rsidR="008D3AF2" w:rsidRPr="0053652E">
        <w:rPr>
          <w:spacing w:val="-3"/>
          <w:szCs w:val="22"/>
          <w:lang w:val="en-GB"/>
        </w:rPr>
        <w:t xml:space="preserve">instructions (design) of </w:t>
      </w:r>
      <w:r w:rsidR="00C139EA" w:rsidRPr="0053652E">
        <w:rPr>
          <w:spacing w:val="-3"/>
          <w:szCs w:val="22"/>
          <w:lang w:val="en-GB"/>
        </w:rPr>
        <w:t xml:space="preserve">the </w:t>
      </w:r>
      <w:r w:rsidR="008D3AF2" w:rsidRPr="0053652E">
        <w:rPr>
          <w:spacing w:val="-3"/>
          <w:szCs w:val="22"/>
          <w:lang w:val="en-GB"/>
        </w:rPr>
        <w:t xml:space="preserve">Contractor </w:t>
      </w:r>
      <w:r w:rsidR="00CD56BD" w:rsidRPr="0053652E">
        <w:rPr>
          <w:spacing w:val="-3"/>
          <w:szCs w:val="22"/>
          <w:lang w:val="en-GB"/>
        </w:rPr>
        <w:t>(Supplier)</w:t>
      </w:r>
      <w:r w:rsidR="005C7B56" w:rsidRPr="0053652E">
        <w:rPr>
          <w:spacing w:val="-3"/>
          <w:szCs w:val="22"/>
          <w:lang w:val="en-GB"/>
        </w:rPr>
        <w:t>;</w:t>
      </w:r>
    </w:p>
    <w:p w14:paraId="5DC2B1D8" w14:textId="1B40EA87" w:rsidR="00803D8A" w:rsidRPr="0053652E" w:rsidRDefault="00803D8A" w:rsidP="00D55C2E">
      <w:pPr>
        <w:numPr>
          <w:ilvl w:val="0"/>
          <w:numId w:val="9"/>
        </w:numPr>
        <w:tabs>
          <w:tab w:val="left" w:pos="0"/>
        </w:tabs>
        <w:suppressAutoHyphens/>
        <w:spacing w:before="0" w:after="60"/>
        <w:ind w:left="284" w:hanging="284"/>
        <w:jc w:val="both"/>
        <w:rPr>
          <w:spacing w:val="-3"/>
          <w:szCs w:val="22"/>
          <w:lang w:val="en-GB"/>
        </w:rPr>
      </w:pPr>
      <w:r w:rsidRPr="0053652E">
        <w:rPr>
          <w:b/>
          <w:spacing w:val="-3"/>
          <w:szCs w:val="22"/>
          <w:lang w:val="en-GB"/>
        </w:rPr>
        <w:t>Infrastructure pre-conditions</w:t>
      </w:r>
      <w:r w:rsidRPr="0053652E">
        <w:rPr>
          <w:spacing w:val="-3"/>
          <w:szCs w:val="22"/>
          <w:lang w:val="en-GB"/>
        </w:rPr>
        <w:t xml:space="preserve"> </w:t>
      </w:r>
      <w:r w:rsidR="008D3AF2" w:rsidRPr="0053652E">
        <w:rPr>
          <w:spacing w:val="-3"/>
          <w:szCs w:val="22"/>
          <w:lang w:val="en-GB"/>
        </w:rPr>
        <w:t xml:space="preserve">at </w:t>
      </w:r>
      <w:r w:rsidR="00DA3B19" w:rsidRPr="0053652E">
        <w:rPr>
          <w:spacing w:val="-3"/>
          <w:szCs w:val="22"/>
          <w:lang w:val="en-GB"/>
        </w:rPr>
        <w:t xml:space="preserve">the different </w:t>
      </w:r>
      <w:r w:rsidR="008D3AF2" w:rsidRPr="0053652E">
        <w:rPr>
          <w:spacing w:val="-3"/>
          <w:szCs w:val="22"/>
          <w:lang w:val="en-GB"/>
        </w:rPr>
        <w:t>location</w:t>
      </w:r>
      <w:r w:rsidR="00DA3B19" w:rsidRPr="0053652E">
        <w:rPr>
          <w:spacing w:val="-3"/>
          <w:szCs w:val="22"/>
          <w:lang w:val="en-GB"/>
        </w:rPr>
        <w:t>s</w:t>
      </w:r>
      <w:r w:rsidR="008D3AF2" w:rsidRPr="0053652E">
        <w:rPr>
          <w:spacing w:val="-3"/>
          <w:szCs w:val="22"/>
          <w:lang w:val="en-GB"/>
        </w:rPr>
        <w:t xml:space="preserve"> for </w:t>
      </w:r>
      <w:r w:rsidR="00DA3B19" w:rsidRPr="0053652E">
        <w:rPr>
          <w:spacing w:val="-3"/>
          <w:szCs w:val="22"/>
          <w:lang w:val="en-GB"/>
        </w:rPr>
        <w:t xml:space="preserve">the </w:t>
      </w:r>
      <w:r w:rsidR="000643BA" w:rsidRPr="0053652E">
        <w:rPr>
          <w:spacing w:val="-3"/>
          <w:szCs w:val="22"/>
          <w:lang w:val="en-GB"/>
        </w:rPr>
        <w:t>installation</w:t>
      </w:r>
      <w:r w:rsidR="008D3AF2" w:rsidRPr="0053652E">
        <w:rPr>
          <w:spacing w:val="-3"/>
          <w:szCs w:val="22"/>
          <w:lang w:val="en-GB"/>
        </w:rPr>
        <w:t xml:space="preserve"> of </w:t>
      </w:r>
      <w:r w:rsidR="00DA3B19" w:rsidRPr="0053652E">
        <w:rPr>
          <w:spacing w:val="-3"/>
          <w:szCs w:val="22"/>
          <w:lang w:val="en-GB"/>
        </w:rPr>
        <w:t xml:space="preserve">the </w:t>
      </w:r>
      <w:r w:rsidR="008D3AF2" w:rsidRPr="0053652E">
        <w:rPr>
          <w:spacing w:val="-3"/>
          <w:szCs w:val="22"/>
          <w:lang w:val="en-GB"/>
        </w:rPr>
        <w:t xml:space="preserve">RWIS </w:t>
      </w:r>
      <w:r w:rsidRPr="0053652E">
        <w:rPr>
          <w:spacing w:val="-3"/>
          <w:szCs w:val="22"/>
          <w:lang w:val="en-GB"/>
        </w:rPr>
        <w:t>(</w:t>
      </w:r>
      <w:r w:rsidR="008D3AF2" w:rsidRPr="0053652E">
        <w:rPr>
          <w:spacing w:val="-3"/>
          <w:szCs w:val="22"/>
          <w:lang w:val="en-GB"/>
        </w:rPr>
        <w:t xml:space="preserve">power supply, </w:t>
      </w:r>
      <w:r w:rsidRPr="0053652E">
        <w:rPr>
          <w:spacing w:val="-3"/>
          <w:szCs w:val="22"/>
          <w:lang w:val="en-GB"/>
        </w:rPr>
        <w:t xml:space="preserve">pavement, </w:t>
      </w:r>
      <w:r w:rsidR="000643BA" w:rsidRPr="0053652E">
        <w:rPr>
          <w:spacing w:val="-3"/>
          <w:szCs w:val="22"/>
          <w:lang w:val="en-GB"/>
        </w:rPr>
        <w:t>existence</w:t>
      </w:r>
      <w:r w:rsidRPr="0053652E">
        <w:rPr>
          <w:spacing w:val="-3"/>
          <w:szCs w:val="22"/>
          <w:lang w:val="en-GB"/>
        </w:rPr>
        <w:t xml:space="preserve"> of GSM/GPRS</w:t>
      </w:r>
      <w:r w:rsidR="000643BA" w:rsidRPr="0053652E">
        <w:rPr>
          <w:spacing w:val="-3"/>
          <w:szCs w:val="22"/>
          <w:lang w:val="en-GB"/>
        </w:rPr>
        <w:t>/</w:t>
      </w:r>
      <w:r w:rsidR="00825B3C" w:rsidRPr="0053652E">
        <w:rPr>
          <w:spacing w:val="-3"/>
          <w:szCs w:val="22"/>
          <w:lang w:val="en-GB"/>
        </w:rPr>
        <w:t>2G/</w:t>
      </w:r>
      <w:r w:rsidR="000643BA" w:rsidRPr="0053652E">
        <w:rPr>
          <w:spacing w:val="-3"/>
          <w:szCs w:val="22"/>
          <w:lang w:val="en-GB"/>
        </w:rPr>
        <w:t>3G/etc</w:t>
      </w:r>
      <w:r w:rsidR="00E82875">
        <w:rPr>
          <w:spacing w:val="-3"/>
          <w:szCs w:val="22"/>
          <w:lang w:val="en-GB"/>
        </w:rPr>
        <w:t>.</w:t>
      </w:r>
      <w:r w:rsidRPr="0053652E">
        <w:rPr>
          <w:spacing w:val="-3"/>
          <w:szCs w:val="22"/>
          <w:lang w:val="en-GB"/>
        </w:rPr>
        <w:t xml:space="preserve"> network</w:t>
      </w:r>
      <w:r w:rsidR="000E4EE2" w:rsidRPr="0053652E">
        <w:rPr>
          <w:spacing w:val="-3"/>
          <w:szCs w:val="22"/>
          <w:lang w:val="en-GB"/>
        </w:rPr>
        <w:t xml:space="preserve"> or PTT line</w:t>
      </w:r>
      <w:r w:rsidRPr="0053652E">
        <w:rPr>
          <w:spacing w:val="-3"/>
          <w:szCs w:val="22"/>
          <w:lang w:val="en-GB"/>
        </w:rPr>
        <w:t>, depending on location)</w:t>
      </w:r>
      <w:r w:rsidR="008D3AF2" w:rsidRPr="0053652E">
        <w:rPr>
          <w:spacing w:val="-3"/>
          <w:szCs w:val="22"/>
          <w:lang w:val="en-GB"/>
        </w:rPr>
        <w:t xml:space="preserve"> in accordance to </w:t>
      </w:r>
      <w:r w:rsidR="00C139EA" w:rsidRPr="0053652E">
        <w:rPr>
          <w:spacing w:val="-3"/>
          <w:szCs w:val="22"/>
          <w:lang w:val="en-GB"/>
        </w:rPr>
        <w:t xml:space="preserve">the </w:t>
      </w:r>
      <w:r w:rsidR="00AD6538" w:rsidRPr="0053652E">
        <w:rPr>
          <w:spacing w:val="-3"/>
          <w:szCs w:val="22"/>
          <w:lang w:val="en-GB"/>
        </w:rPr>
        <w:t xml:space="preserve">detailed </w:t>
      </w:r>
      <w:r w:rsidR="008D3AF2" w:rsidRPr="0053652E">
        <w:rPr>
          <w:spacing w:val="-3"/>
          <w:szCs w:val="22"/>
          <w:lang w:val="en-GB"/>
        </w:rPr>
        <w:t xml:space="preserve">instructions (design) of </w:t>
      </w:r>
      <w:r w:rsidR="00C139EA" w:rsidRPr="0053652E">
        <w:rPr>
          <w:spacing w:val="-3"/>
          <w:szCs w:val="22"/>
          <w:lang w:val="en-GB"/>
        </w:rPr>
        <w:t xml:space="preserve">the </w:t>
      </w:r>
      <w:r w:rsidR="008D3AF2" w:rsidRPr="0053652E">
        <w:rPr>
          <w:spacing w:val="-3"/>
          <w:szCs w:val="22"/>
          <w:lang w:val="en-GB"/>
        </w:rPr>
        <w:t>Contractor</w:t>
      </w:r>
      <w:r w:rsidR="003246CC" w:rsidRPr="0053652E">
        <w:rPr>
          <w:spacing w:val="-3"/>
          <w:szCs w:val="22"/>
          <w:lang w:val="en-GB"/>
        </w:rPr>
        <w:t xml:space="preserve"> (</w:t>
      </w:r>
      <w:r w:rsidR="000643BA" w:rsidRPr="0053652E">
        <w:rPr>
          <w:spacing w:val="-3"/>
          <w:szCs w:val="22"/>
          <w:lang w:val="en-GB"/>
        </w:rPr>
        <w:t>Supplier</w:t>
      </w:r>
      <w:r w:rsidR="007A1ADE" w:rsidRPr="0053652E">
        <w:rPr>
          <w:spacing w:val="-3"/>
          <w:szCs w:val="22"/>
          <w:lang w:val="en-GB"/>
        </w:rPr>
        <w:t>)</w:t>
      </w:r>
      <w:r w:rsidR="005C7B56" w:rsidRPr="0053652E">
        <w:rPr>
          <w:spacing w:val="-3"/>
          <w:szCs w:val="22"/>
          <w:lang w:val="en-GB"/>
        </w:rPr>
        <w:t>;</w:t>
      </w:r>
    </w:p>
    <w:p w14:paraId="112D939F" w14:textId="24720640" w:rsidR="005A4802" w:rsidRPr="0053652E" w:rsidRDefault="005A4802" w:rsidP="00D55C2E">
      <w:pPr>
        <w:numPr>
          <w:ilvl w:val="0"/>
          <w:numId w:val="9"/>
        </w:numPr>
        <w:tabs>
          <w:tab w:val="left" w:pos="0"/>
        </w:tabs>
        <w:suppressAutoHyphens/>
        <w:spacing w:before="0" w:after="0"/>
        <w:ind w:left="284" w:hanging="284"/>
        <w:jc w:val="both"/>
        <w:rPr>
          <w:b/>
          <w:spacing w:val="-3"/>
          <w:szCs w:val="22"/>
          <w:lang w:val="en-GB"/>
        </w:rPr>
      </w:pPr>
      <w:r w:rsidRPr="0053652E">
        <w:rPr>
          <w:b/>
          <w:spacing w:val="-3"/>
          <w:szCs w:val="22"/>
          <w:lang w:val="en-GB"/>
        </w:rPr>
        <w:t xml:space="preserve">Communication </w:t>
      </w:r>
      <w:r w:rsidR="00CD56BD" w:rsidRPr="0053652E">
        <w:rPr>
          <w:b/>
          <w:spacing w:val="-3"/>
          <w:szCs w:val="22"/>
          <w:lang w:val="en-GB"/>
        </w:rPr>
        <w:t xml:space="preserve">pre-conditions </w:t>
      </w:r>
      <w:r w:rsidR="00CD56BD" w:rsidRPr="0053652E">
        <w:rPr>
          <w:spacing w:val="-3"/>
          <w:szCs w:val="22"/>
          <w:lang w:val="en-GB"/>
        </w:rPr>
        <w:t>(</w:t>
      </w:r>
      <w:r w:rsidR="007A1ADE" w:rsidRPr="0053652E">
        <w:rPr>
          <w:spacing w:val="-3"/>
          <w:szCs w:val="22"/>
          <w:lang w:val="en-GB"/>
        </w:rPr>
        <w:t>functional</w:t>
      </w:r>
      <w:r w:rsidR="00CD56BD" w:rsidRPr="0053652E">
        <w:rPr>
          <w:spacing w:val="-3"/>
          <w:szCs w:val="22"/>
          <w:lang w:val="en-GB"/>
        </w:rPr>
        <w:t xml:space="preserve"> communication line via GSM/GPRS/3G</w:t>
      </w:r>
      <w:r w:rsidR="007A1ADE" w:rsidRPr="0053652E">
        <w:rPr>
          <w:spacing w:val="-3"/>
          <w:szCs w:val="22"/>
          <w:lang w:val="en-GB"/>
        </w:rPr>
        <w:t>/etc</w:t>
      </w:r>
      <w:r w:rsidR="00E82875">
        <w:rPr>
          <w:spacing w:val="-3"/>
          <w:szCs w:val="22"/>
          <w:lang w:val="en-GB"/>
        </w:rPr>
        <w:t>.</w:t>
      </w:r>
      <w:r w:rsidR="007A1ADE" w:rsidRPr="0053652E">
        <w:rPr>
          <w:spacing w:val="-3"/>
          <w:szCs w:val="22"/>
          <w:lang w:val="en-GB"/>
        </w:rPr>
        <w:t>, preferably though VPN</w:t>
      </w:r>
      <w:r w:rsidR="00CD56BD" w:rsidRPr="0053652E">
        <w:rPr>
          <w:spacing w:val="-3"/>
          <w:szCs w:val="22"/>
          <w:lang w:val="en-GB"/>
        </w:rPr>
        <w:t>, Internet or company LAN</w:t>
      </w:r>
      <w:r w:rsidR="007A1ADE" w:rsidRPr="0053652E">
        <w:rPr>
          <w:spacing w:val="-3"/>
          <w:szCs w:val="22"/>
          <w:lang w:val="en-GB"/>
        </w:rPr>
        <w:t>, Frame Relay</w:t>
      </w:r>
      <w:r w:rsidR="007A1ADE" w:rsidRPr="0053652E">
        <w:rPr>
          <w:rStyle w:val="FootnoteReference"/>
          <w:spacing w:val="-3"/>
          <w:szCs w:val="22"/>
          <w:lang w:val="en-GB"/>
        </w:rPr>
        <w:footnoteReference w:id="5"/>
      </w:r>
      <w:r w:rsidR="007A1ADE" w:rsidRPr="0053652E">
        <w:rPr>
          <w:spacing w:val="-3"/>
          <w:szCs w:val="22"/>
          <w:lang w:val="en-GB"/>
        </w:rPr>
        <w:t xml:space="preserve"> between GPRS router and LAN Server or  equivalent</w:t>
      </w:r>
      <w:r w:rsidR="00CD56BD" w:rsidRPr="0053652E">
        <w:rPr>
          <w:spacing w:val="-3"/>
          <w:szCs w:val="22"/>
          <w:lang w:val="en-GB"/>
        </w:rPr>
        <w:t>)</w:t>
      </w:r>
      <w:r w:rsidR="007A1266" w:rsidRPr="0053652E">
        <w:rPr>
          <w:spacing w:val="-3"/>
          <w:szCs w:val="22"/>
          <w:lang w:val="en-GB"/>
        </w:rPr>
        <w:t>;</w:t>
      </w:r>
    </w:p>
    <w:p w14:paraId="1C8500AC" w14:textId="77777777" w:rsidR="007A1266" w:rsidRPr="0053652E" w:rsidRDefault="007A1266" w:rsidP="007A1266">
      <w:pPr>
        <w:numPr>
          <w:ilvl w:val="0"/>
          <w:numId w:val="9"/>
        </w:numPr>
        <w:tabs>
          <w:tab w:val="left" w:pos="0"/>
        </w:tabs>
        <w:suppressAutoHyphens/>
        <w:spacing w:before="0" w:after="0"/>
        <w:ind w:left="284" w:hanging="284"/>
        <w:jc w:val="both"/>
        <w:rPr>
          <w:spacing w:val="-3"/>
          <w:szCs w:val="22"/>
          <w:lang w:val="en-GB"/>
        </w:rPr>
      </w:pPr>
      <w:r w:rsidRPr="0053652E">
        <w:rPr>
          <w:b/>
          <w:spacing w:val="-3"/>
          <w:szCs w:val="22"/>
          <w:lang w:val="en-GB"/>
        </w:rPr>
        <w:t xml:space="preserve">Permits required for </w:t>
      </w:r>
      <w:r w:rsidR="00DA3B19" w:rsidRPr="0053652E">
        <w:rPr>
          <w:b/>
          <w:spacing w:val="-3"/>
          <w:szCs w:val="22"/>
          <w:lang w:val="en-GB"/>
        </w:rPr>
        <w:t xml:space="preserve">the </w:t>
      </w:r>
      <w:r w:rsidRPr="0053652E">
        <w:rPr>
          <w:b/>
          <w:spacing w:val="-3"/>
          <w:szCs w:val="22"/>
          <w:lang w:val="en-GB"/>
        </w:rPr>
        <w:t>installation</w:t>
      </w:r>
      <w:r w:rsidRPr="0053652E">
        <w:rPr>
          <w:spacing w:val="-3"/>
          <w:szCs w:val="22"/>
          <w:lang w:val="en-GB"/>
        </w:rPr>
        <w:t xml:space="preserve"> in acco</w:t>
      </w:r>
      <w:r w:rsidR="008928D7" w:rsidRPr="0053652E">
        <w:rPr>
          <w:spacing w:val="-3"/>
          <w:szCs w:val="22"/>
          <w:lang w:val="en-GB"/>
        </w:rPr>
        <w:t xml:space="preserve">rdance with </w:t>
      </w:r>
      <w:r w:rsidR="00C139EA" w:rsidRPr="0053652E">
        <w:rPr>
          <w:spacing w:val="-3"/>
          <w:szCs w:val="22"/>
          <w:lang w:val="en-GB"/>
        </w:rPr>
        <w:t xml:space="preserve">the </w:t>
      </w:r>
      <w:r w:rsidR="008928D7" w:rsidRPr="0053652E">
        <w:rPr>
          <w:spacing w:val="-3"/>
          <w:szCs w:val="22"/>
          <w:lang w:val="en-GB"/>
        </w:rPr>
        <w:t>Serbian legislation.</w:t>
      </w:r>
    </w:p>
    <w:p w14:paraId="35778C05" w14:textId="77777777" w:rsidR="0068763B" w:rsidRPr="0053652E" w:rsidRDefault="00735160" w:rsidP="00086BF6">
      <w:pPr>
        <w:tabs>
          <w:tab w:val="left" w:pos="-720"/>
        </w:tabs>
        <w:suppressAutoHyphens/>
        <w:spacing w:before="0" w:after="0"/>
        <w:jc w:val="both"/>
        <w:rPr>
          <w:spacing w:val="-3"/>
          <w:szCs w:val="22"/>
          <w:lang w:val="en-GB"/>
        </w:rPr>
      </w:pPr>
      <w:r w:rsidRPr="0053652E">
        <w:rPr>
          <w:spacing w:val="-3"/>
          <w:szCs w:val="22"/>
          <w:lang w:val="en-GB"/>
        </w:rPr>
        <w:t xml:space="preserve"> </w:t>
      </w:r>
    </w:p>
    <w:p w14:paraId="464364DF" w14:textId="77777777" w:rsidR="002B3078" w:rsidRPr="0053652E" w:rsidRDefault="00D20FB3" w:rsidP="00683EAC">
      <w:pPr>
        <w:numPr>
          <w:ilvl w:val="1"/>
          <w:numId w:val="14"/>
        </w:numPr>
        <w:tabs>
          <w:tab w:val="left" w:pos="-720"/>
        </w:tabs>
        <w:suppressAutoHyphens/>
        <w:spacing w:before="0" w:after="0"/>
        <w:ind w:left="567" w:right="-1" w:hanging="567"/>
        <w:jc w:val="both"/>
        <w:rPr>
          <w:b/>
          <w:spacing w:val="-3"/>
          <w:szCs w:val="22"/>
          <w:lang w:val="en-GB"/>
        </w:rPr>
      </w:pPr>
      <w:r w:rsidRPr="0053652E">
        <w:rPr>
          <w:b/>
          <w:spacing w:val="-3"/>
          <w:szCs w:val="22"/>
          <w:lang w:val="en-GB"/>
        </w:rPr>
        <w:t xml:space="preserve">General </w:t>
      </w:r>
      <w:r w:rsidR="002B3078" w:rsidRPr="0053652E">
        <w:rPr>
          <w:b/>
          <w:spacing w:val="-3"/>
          <w:szCs w:val="22"/>
          <w:lang w:val="en-GB"/>
        </w:rPr>
        <w:t>Description of Contract Items</w:t>
      </w:r>
    </w:p>
    <w:p w14:paraId="22819CAD" w14:textId="77777777" w:rsidR="00F50FFB" w:rsidRPr="0053652E" w:rsidRDefault="00F50FFB" w:rsidP="00B960FA">
      <w:pPr>
        <w:tabs>
          <w:tab w:val="left" w:pos="-720"/>
        </w:tabs>
        <w:suppressAutoHyphens/>
        <w:spacing w:before="0" w:after="0"/>
        <w:ind w:right="-1"/>
        <w:jc w:val="both"/>
        <w:rPr>
          <w:spacing w:val="-3"/>
          <w:szCs w:val="22"/>
          <w:lang w:val="en-GB"/>
        </w:rPr>
      </w:pPr>
    </w:p>
    <w:p w14:paraId="61644E45" w14:textId="77777777" w:rsidR="002B3078" w:rsidRPr="0053652E" w:rsidRDefault="00A036A8" w:rsidP="00683EAC">
      <w:pPr>
        <w:numPr>
          <w:ilvl w:val="2"/>
          <w:numId w:val="14"/>
        </w:numPr>
        <w:tabs>
          <w:tab w:val="left" w:pos="-720"/>
        </w:tabs>
        <w:suppressAutoHyphens/>
        <w:spacing w:before="0" w:after="0"/>
        <w:ind w:left="567" w:hanging="567"/>
        <w:jc w:val="both"/>
        <w:rPr>
          <w:b/>
          <w:spacing w:val="-3"/>
          <w:szCs w:val="22"/>
          <w:u w:val="single"/>
          <w:lang w:val="en-GB"/>
        </w:rPr>
      </w:pPr>
      <w:r w:rsidRPr="0053652E">
        <w:rPr>
          <w:b/>
          <w:spacing w:val="-3"/>
          <w:u w:val="single"/>
          <w:lang w:val="en-GB"/>
        </w:rPr>
        <w:t>Item No</w:t>
      </w:r>
      <w:r w:rsidR="005C7B56" w:rsidRPr="0053652E">
        <w:rPr>
          <w:b/>
          <w:spacing w:val="-3"/>
          <w:u w:val="single"/>
          <w:lang w:val="en-GB"/>
        </w:rPr>
        <w:t xml:space="preserve">. 1 </w:t>
      </w:r>
      <w:r w:rsidR="001B5FC2" w:rsidRPr="0053652E">
        <w:rPr>
          <w:b/>
          <w:spacing w:val="-3"/>
          <w:u w:val="single"/>
          <w:lang w:val="en-GB"/>
        </w:rPr>
        <w:t xml:space="preserve">- </w:t>
      </w:r>
      <w:r w:rsidRPr="0053652E">
        <w:rPr>
          <w:b/>
          <w:spacing w:val="-3"/>
          <w:u w:val="single"/>
          <w:lang w:val="en-GB"/>
        </w:rPr>
        <w:t>RW</w:t>
      </w:r>
      <w:r w:rsidR="00B1078C" w:rsidRPr="0053652E">
        <w:rPr>
          <w:b/>
          <w:spacing w:val="-3"/>
          <w:u w:val="single"/>
          <w:lang w:val="en-GB"/>
        </w:rPr>
        <w:t>I</w:t>
      </w:r>
      <w:r w:rsidRPr="0053652E">
        <w:rPr>
          <w:b/>
          <w:spacing w:val="-3"/>
          <w:u w:val="single"/>
          <w:lang w:val="en-GB"/>
        </w:rPr>
        <w:t>S F</w:t>
      </w:r>
      <w:r w:rsidR="00086BF6" w:rsidRPr="0053652E">
        <w:rPr>
          <w:b/>
          <w:spacing w:val="-3"/>
          <w:u w:val="single"/>
          <w:lang w:val="en-GB"/>
        </w:rPr>
        <w:t xml:space="preserve">ield station </w:t>
      </w:r>
      <w:r w:rsidR="00EB6C19" w:rsidRPr="0053652E">
        <w:rPr>
          <w:b/>
          <w:spacing w:val="-3"/>
          <w:u w:val="single"/>
          <w:lang w:val="en-GB"/>
        </w:rPr>
        <w:t>kit</w:t>
      </w:r>
    </w:p>
    <w:p w14:paraId="601B9A76" w14:textId="77777777" w:rsidR="00086BF6" w:rsidRPr="0053652E" w:rsidRDefault="00086BF6" w:rsidP="00B960FA">
      <w:pPr>
        <w:tabs>
          <w:tab w:val="left" w:pos="-720"/>
        </w:tabs>
        <w:suppressAutoHyphens/>
        <w:spacing w:before="0" w:after="0"/>
        <w:jc w:val="both"/>
        <w:rPr>
          <w:spacing w:val="-3"/>
          <w:szCs w:val="22"/>
          <w:lang w:val="en-GB"/>
        </w:rPr>
      </w:pPr>
    </w:p>
    <w:p w14:paraId="1E018234" w14:textId="77777777" w:rsidR="002B3078" w:rsidRPr="00903D32" w:rsidRDefault="00EA3E0E" w:rsidP="008F59B8">
      <w:pPr>
        <w:tabs>
          <w:tab w:val="left" w:pos="-720"/>
        </w:tabs>
        <w:suppressAutoHyphens/>
        <w:spacing w:before="0" w:after="0"/>
        <w:jc w:val="both"/>
        <w:rPr>
          <w:spacing w:val="-3"/>
          <w:szCs w:val="22"/>
          <w:lang w:val="en-GB"/>
        </w:rPr>
      </w:pPr>
      <w:r w:rsidRPr="0053652E">
        <w:rPr>
          <w:spacing w:val="-3"/>
          <w:szCs w:val="22"/>
          <w:lang w:val="en-GB"/>
        </w:rPr>
        <w:t>RW</w:t>
      </w:r>
      <w:r w:rsidR="00B1078C" w:rsidRPr="0053652E">
        <w:rPr>
          <w:spacing w:val="-3"/>
          <w:szCs w:val="22"/>
          <w:lang w:val="en-GB"/>
        </w:rPr>
        <w:t>I</w:t>
      </w:r>
      <w:r w:rsidRPr="0053652E">
        <w:rPr>
          <w:spacing w:val="-3"/>
          <w:szCs w:val="22"/>
          <w:lang w:val="en-GB"/>
        </w:rPr>
        <w:t xml:space="preserve">S field station </w:t>
      </w:r>
      <w:r w:rsidR="004B395E" w:rsidRPr="0053652E">
        <w:rPr>
          <w:spacing w:val="-3"/>
          <w:szCs w:val="22"/>
          <w:lang w:val="en-GB"/>
        </w:rPr>
        <w:t>is built</w:t>
      </w:r>
      <w:r w:rsidR="00D119F1" w:rsidRPr="0053652E">
        <w:rPr>
          <w:spacing w:val="-3"/>
          <w:szCs w:val="22"/>
          <w:lang w:val="en-GB"/>
        </w:rPr>
        <w:t xml:space="preserve"> around</w:t>
      </w:r>
      <w:r w:rsidRPr="0053652E">
        <w:rPr>
          <w:spacing w:val="-3"/>
          <w:szCs w:val="22"/>
          <w:lang w:val="en-GB"/>
        </w:rPr>
        <w:t xml:space="preserve"> </w:t>
      </w:r>
      <w:r w:rsidR="004B395E" w:rsidRPr="0053652E">
        <w:rPr>
          <w:spacing w:val="-3"/>
          <w:szCs w:val="22"/>
          <w:lang w:val="en-GB"/>
        </w:rPr>
        <w:t xml:space="preserve">a </w:t>
      </w:r>
      <w:r w:rsidRPr="0053652E">
        <w:rPr>
          <w:spacing w:val="-3"/>
          <w:szCs w:val="22"/>
          <w:lang w:val="en-GB"/>
        </w:rPr>
        <w:t>rugged custom designed field computer with a real time operating system</w:t>
      </w:r>
      <w:r w:rsidRPr="00903D32">
        <w:rPr>
          <w:spacing w:val="-3"/>
          <w:szCs w:val="22"/>
          <w:lang w:val="en-GB"/>
        </w:rPr>
        <w:t xml:space="preserve"> with c</w:t>
      </w:r>
      <w:r w:rsidR="00086BF6" w:rsidRPr="00903D32">
        <w:rPr>
          <w:spacing w:val="-3"/>
          <w:szCs w:val="22"/>
          <w:lang w:val="en-GB"/>
        </w:rPr>
        <w:t>ommunication over serial line, modem, radio, cellular etc.</w:t>
      </w:r>
      <w:r w:rsidR="00363DF5" w:rsidRPr="00903D32">
        <w:rPr>
          <w:spacing w:val="-3"/>
          <w:szCs w:val="22"/>
          <w:lang w:val="en-GB"/>
        </w:rPr>
        <w:t xml:space="preserve"> </w:t>
      </w:r>
    </w:p>
    <w:p w14:paraId="3AECB67E" w14:textId="77777777" w:rsidR="00B960FA" w:rsidRPr="00903D32" w:rsidRDefault="00B960FA" w:rsidP="00B960FA">
      <w:pPr>
        <w:tabs>
          <w:tab w:val="left" w:pos="-720"/>
        </w:tabs>
        <w:suppressAutoHyphens/>
        <w:spacing w:before="0" w:after="0"/>
        <w:jc w:val="both"/>
        <w:rPr>
          <w:spacing w:val="-3"/>
          <w:szCs w:val="22"/>
          <w:lang w:val="en-GB"/>
        </w:rPr>
      </w:pPr>
    </w:p>
    <w:p w14:paraId="2621E30E" w14:textId="77777777" w:rsidR="00EA3E0E" w:rsidRPr="00903D32" w:rsidRDefault="00EA3E0E" w:rsidP="008F59B8">
      <w:pPr>
        <w:tabs>
          <w:tab w:val="left" w:pos="-720"/>
        </w:tabs>
        <w:suppressAutoHyphens/>
        <w:spacing w:before="0" w:after="60"/>
        <w:jc w:val="both"/>
        <w:rPr>
          <w:spacing w:val="-3"/>
          <w:szCs w:val="22"/>
          <w:lang w:val="en-GB"/>
        </w:rPr>
      </w:pPr>
      <w:r w:rsidRPr="00903D32">
        <w:rPr>
          <w:spacing w:val="-3"/>
          <w:szCs w:val="22"/>
          <w:lang w:val="en-GB"/>
        </w:rPr>
        <w:t>RW</w:t>
      </w:r>
      <w:r w:rsidR="00B1078C" w:rsidRPr="00903D32">
        <w:rPr>
          <w:spacing w:val="-3"/>
          <w:szCs w:val="22"/>
          <w:lang w:val="en-GB"/>
        </w:rPr>
        <w:t>I</w:t>
      </w:r>
      <w:r w:rsidRPr="00903D32">
        <w:rPr>
          <w:spacing w:val="-3"/>
          <w:szCs w:val="22"/>
          <w:lang w:val="en-GB"/>
        </w:rPr>
        <w:t xml:space="preserve">S field station </w:t>
      </w:r>
      <w:r w:rsidR="00AB77CD" w:rsidRPr="00903D32">
        <w:rPr>
          <w:spacing w:val="-3"/>
          <w:szCs w:val="22"/>
          <w:lang w:val="en-GB"/>
        </w:rPr>
        <w:t>shall include</w:t>
      </w:r>
      <w:r w:rsidRPr="00903D32">
        <w:rPr>
          <w:spacing w:val="-3"/>
          <w:szCs w:val="22"/>
          <w:lang w:val="en-GB"/>
        </w:rPr>
        <w:t xml:space="preserve"> sensors and equipment </w:t>
      </w:r>
      <w:r w:rsidR="000100F2" w:rsidRPr="00903D32">
        <w:rPr>
          <w:spacing w:val="-3"/>
          <w:szCs w:val="22"/>
          <w:lang w:val="en-GB"/>
        </w:rPr>
        <w:t>for recording of the following properties</w:t>
      </w:r>
      <w:r w:rsidRPr="00903D32">
        <w:rPr>
          <w:spacing w:val="-3"/>
          <w:szCs w:val="22"/>
          <w:lang w:val="en-GB"/>
        </w:rPr>
        <w:t>:</w:t>
      </w:r>
    </w:p>
    <w:p w14:paraId="7D105D69" w14:textId="77777777" w:rsidR="00EA3E0E" w:rsidRPr="00903D32" w:rsidRDefault="0081471B" w:rsidP="00683EAC">
      <w:pPr>
        <w:numPr>
          <w:ilvl w:val="0"/>
          <w:numId w:val="19"/>
        </w:numPr>
        <w:tabs>
          <w:tab w:val="left" w:pos="-720"/>
        </w:tabs>
        <w:suppressAutoHyphens/>
        <w:spacing w:before="0" w:after="0"/>
        <w:ind w:left="567" w:hanging="283"/>
        <w:jc w:val="both"/>
        <w:rPr>
          <w:spacing w:val="-3"/>
          <w:szCs w:val="22"/>
          <w:lang w:val="en-GB"/>
        </w:rPr>
      </w:pPr>
      <w:r w:rsidRPr="00903D32">
        <w:rPr>
          <w:spacing w:val="-3"/>
          <w:szCs w:val="22"/>
          <w:lang w:val="en-GB"/>
        </w:rPr>
        <w:t>a</w:t>
      </w:r>
      <w:r w:rsidR="000A5E01" w:rsidRPr="00903D32">
        <w:rPr>
          <w:spacing w:val="-3"/>
          <w:szCs w:val="22"/>
          <w:lang w:val="en-GB"/>
        </w:rPr>
        <w:t>ir temperature and humidity</w:t>
      </w:r>
    </w:p>
    <w:p w14:paraId="77DC705D" w14:textId="77777777" w:rsidR="000A5E01" w:rsidRPr="00903D32" w:rsidRDefault="00AB6766" w:rsidP="00683EAC">
      <w:pPr>
        <w:numPr>
          <w:ilvl w:val="0"/>
          <w:numId w:val="19"/>
        </w:numPr>
        <w:tabs>
          <w:tab w:val="left" w:pos="-720"/>
        </w:tabs>
        <w:suppressAutoHyphens/>
        <w:spacing w:before="0" w:after="0"/>
        <w:ind w:left="567" w:hanging="283"/>
        <w:jc w:val="both"/>
        <w:rPr>
          <w:spacing w:val="-3"/>
          <w:szCs w:val="22"/>
          <w:lang w:val="en-GB"/>
        </w:rPr>
      </w:pPr>
      <w:r w:rsidRPr="00903D32">
        <w:rPr>
          <w:spacing w:val="-3"/>
          <w:szCs w:val="22"/>
          <w:lang w:val="en-GB"/>
        </w:rPr>
        <w:t>r</w:t>
      </w:r>
      <w:r w:rsidR="000A5E01" w:rsidRPr="00903D32">
        <w:rPr>
          <w:spacing w:val="-3"/>
          <w:szCs w:val="22"/>
          <w:lang w:val="en-GB"/>
        </w:rPr>
        <w:t>oad surface temperature</w:t>
      </w:r>
    </w:p>
    <w:p w14:paraId="5ECF9D4A" w14:textId="77777777" w:rsidR="000A5E01" w:rsidRPr="00903D32" w:rsidRDefault="000100F2" w:rsidP="00683EAC">
      <w:pPr>
        <w:numPr>
          <w:ilvl w:val="0"/>
          <w:numId w:val="19"/>
        </w:numPr>
        <w:tabs>
          <w:tab w:val="left" w:pos="-720"/>
        </w:tabs>
        <w:suppressAutoHyphens/>
        <w:spacing w:before="0" w:after="0"/>
        <w:ind w:left="567" w:hanging="283"/>
        <w:jc w:val="both"/>
        <w:rPr>
          <w:spacing w:val="-3"/>
          <w:szCs w:val="22"/>
          <w:lang w:val="en-GB"/>
        </w:rPr>
      </w:pPr>
      <w:r w:rsidRPr="00903D32">
        <w:rPr>
          <w:spacing w:val="-3"/>
          <w:szCs w:val="22"/>
          <w:lang w:val="en-GB"/>
        </w:rPr>
        <w:t>p</w:t>
      </w:r>
      <w:r w:rsidR="00CB5E14" w:rsidRPr="00903D32">
        <w:rPr>
          <w:spacing w:val="-3"/>
          <w:szCs w:val="22"/>
          <w:lang w:val="en-GB"/>
        </w:rPr>
        <w:t>recipitation (intensity, type and accumulated amount</w:t>
      </w:r>
      <w:r w:rsidR="00755103" w:rsidRPr="00903D32">
        <w:rPr>
          <w:spacing w:val="-3"/>
          <w:szCs w:val="22"/>
          <w:lang w:val="en-GB"/>
        </w:rPr>
        <w:t xml:space="preserve">, </w:t>
      </w:r>
      <w:r w:rsidR="002F7B77" w:rsidRPr="00903D32">
        <w:rPr>
          <w:spacing w:val="-3"/>
          <w:szCs w:val="22"/>
          <w:lang w:val="en-GB"/>
        </w:rPr>
        <w:t>visibility</w:t>
      </w:r>
      <w:r w:rsidR="00755103" w:rsidRPr="00903D32">
        <w:rPr>
          <w:spacing w:val="-3"/>
          <w:szCs w:val="22"/>
          <w:lang w:val="en-GB"/>
        </w:rPr>
        <w:t xml:space="preserve"> in precipitation</w:t>
      </w:r>
      <w:r w:rsidR="00CB5E14" w:rsidRPr="00903D32">
        <w:rPr>
          <w:spacing w:val="-3"/>
          <w:szCs w:val="22"/>
          <w:lang w:val="en-GB"/>
        </w:rPr>
        <w:t>)</w:t>
      </w:r>
    </w:p>
    <w:p w14:paraId="5DD20350" w14:textId="77777777" w:rsidR="00CB5E14" w:rsidRPr="00903D32" w:rsidRDefault="000100F2" w:rsidP="00683EAC">
      <w:pPr>
        <w:numPr>
          <w:ilvl w:val="0"/>
          <w:numId w:val="19"/>
        </w:numPr>
        <w:tabs>
          <w:tab w:val="left" w:pos="-720"/>
        </w:tabs>
        <w:suppressAutoHyphens/>
        <w:spacing w:before="0" w:after="0"/>
        <w:ind w:left="567" w:hanging="283"/>
        <w:jc w:val="both"/>
        <w:rPr>
          <w:spacing w:val="-3"/>
          <w:szCs w:val="22"/>
          <w:lang w:val="en-GB"/>
        </w:rPr>
      </w:pPr>
      <w:r w:rsidRPr="00903D32">
        <w:rPr>
          <w:spacing w:val="-3"/>
          <w:szCs w:val="22"/>
          <w:lang w:val="en-GB"/>
        </w:rPr>
        <w:t>wind</w:t>
      </w:r>
      <w:r w:rsidR="00CB5E14" w:rsidRPr="00903D32">
        <w:rPr>
          <w:spacing w:val="-3"/>
          <w:szCs w:val="22"/>
          <w:lang w:val="en-GB"/>
        </w:rPr>
        <w:t xml:space="preserve"> speed and direction</w:t>
      </w:r>
    </w:p>
    <w:p w14:paraId="5CD5EF53" w14:textId="77777777" w:rsidR="00F43FE9" w:rsidRPr="00903D32" w:rsidRDefault="00AB6766" w:rsidP="00683EAC">
      <w:pPr>
        <w:numPr>
          <w:ilvl w:val="0"/>
          <w:numId w:val="19"/>
        </w:numPr>
        <w:tabs>
          <w:tab w:val="left" w:pos="-720"/>
        </w:tabs>
        <w:suppressAutoHyphens/>
        <w:spacing w:before="0" w:after="0"/>
        <w:ind w:left="567" w:hanging="283"/>
        <w:jc w:val="both"/>
        <w:rPr>
          <w:spacing w:val="-3"/>
          <w:szCs w:val="22"/>
          <w:lang w:val="en-GB"/>
        </w:rPr>
      </w:pPr>
      <w:proofErr w:type="gramStart"/>
      <w:r w:rsidRPr="00903D32">
        <w:rPr>
          <w:spacing w:val="-3"/>
          <w:szCs w:val="22"/>
          <w:lang w:val="en-GB"/>
        </w:rPr>
        <w:t>additional</w:t>
      </w:r>
      <w:proofErr w:type="gramEnd"/>
      <w:r w:rsidR="000100F2" w:rsidRPr="00903D32">
        <w:rPr>
          <w:spacing w:val="-3"/>
          <w:szCs w:val="22"/>
          <w:lang w:val="en-GB"/>
        </w:rPr>
        <w:t xml:space="preserve"> </w:t>
      </w:r>
      <w:r w:rsidRPr="00903D32">
        <w:rPr>
          <w:spacing w:val="-3"/>
          <w:szCs w:val="22"/>
          <w:lang w:val="en-GB"/>
        </w:rPr>
        <w:t>properties (sensors) for future expansion, not less than 2 (two)</w:t>
      </w:r>
      <w:r w:rsidR="00B960FA" w:rsidRPr="00903D32">
        <w:rPr>
          <w:spacing w:val="-3"/>
          <w:szCs w:val="22"/>
          <w:lang w:val="en-GB"/>
        </w:rPr>
        <w:t>.</w:t>
      </w:r>
    </w:p>
    <w:p w14:paraId="164B2623" w14:textId="77777777" w:rsidR="00FB64DC" w:rsidRPr="00903D32" w:rsidRDefault="00FB64DC" w:rsidP="00B960FA">
      <w:pPr>
        <w:tabs>
          <w:tab w:val="left" w:pos="-720"/>
        </w:tabs>
        <w:suppressAutoHyphens/>
        <w:spacing w:before="0" w:after="0"/>
        <w:jc w:val="both"/>
        <w:rPr>
          <w:spacing w:val="-3"/>
          <w:szCs w:val="22"/>
          <w:lang w:val="en-GB"/>
        </w:rPr>
      </w:pPr>
    </w:p>
    <w:p w14:paraId="5C02BE2B" w14:textId="77777777" w:rsidR="00363DF5" w:rsidRPr="0053652E" w:rsidRDefault="00AB77CD" w:rsidP="00B960FA">
      <w:pPr>
        <w:tabs>
          <w:tab w:val="left" w:pos="-720"/>
        </w:tabs>
        <w:suppressAutoHyphens/>
        <w:spacing w:before="0" w:after="0"/>
        <w:jc w:val="both"/>
        <w:rPr>
          <w:spacing w:val="-3"/>
          <w:szCs w:val="22"/>
          <w:lang w:val="en-GB"/>
        </w:rPr>
      </w:pPr>
      <w:r w:rsidRPr="0053652E">
        <w:rPr>
          <w:spacing w:val="-3"/>
          <w:szCs w:val="22"/>
          <w:lang w:val="en-GB"/>
        </w:rPr>
        <w:t>The data shall be</w:t>
      </w:r>
      <w:r w:rsidR="00363DF5" w:rsidRPr="0053652E">
        <w:rPr>
          <w:spacing w:val="-3"/>
          <w:szCs w:val="22"/>
          <w:lang w:val="en-GB"/>
        </w:rPr>
        <w:t xml:space="preserve"> collected via modem or other suitable data communication</w:t>
      </w:r>
      <w:r w:rsidR="005C7B56" w:rsidRPr="0053652E">
        <w:rPr>
          <w:spacing w:val="-3"/>
          <w:szCs w:val="22"/>
          <w:lang w:val="en-GB"/>
        </w:rPr>
        <w:t xml:space="preserve"> system</w:t>
      </w:r>
      <w:r w:rsidR="00363DF5" w:rsidRPr="0053652E">
        <w:rPr>
          <w:spacing w:val="-3"/>
          <w:szCs w:val="22"/>
          <w:lang w:val="en-GB"/>
        </w:rPr>
        <w:t>, to one or more centres where the</w:t>
      </w:r>
      <w:r w:rsidR="00B960FA" w:rsidRPr="0053652E">
        <w:rPr>
          <w:spacing w:val="-3"/>
          <w:szCs w:val="22"/>
          <w:lang w:val="en-GB"/>
        </w:rPr>
        <w:t xml:space="preserve"> </w:t>
      </w:r>
      <w:r w:rsidR="00363DF5" w:rsidRPr="0053652E">
        <w:rPr>
          <w:spacing w:val="-3"/>
          <w:szCs w:val="22"/>
          <w:lang w:val="en-GB"/>
        </w:rPr>
        <w:t>information is processed, stored and displayed.</w:t>
      </w:r>
    </w:p>
    <w:p w14:paraId="70464CF6" w14:textId="77777777" w:rsidR="00A15FC4" w:rsidRPr="0053652E" w:rsidRDefault="00A15FC4" w:rsidP="00B1078C">
      <w:pPr>
        <w:tabs>
          <w:tab w:val="left" w:pos="-720"/>
        </w:tabs>
        <w:suppressAutoHyphens/>
        <w:spacing w:before="0" w:after="0"/>
        <w:jc w:val="both"/>
        <w:rPr>
          <w:spacing w:val="-3"/>
          <w:szCs w:val="22"/>
          <w:lang w:val="en-GB"/>
        </w:rPr>
      </w:pPr>
    </w:p>
    <w:p w14:paraId="5403754C" w14:textId="77777777" w:rsidR="00B1078C" w:rsidRPr="0053652E" w:rsidRDefault="00B1078C" w:rsidP="00B1078C">
      <w:pPr>
        <w:tabs>
          <w:tab w:val="left" w:pos="-720"/>
        </w:tabs>
        <w:suppressAutoHyphens/>
        <w:spacing w:before="0" w:after="0"/>
        <w:jc w:val="both"/>
        <w:rPr>
          <w:spacing w:val="-3"/>
          <w:szCs w:val="22"/>
          <w:lang w:val="en-GB"/>
        </w:rPr>
      </w:pPr>
      <w:r w:rsidRPr="0053652E">
        <w:rPr>
          <w:spacing w:val="-3"/>
          <w:szCs w:val="22"/>
          <w:lang w:val="en-GB"/>
        </w:rPr>
        <w:t>The RWIS field station kit shall be enclosed in a rugged weatherproof box and sealed to protect the unit from wind, dust and airborne particles, and exposure to moisture.</w:t>
      </w:r>
      <w:r w:rsidR="0081471B" w:rsidRPr="0053652E">
        <w:rPr>
          <w:spacing w:val="-3"/>
          <w:szCs w:val="22"/>
          <w:lang w:val="en-GB"/>
        </w:rPr>
        <w:t xml:space="preserve"> </w:t>
      </w:r>
    </w:p>
    <w:p w14:paraId="23B7CF3C" w14:textId="77777777" w:rsidR="00B1078C" w:rsidRPr="0053652E" w:rsidRDefault="00B1078C" w:rsidP="00B1078C">
      <w:pPr>
        <w:tabs>
          <w:tab w:val="left" w:pos="-720"/>
        </w:tabs>
        <w:suppressAutoHyphens/>
        <w:spacing w:before="0" w:after="0"/>
        <w:jc w:val="both"/>
        <w:rPr>
          <w:spacing w:val="-3"/>
          <w:szCs w:val="22"/>
          <w:lang w:val="en-GB"/>
        </w:rPr>
      </w:pPr>
    </w:p>
    <w:p w14:paraId="5D95F67B" w14:textId="77777777" w:rsidR="00EB6C19" w:rsidRPr="0053652E" w:rsidRDefault="00FB64DC" w:rsidP="008F59B8">
      <w:pPr>
        <w:tabs>
          <w:tab w:val="left" w:pos="-720"/>
        </w:tabs>
        <w:suppressAutoHyphens/>
        <w:spacing w:before="0" w:after="60"/>
        <w:jc w:val="both"/>
        <w:rPr>
          <w:spacing w:val="-3"/>
          <w:szCs w:val="22"/>
          <w:lang w:val="en-GB"/>
        </w:rPr>
      </w:pPr>
      <w:r w:rsidRPr="0053652E">
        <w:rPr>
          <w:spacing w:val="-3"/>
          <w:szCs w:val="22"/>
          <w:lang w:val="en-GB"/>
        </w:rPr>
        <w:t>RW</w:t>
      </w:r>
      <w:r w:rsidR="000D5BEC" w:rsidRPr="0053652E">
        <w:rPr>
          <w:spacing w:val="-3"/>
          <w:szCs w:val="22"/>
          <w:lang w:val="en-GB"/>
        </w:rPr>
        <w:t>I</w:t>
      </w:r>
      <w:r w:rsidRPr="0053652E">
        <w:rPr>
          <w:spacing w:val="-3"/>
          <w:szCs w:val="22"/>
          <w:lang w:val="en-GB"/>
        </w:rPr>
        <w:t>S</w:t>
      </w:r>
      <w:r w:rsidR="00EB6C19" w:rsidRPr="0053652E">
        <w:rPr>
          <w:spacing w:val="-3"/>
          <w:szCs w:val="22"/>
          <w:lang w:val="en-GB"/>
        </w:rPr>
        <w:t xml:space="preserve"> field station </w:t>
      </w:r>
      <w:r w:rsidRPr="0053652E">
        <w:rPr>
          <w:spacing w:val="-3"/>
          <w:szCs w:val="22"/>
          <w:lang w:val="en-GB"/>
        </w:rPr>
        <w:t xml:space="preserve">is </w:t>
      </w:r>
      <w:r w:rsidR="00EB6C19" w:rsidRPr="0053652E">
        <w:rPr>
          <w:spacing w:val="-3"/>
          <w:szCs w:val="22"/>
          <w:lang w:val="en-GB"/>
        </w:rPr>
        <w:t>configured</w:t>
      </w:r>
      <w:r w:rsidR="000D5BEC" w:rsidRPr="0053652E">
        <w:rPr>
          <w:spacing w:val="-3"/>
          <w:szCs w:val="22"/>
          <w:lang w:val="en-GB"/>
        </w:rPr>
        <w:t>, but not limited</w:t>
      </w:r>
      <w:r w:rsidR="00243D34" w:rsidRPr="0053652E">
        <w:rPr>
          <w:spacing w:val="-3"/>
          <w:szCs w:val="22"/>
          <w:lang w:val="en-GB"/>
        </w:rPr>
        <w:t xml:space="preserve"> to</w:t>
      </w:r>
      <w:r w:rsidR="000D5BEC" w:rsidRPr="0053652E">
        <w:rPr>
          <w:spacing w:val="-3"/>
          <w:szCs w:val="22"/>
          <w:lang w:val="en-GB"/>
        </w:rPr>
        <w:t>,</w:t>
      </w:r>
      <w:r w:rsidR="00EB6C19" w:rsidRPr="0053652E">
        <w:rPr>
          <w:spacing w:val="-3"/>
          <w:szCs w:val="22"/>
          <w:lang w:val="en-GB"/>
        </w:rPr>
        <w:t xml:space="preserve"> with:</w:t>
      </w:r>
    </w:p>
    <w:p w14:paraId="5D1DA3AD" w14:textId="77777777" w:rsidR="00EB6C19" w:rsidRPr="0053652E" w:rsidRDefault="00FB64DC" w:rsidP="00683EAC">
      <w:pPr>
        <w:numPr>
          <w:ilvl w:val="0"/>
          <w:numId w:val="20"/>
        </w:numPr>
        <w:tabs>
          <w:tab w:val="left" w:pos="-720"/>
        </w:tabs>
        <w:suppressAutoHyphens/>
        <w:spacing w:before="0" w:after="0"/>
        <w:ind w:left="567" w:hanging="283"/>
        <w:jc w:val="both"/>
        <w:rPr>
          <w:spacing w:val="-3"/>
          <w:szCs w:val="22"/>
          <w:lang w:val="en-GB"/>
        </w:rPr>
      </w:pPr>
      <w:r w:rsidRPr="0053652E">
        <w:rPr>
          <w:spacing w:val="-3"/>
          <w:szCs w:val="22"/>
          <w:lang w:val="en-GB"/>
        </w:rPr>
        <w:t xml:space="preserve">Stainless </w:t>
      </w:r>
      <w:r w:rsidR="002F7B77" w:rsidRPr="0053652E">
        <w:rPr>
          <w:spacing w:val="-3"/>
          <w:szCs w:val="22"/>
          <w:lang w:val="en-GB"/>
        </w:rPr>
        <w:t xml:space="preserve">steel </w:t>
      </w:r>
      <w:r w:rsidR="00B1078C" w:rsidRPr="0053652E">
        <w:rPr>
          <w:spacing w:val="-3"/>
          <w:szCs w:val="22"/>
          <w:lang w:val="en-GB"/>
        </w:rPr>
        <w:t>weather</w:t>
      </w:r>
      <w:r w:rsidR="0034131A" w:rsidRPr="0053652E">
        <w:rPr>
          <w:spacing w:val="-3"/>
          <w:szCs w:val="22"/>
          <w:lang w:val="en-GB"/>
        </w:rPr>
        <w:t>-</w:t>
      </w:r>
      <w:r w:rsidR="00B1078C" w:rsidRPr="0053652E">
        <w:rPr>
          <w:spacing w:val="-3"/>
          <w:szCs w:val="22"/>
          <w:lang w:val="en-GB"/>
        </w:rPr>
        <w:t xml:space="preserve">proof </w:t>
      </w:r>
      <w:r w:rsidR="002F7B77" w:rsidRPr="0053652E">
        <w:rPr>
          <w:spacing w:val="-3"/>
          <w:szCs w:val="22"/>
          <w:lang w:val="en-GB"/>
        </w:rPr>
        <w:t>box</w:t>
      </w:r>
      <w:r w:rsidR="002C196C" w:rsidRPr="0053652E">
        <w:rPr>
          <w:spacing w:val="-3"/>
          <w:szCs w:val="22"/>
          <w:lang w:val="en-GB"/>
        </w:rPr>
        <w:t xml:space="preserve"> with double wall</w:t>
      </w:r>
    </w:p>
    <w:p w14:paraId="551CF944" w14:textId="77777777" w:rsidR="00EB6C19" w:rsidRPr="0053652E" w:rsidRDefault="00FB64DC" w:rsidP="00683EAC">
      <w:pPr>
        <w:numPr>
          <w:ilvl w:val="0"/>
          <w:numId w:val="20"/>
        </w:numPr>
        <w:tabs>
          <w:tab w:val="left" w:pos="-720"/>
        </w:tabs>
        <w:suppressAutoHyphens/>
        <w:spacing w:before="0" w:after="0"/>
        <w:ind w:left="567" w:hanging="283"/>
        <w:jc w:val="both"/>
        <w:rPr>
          <w:spacing w:val="-3"/>
          <w:szCs w:val="22"/>
          <w:lang w:val="en-GB"/>
        </w:rPr>
      </w:pPr>
      <w:r w:rsidRPr="0053652E">
        <w:rPr>
          <w:spacing w:val="-3"/>
          <w:szCs w:val="22"/>
          <w:lang w:val="en-GB"/>
        </w:rPr>
        <w:t>Rack</w:t>
      </w:r>
    </w:p>
    <w:p w14:paraId="5393823D" w14:textId="77777777" w:rsidR="00EB6C19" w:rsidRPr="0053652E" w:rsidRDefault="00FB64DC" w:rsidP="00683EAC">
      <w:pPr>
        <w:numPr>
          <w:ilvl w:val="0"/>
          <w:numId w:val="20"/>
        </w:numPr>
        <w:tabs>
          <w:tab w:val="left" w:pos="-720"/>
        </w:tabs>
        <w:suppressAutoHyphens/>
        <w:spacing w:before="0" w:after="0"/>
        <w:ind w:left="567" w:hanging="283"/>
        <w:jc w:val="both"/>
        <w:rPr>
          <w:spacing w:val="-3"/>
          <w:szCs w:val="22"/>
          <w:lang w:val="en-GB"/>
        </w:rPr>
      </w:pPr>
      <w:r w:rsidRPr="0053652E">
        <w:rPr>
          <w:spacing w:val="-3"/>
          <w:szCs w:val="22"/>
          <w:lang w:val="en-GB"/>
        </w:rPr>
        <w:t>Power supply</w:t>
      </w:r>
      <w:r w:rsidR="00B1078C" w:rsidRPr="0053652E">
        <w:rPr>
          <w:spacing w:val="-3"/>
          <w:szCs w:val="22"/>
          <w:lang w:val="en-GB"/>
        </w:rPr>
        <w:t xml:space="preserve"> (</w:t>
      </w:r>
      <w:r w:rsidR="00B1078C" w:rsidRPr="0053652E">
        <w:rPr>
          <w:szCs w:val="22"/>
          <w:lang w:val="en-GB"/>
        </w:rPr>
        <w:t>AC 220 V / 50Hz)</w:t>
      </w:r>
      <w:r w:rsidR="00DD5694" w:rsidRPr="0053652E">
        <w:rPr>
          <w:szCs w:val="22"/>
          <w:lang w:val="sr-Cyrl-RS"/>
        </w:rPr>
        <w:t xml:space="preserve"> </w:t>
      </w:r>
      <w:r w:rsidR="00DD5694" w:rsidRPr="0053652E">
        <w:rPr>
          <w:szCs w:val="22"/>
        </w:rPr>
        <w:t xml:space="preserve">and </w:t>
      </w:r>
      <w:r w:rsidR="00DD5694" w:rsidRPr="0053652E">
        <w:rPr>
          <w:rStyle w:val="hps"/>
        </w:rPr>
        <w:t xml:space="preserve">appropriate Solar panel </w:t>
      </w:r>
    </w:p>
    <w:p w14:paraId="5CF84483" w14:textId="77777777" w:rsidR="00EB6C19" w:rsidRPr="0053652E" w:rsidRDefault="00FB64DC" w:rsidP="00683EAC">
      <w:pPr>
        <w:numPr>
          <w:ilvl w:val="0"/>
          <w:numId w:val="20"/>
        </w:numPr>
        <w:tabs>
          <w:tab w:val="left" w:pos="-720"/>
        </w:tabs>
        <w:suppressAutoHyphens/>
        <w:spacing w:before="0" w:after="0"/>
        <w:ind w:left="567" w:hanging="283"/>
        <w:jc w:val="both"/>
        <w:rPr>
          <w:spacing w:val="-3"/>
          <w:szCs w:val="22"/>
          <w:lang w:val="en-GB"/>
        </w:rPr>
      </w:pPr>
      <w:r w:rsidRPr="0053652E">
        <w:rPr>
          <w:spacing w:val="-3"/>
          <w:szCs w:val="22"/>
          <w:lang w:val="en-GB"/>
        </w:rPr>
        <w:t xml:space="preserve">Connection </w:t>
      </w:r>
      <w:r w:rsidR="002D5139" w:rsidRPr="0053652E">
        <w:rPr>
          <w:spacing w:val="-3"/>
          <w:szCs w:val="22"/>
          <w:lang w:val="en-GB"/>
        </w:rPr>
        <w:t>board</w:t>
      </w:r>
    </w:p>
    <w:p w14:paraId="3B693413" w14:textId="77777777" w:rsidR="00EB6C19" w:rsidRPr="0053652E" w:rsidRDefault="003A6F92" w:rsidP="00683EAC">
      <w:pPr>
        <w:numPr>
          <w:ilvl w:val="0"/>
          <w:numId w:val="20"/>
        </w:numPr>
        <w:tabs>
          <w:tab w:val="left" w:pos="-720"/>
        </w:tabs>
        <w:suppressAutoHyphens/>
        <w:spacing w:before="0" w:after="0"/>
        <w:ind w:left="567" w:hanging="283"/>
        <w:jc w:val="both"/>
        <w:rPr>
          <w:spacing w:val="-3"/>
          <w:szCs w:val="22"/>
          <w:lang w:val="en-GB"/>
        </w:rPr>
      </w:pPr>
      <w:r w:rsidRPr="0053652E">
        <w:rPr>
          <w:spacing w:val="-3"/>
          <w:szCs w:val="22"/>
          <w:lang w:val="en-GB"/>
        </w:rPr>
        <w:t xml:space="preserve">Carrier </w:t>
      </w:r>
      <w:r w:rsidR="002D5139" w:rsidRPr="0053652E">
        <w:rPr>
          <w:spacing w:val="-3"/>
          <w:szCs w:val="22"/>
          <w:lang w:val="en-GB"/>
        </w:rPr>
        <w:t xml:space="preserve">(Mother) </w:t>
      </w:r>
      <w:r w:rsidRPr="0053652E">
        <w:rPr>
          <w:spacing w:val="-3"/>
          <w:szCs w:val="22"/>
          <w:lang w:val="en-GB"/>
        </w:rPr>
        <w:t>board</w:t>
      </w:r>
    </w:p>
    <w:p w14:paraId="4DFF989D" w14:textId="77777777" w:rsidR="00F43FE9" w:rsidRPr="0053652E" w:rsidRDefault="00B960FA" w:rsidP="00683EAC">
      <w:pPr>
        <w:numPr>
          <w:ilvl w:val="0"/>
          <w:numId w:val="20"/>
        </w:numPr>
        <w:tabs>
          <w:tab w:val="left" w:pos="-720"/>
        </w:tabs>
        <w:suppressAutoHyphens/>
        <w:spacing w:before="0" w:after="0"/>
        <w:ind w:left="567" w:hanging="283"/>
        <w:jc w:val="both"/>
        <w:rPr>
          <w:spacing w:val="-3"/>
          <w:szCs w:val="22"/>
          <w:lang w:val="en-GB"/>
        </w:rPr>
      </w:pPr>
      <w:r w:rsidRPr="0053652E">
        <w:rPr>
          <w:spacing w:val="-3"/>
          <w:szCs w:val="22"/>
          <w:lang w:val="en-GB"/>
        </w:rPr>
        <w:lastRenderedPageBreak/>
        <w:t>Other</w:t>
      </w:r>
      <w:r w:rsidR="005C7B56" w:rsidRPr="0053652E">
        <w:rPr>
          <w:spacing w:val="-3"/>
          <w:szCs w:val="22"/>
          <w:lang w:val="en-GB"/>
        </w:rPr>
        <w:t xml:space="preserve"> </w:t>
      </w:r>
      <w:r w:rsidR="00AB77CD" w:rsidRPr="0053652E">
        <w:rPr>
          <w:spacing w:val="-3"/>
          <w:szCs w:val="22"/>
          <w:lang w:val="en-GB"/>
        </w:rPr>
        <w:t>future sensors (compatibility)</w:t>
      </w:r>
      <w:r w:rsidR="00F43FE9" w:rsidRPr="0053652E">
        <w:rPr>
          <w:spacing w:val="-3"/>
          <w:szCs w:val="22"/>
          <w:lang w:val="en-GB"/>
        </w:rPr>
        <w:t>.</w:t>
      </w:r>
    </w:p>
    <w:p w14:paraId="618EA576" w14:textId="77777777" w:rsidR="00363DF5" w:rsidRPr="0053652E" w:rsidRDefault="00363DF5" w:rsidP="00B960FA">
      <w:pPr>
        <w:tabs>
          <w:tab w:val="left" w:pos="-720"/>
        </w:tabs>
        <w:suppressAutoHyphens/>
        <w:spacing w:before="0" w:after="0"/>
        <w:jc w:val="both"/>
        <w:rPr>
          <w:spacing w:val="-3"/>
          <w:szCs w:val="22"/>
          <w:lang w:val="en-GB"/>
        </w:rPr>
      </w:pPr>
    </w:p>
    <w:p w14:paraId="386E8552" w14:textId="77777777" w:rsidR="0081471B" w:rsidRPr="0053652E" w:rsidRDefault="0081471B" w:rsidP="00B960FA">
      <w:pPr>
        <w:tabs>
          <w:tab w:val="left" w:pos="-720"/>
        </w:tabs>
        <w:suppressAutoHyphens/>
        <w:spacing w:before="0" w:after="0"/>
        <w:jc w:val="both"/>
        <w:rPr>
          <w:spacing w:val="-3"/>
          <w:szCs w:val="22"/>
          <w:lang w:val="en-GB"/>
        </w:rPr>
      </w:pPr>
      <w:r w:rsidRPr="0053652E">
        <w:rPr>
          <w:spacing w:val="-3"/>
          <w:szCs w:val="22"/>
          <w:u w:val="single"/>
          <w:lang w:val="en-GB"/>
        </w:rPr>
        <w:t>Standard: CE Certification</w:t>
      </w:r>
      <w:r w:rsidRPr="0053652E">
        <w:rPr>
          <w:rStyle w:val="FootnoteReference"/>
          <w:spacing w:val="-3"/>
          <w:szCs w:val="22"/>
          <w:lang w:val="en-GB"/>
        </w:rPr>
        <w:footnoteReference w:id="6"/>
      </w:r>
      <w:r w:rsidRPr="0053652E">
        <w:rPr>
          <w:spacing w:val="-3"/>
          <w:szCs w:val="22"/>
          <w:lang w:val="en-GB"/>
        </w:rPr>
        <w:t>.</w:t>
      </w:r>
    </w:p>
    <w:p w14:paraId="02FD7262" w14:textId="77777777" w:rsidR="0081471B" w:rsidRPr="0053652E" w:rsidRDefault="0081471B" w:rsidP="00B960FA">
      <w:pPr>
        <w:tabs>
          <w:tab w:val="left" w:pos="-720"/>
        </w:tabs>
        <w:suppressAutoHyphens/>
        <w:spacing w:before="0" w:after="0"/>
        <w:jc w:val="both"/>
        <w:rPr>
          <w:spacing w:val="-3"/>
          <w:szCs w:val="22"/>
          <w:lang w:val="en-GB"/>
        </w:rPr>
      </w:pPr>
    </w:p>
    <w:p w14:paraId="5019DA0A" w14:textId="77777777" w:rsidR="00804837" w:rsidRPr="0053652E" w:rsidRDefault="00804837" w:rsidP="00B960FA">
      <w:pPr>
        <w:tabs>
          <w:tab w:val="left" w:pos="-720"/>
        </w:tabs>
        <w:suppressAutoHyphens/>
        <w:spacing w:before="0" w:after="0"/>
        <w:jc w:val="both"/>
        <w:rPr>
          <w:spacing w:val="-3"/>
          <w:szCs w:val="22"/>
          <w:lang w:val="en-GB"/>
        </w:rPr>
      </w:pPr>
      <w:r w:rsidRPr="0053652E">
        <w:rPr>
          <w:spacing w:val="-3"/>
          <w:szCs w:val="22"/>
          <w:lang w:val="en-GB"/>
        </w:rPr>
        <w:t xml:space="preserve">The system </w:t>
      </w:r>
      <w:r w:rsidR="008054B5" w:rsidRPr="0053652E">
        <w:rPr>
          <w:spacing w:val="-3"/>
          <w:szCs w:val="22"/>
          <w:lang w:val="en-GB"/>
        </w:rPr>
        <w:t>sh</w:t>
      </w:r>
      <w:r w:rsidR="00D119F1" w:rsidRPr="0053652E">
        <w:rPr>
          <w:spacing w:val="-3"/>
          <w:szCs w:val="22"/>
          <w:lang w:val="en-GB"/>
        </w:rPr>
        <w:t>ould facilitate modification and update</w:t>
      </w:r>
      <w:r w:rsidRPr="0053652E">
        <w:rPr>
          <w:spacing w:val="-3"/>
          <w:szCs w:val="22"/>
          <w:lang w:val="en-GB"/>
        </w:rPr>
        <w:t xml:space="preserve"> </w:t>
      </w:r>
      <w:r w:rsidR="00D119F1" w:rsidRPr="0053652E">
        <w:rPr>
          <w:spacing w:val="-3"/>
          <w:szCs w:val="22"/>
          <w:lang w:val="en-GB"/>
        </w:rPr>
        <w:t xml:space="preserve">of the </w:t>
      </w:r>
      <w:r w:rsidRPr="0053652E">
        <w:rPr>
          <w:spacing w:val="-3"/>
          <w:szCs w:val="22"/>
          <w:lang w:val="en-GB"/>
        </w:rPr>
        <w:t>software</w:t>
      </w:r>
      <w:r w:rsidR="00D119F1" w:rsidRPr="0053652E">
        <w:rPr>
          <w:spacing w:val="-3"/>
          <w:szCs w:val="22"/>
          <w:lang w:val="en-GB"/>
        </w:rPr>
        <w:t xml:space="preserve"> remotely</w:t>
      </w:r>
      <w:r w:rsidRPr="0053652E">
        <w:rPr>
          <w:spacing w:val="-3"/>
          <w:szCs w:val="22"/>
          <w:lang w:val="en-GB"/>
        </w:rPr>
        <w:t>.</w:t>
      </w:r>
    </w:p>
    <w:p w14:paraId="0ACE9392" w14:textId="77777777" w:rsidR="00363DF5" w:rsidRPr="0053652E" w:rsidRDefault="00363DF5" w:rsidP="00B960FA">
      <w:pPr>
        <w:tabs>
          <w:tab w:val="left" w:pos="-720"/>
        </w:tabs>
        <w:suppressAutoHyphens/>
        <w:spacing w:before="0" w:after="0"/>
        <w:jc w:val="both"/>
        <w:rPr>
          <w:b/>
          <w:spacing w:val="-3"/>
          <w:szCs w:val="22"/>
          <w:lang w:val="en-GB"/>
        </w:rPr>
      </w:pPr>
    </w:p>
    <w:p w14:paraId="31FFFBAA" w14:textId="0673274B" w:rsidR="002C196C" w:rsidRPr="0053652E" w:rsidRDefault="005C7B56" w:rsidP="00B960FA">
      <w:pPr>
        <w:tabs>
          <w:tab w:val="left" w:pos="-720"/>
        </w:tabs>
        <w:suppressAutoHyphens/>
        <w:spacing w:before="0" w:after="0"/>
        <w:jc w:val="both"/>
        <w:rPr>
          <w:spacing w:val="-3"/>
          <w:szCs w:val="22"/>
          <w:lang w:val="en-GB"/>
        </w:rPr>
      </w:pPr>
      <w:r w:rsidRPr="0053652E">
        <w:rPr>
          <w:spacing w:val="-3"/>
          <w:szCs w:val="22"/>
          <w:lang w:val="en-GB"/>
        </w:rPr>
        <w:t xml:space="preserve">The data </w:t>
      </w:r>
      <w:r w:rsidR="00566722" w:rsidRPr="0053652E">
        <w:rPr>
          <w:spacing w:val="-3"/>
          <w:szCs w:val="22"/>
          <w:lang w:val="en-GB"/>
        </w:rPr>
        <w:t>transmitted by the sensors and equipment  should be</w:t>
      </w:r>
      <w:r w:rsidR="00804837" w:rsidRPr="0053652E">
        <w:rPr>
          <w:spacing w:val="-3"/>
          <w:szCs w:val="22"/>
          <w:lang w:val="en-GB"/>
        </w:rPr>
        <w:t xml:space="preserve"> first stored locally </w:t>
      </w:r>
      <w:r w:rsidR="00566722" w:rsidRPr="0053652E">
        <w:rPr>
          <w:spacing w:val="-3"/>
          <w:szCs w:val="22"/>
          <w:lang w:val="en-GB"/>
        </w:rPr>
        <w:t xml:space="preserve">in the field station and then should be </w:t>
      </w:r>
      <w:r w:rsidR="00804837" w:rsidRPr="0053652E">
        <w:rPr>
          <w:spacing w:val="-3"/>
          <w:szCs w:val="22"/>
          <w:lang w:val="en-GB"/>
        </w:rPr>
        <w:t xml:space="preserve"> collected or sent via</w:t>
      </w:r>
      <w:r w:rsidR="00B960FA" w:rsidRPr="0053652E">
        <w:rPr>
          <w:spacing w:val="-3"/>
          <w:szCs w:val="22"/>
          <w:lang w:val="en-GB"/>
        </w:rPr>
        <w:t xml:space="preserve"> </w:t>
      </w:r>
      <w:r w:rsidR="00804837" w:rsidRPr="0053652E">
        <w:rPr>
          <w:spacing w:val="-3"/>
          <w:szCs w:val="22"/>
          <w:lang w:val="en-GB"/>
        </w:rPr>
        <w:t>the chosen communication link (wireless</w:t>
      </w:r>
      <w:r w:rsidR="00E82875">
        <w:rPr>
          <w:spacing w:val="-3"/>
          <w:szCs w:val="22"/>
          <w:lang w:val="en-GB"/>
        </w:rPr>
        <w:t>,</w:t>
      </w:r>
      <w:r w:rsidR="00804837" w:rsidRPr="0053652E">
        <w:rPr>
          <w:spacing w:val="-3"/>
          <w:szCs w:val="22"/>
          <w:lang w:val="en-GB"/>
        </w:rPr>
        <w:t xml:space="preserve"> through GSM/GPRS</w:t>
      </w:r>
      <w:r w:rsidR="00D119F1" w:rsidRPr="0053652E">
        <w:rPr>
          <w:spacing w:val="-3"/>
          <w:szCs w:val="22"/>
          <w:lang w:val="en-GB"/>
        </w:rPr>
        <w:t>/</w:t>
      </w:r>
      <w:r w:rsidR="000D5BEC" w:rsidRPr="0053652E">
        <w:rPr>
          <w:spacing w:val="-3"/>
          <w:szCs w:val="22"/>
          <w:lang w:val="en-GB"/>
        </w:rPr>
        <w:t>2G/3G/etc</w:t>
      </w:r>
      <w:r w:rsidR="00E82875">
        <w:rPr>
          <w:spacing w:val="-3"/>
          <w:szCs w:val="22"/>
          <w:lang w:val="en-GB"/>
        </w:rPr>
        <w:t>.</w:t>
      </w:r>
      <w:r w:rsidR="00D119F1" w:rsidRPr="0053652E">
        <w:rPr>
          <w:spacing w:val="-3"/>
          <w:szCs w:val="22"/>
          <w:lang w:val="en-GB"/>
        </w:rPr>
        <w:t xml:space="preserve"> or equivalent</w:t>
      </w:r>
      <w:r w:rsidR="00804837" w:rsidRPr="0053652E">
        <w:rPr>
          <w:spacing w:val="-3"/>
          <w:szCs w:val="22"/>
          <w:lang w:val="en-GB"/>
        </w:rPr>
        <w:t xml:space="preserve">) to </w:t>
      </w:r>
      <w:r w:rsidR="00D119F1" w:rsidRPr="0053652E">
        <w:rPr>
          <w:spacing w:val="-3"/>
          <w:szCs w:val="22"/>
          <w:lang w:val="en-GB"/>
        </w:rPr>
        <w:t>the Central S</w:t>
      </w:r>
      <w:r w:rsidRPr="0053652E">
        <w:rPr>
          <w:spacing w:val="-3"/>
          <w:szCs w:val="22"/>
          <w:lang w:val="en-GB"/>
        </w:rPr>
        <w:t>erver</w:t>
      </w:r>
      <w:r w:rsidR="00E82875">
        <w:rPr>
          <w:spacing w:val="-3"/>
          <w:szCs w:val="22"/>
          <w:lang w:val="en-GB"/>
        </w:rPr>
        <w:t>(s)</w:t>
      </w:r>
      <w:r w:rsidR="00804837" w:rsidRPr="0053652E">
        <w:rPr>
          <w:spacing w:val="-3"/>
          <w:szCs w:val="22"/>
          <w:lang w:val="en-GB"/>
        </w:rPr>
        <w:t>.</w:t>
      </w:r>
      <w:r w:rsidR="00195C26" w:rsidRPr="0053652E">
        <w:rPr>
          <w:spacing w:val="-3"/>
          <w:szCs w:val="22"/>
          <w:lang w:val="en-GB"/>
        </w:rPr>
        <w:t xml:space="preserve"> The </w:t>
      </w:r>
      <w:r w:rsidR="00D119F1" w:rsidRPr="0053652E">
        <w:rPr>
          <w:spacing w:val="-3"/>
          <w:szCs w:val="22"/>
          <w:lang w:val="en-GB"/>
        </w:rPr>
        <w:t xml:space="preserve">data </w:t>
      </w:r>
      <w:r w:rsidR="00195C26" w:rsidRPr="0053652E">
        <w:rPr>
          <w:spacing w:val="-3"/>
          <w:szCs w:val="22"/>
          <w:lang w:val="en-GB"/>
        </w:rPr>
        <w:t>collection interval shall be</w:t>
      </w:r>
      <w:r w:rsidR="00D119F1" w:rsidRPr="0053652E">
        <w:rPr>
          <w:spacing w:val="-3"/>
          <w:szCs w:val="22"/>
          <w:lang w:val="en-GB"/>
        </w:rPr>
        <w:t xml:space="preserve"> adjustable</w:t>
      </w:r>
      <w:r w:rsidR="002C196C" w:rsidRPr="0053652E">
        <w:rPr>
          <w:spacing w:val="-3"/>
          <w:szCs w:val="22"/>
          <w:lang w:val="en-GB"/>
        </w:rPr>
        <w:t xml:space="preserve"> but the station should be able to store at least 1 week of data between uploads.</w:t>
      </w:r>
    </w:p>
    <w:p w14:paraId="4466885E" w14:textId="77777777" w:rsidR="002C196C" w:rsidRPr="0053652E" w:rsidRDefault="002C196C" w:rsidP="00B960FA">
      <w:pPr>
        <w:tabs>
          <w:tab w:val="left" w:pos="-720"/>
        </w:tabs>
        <w:suppressAutoHyphens/>
        <w:spacing w:before="0" w:after="0"/>
        <w:jc w:val="both"/>
        <w:rPr>
          <w:spacing w:val="-3"/>
          <w:szCs w:val="22"/>
          <w:lang w:val="en-GB"/>
        </w:rPr>
      </w:pPr>
    </w:p>
    <w:p w14:paraId="2C8A4F4C" w14:textId="77777777" w:rsidR="00804837" w:rsidRPr="0053652E" w:rsidRDefault="002C196C" w:rsidP="00B960FA">
      <w:pPr>
        <w:tabs>
          <w:tab w:val="left" w:pos="-720"/>
        </w:tabs>
        <w:suppressAutoHyphens/>
        <w:spacing w:before="0" w:after="0"/>
        <w:jc w:val="both"/>
        <w:rPr>
          <w:spacing w:val="-3"/>
          <w:szCs w:val="22"/>
          <w:lang w:val="en-GB"/>
        </w:rPr>
      </w:pPr>
      <w:r w:rsidRPr="0053652E">
        <w:rPr>
          <w:spacing w:val="-3"/>
          <w:szCs w:val="22"/>
          <w:lang w:val="en-GB"/>
        </w:rPr>
        <w:t xml:space="preserve">Each station is required to have a back-up power supply for autonomous operation in case of mains power failure over at least </w:t>
      </w:r>
      <w:proofErr w:type="gramStart"/>
      <w:r w:rsidRPr="0053652E">
        <w:rPr>
          <w:spacing w:val="-3"/>
          <w:szCs w:val="22"/>
          <w:lang w:val="en-GB"/>
        </w:rPr>
        <w:t>an</w:t>
      </w:r>
      <w:proofErr w:type="gramEnd"/>
      <w:r w:rsidRPr="0053652E">
        <w:rPr>
          <w:spacing w:val="-3"/>
          <w:szCs w:val="22"/>
          <w:lang w:val="en-GB"/>
        </w:rPr>
        <w:t xml:space="preserve"> </w:t>
      </w:r>
      <w:r w:rsidR="00DD5694" w:rsidRPr="0053652E">
        <w:rPr>
          <w:spacing w:val="-3"/>
          <w:szCs w:val="22"/>
          <w:lang w:val="en-GB"/>
        </w:rPr>
        <w:t>24</w:t>
      </w:r>
      <w:r w:rsidRPr="0053652E">
        <w:rPr>
          <w:spacing w:val="-3"/>
          <w:szCs w:val="22"/>
          <w:lang w:val="en-GB"/>
        </w:rPr>
        <w:t xml:space="preserve"> hour period.</w:t>
      </w:r>
    </w:p>
    <w:p w14:paraId="5110E595" w14:textId="77777777" w:rsidR="00804837" w:rsidRPr="0053652E" w:rsidRDefault="00804837" w:rsidP="00B960FA">
      <w:pPr>
        <w:tabs>
          <w:tab w:val="left" w:pos="-720"/>
        </w:tabs>
        <w:suppressAutoHyphens/>
        <w:spacing w:before="0" w:after="0"/>
        <w:jc w:val="both"/>
        <w:rPr>
          <w:spacing w:val="-3"/>
          <w:szCs w:val="22"/>
          <w:lang w:val="en-GB"/>
        </w:rPr>
      </w:pPr>
    </w:p>
    <w:p w14:paraId="10447034" w14:textId="77777777" w:rsidR="008F62C7" w:rsidRPr="0053652E" w:rsidRDefault="007272D5" w:rsidP="00D119F1">
      <w:pPr>
        <w:tabs>
          <w:tab w:val="left" w:pos="-720"/>
        </w:tabs>
        <w:suppressAutoHyphens/>
        <w:spacing w:before="0" w:after="0"/>
        <w:jc w:val="both"/>
        <w:rPr>
          <w:spacing w:val="-3"/>
          <w:szCs w:val="22"/>
          <w:lang w:val="en-GB"/>
        </w:rPr>
      </w:pPr>
      <w:r w:rsidRPr="0053652E">
        <w:rPr>
          <w:spacing w:val="-3"/>
          <w:szCs w:val="22"/>
          <w:lang w:val="en-GB"/>
        </w:rPr>
        <w:t>The c</w:t>
      </w:r>
      <w:r w:rsidR="005C7B56" w:rsidRPr="0053652E">
        <w:rPr>
          <w:spacing w:val="-3"/>
          <w:szCs w:val="22"/>
          <w:lang w:val="en-GB"/>
        </w:rPr>
        <w:t xml:space="preserve">arrier </w:t>
      </w:r>
      <w:r w:rsidRPr="0053652E">
        <w:rPr>
          <w:spacing w:val="-3"/>
          <w:szCs w:val="22"/>
          <w:lang w:val="en-GB"/>
        </w:rPr>
        <w:t xml:space="preserve">(mother) </w:t>
      </w:r>
      <w:r w:rsidR="005C7B56" w:rsidRPr="0053652E">
        <w:rPr>
          <w:spacing w:val="-3"/>
          <w:szCs w:val="22"/>
          <w:lang w:val="en-GB"/>
        </w:rPr>
        <w:t>board shall be</w:t>
      </w:r>
      <w:r w:rsidR="003A6F92" w:rsidRPr="0053652E">
        <w:rPr>
          <w:spacing w:val="-3"/>
          <w:szCs w:val="22"/>
          <w:lang w:val="en-GB"/>
        </w:rPr>
        <w:t xml:space="preserve"> a field sensor platform/logger for rough and remote outdoor environments.</w:t>
      </w:r>
      <w:r w:rsidR="00D119F1" w:rsidRPr="0053652E">
        <w:rPr>
          <w:spacing w:val="-3"/>
          <w:szCs w:val="22"/>
          <w:lang w:val="en-GB"/>
        </w:rPr>
        <w:t xml:space="preserve"> </w:t>
      </w:r>
      <w:r w:rsidR="00195C26" w:rsidRPr="0053652E">
        <w:rPr>
          <w:spacing w:val="-3"/>
          <w:szCs w:val="22"/>
          <w:lang w:val="en-GB"/>
        </w:rPr>
        <w:t>It has to i</w:t>
      </w:r>
      <w:r w:rsidR="008F62C7" w:rsidRPr="0053652E">
        <w:rPr>
          <w:spacing w:val="-3"/>
          <w:szCs w:val="22"/>
          <w:lang w:val="en-GB"/>
        </w:rPr>
        <w:t>nclude cabling and mounting equipment.</w:t>
      </w:r>
    </w:p>
    <w:p w14:paraId="2C914406" w14:textId="77777777" w:rsidR="008F62C7" w:rsidRPr="0053652E" w:rsidRDefault="008F62C7" w:rsidP="00B960FA">
      <w:pPr>
        <w:tabs>
          <w:tab w:val="left" w:pos="-720"/>
        </w:tabs>
        <w:suppressAutoHyphens/>
        <w:spacing w:before="0" w:after="0"/>
        <w:ind w:right="-1"/>
        <w:jc w:val="both"/>
        <w:rPr>
          <w:b/>
          <w:spacing w:val="-3"/>
          <w:szCs w:val="22"/>
          <w:lang w:val="en-GB"/>
        </w:rPr>
      </w:pPr>
    </w:p>
    <w:p w14:paraId="5BEB5872" w14:textId="77777777" w:rsidR="002B3078" w:rsidRPr="0053652E" w:rsidRDefault="00E84411" w:rsidP="00683EAC">
      <w:pPr>
        <w:numPr>
          <w:ilvl w:val="2"/>
          <w:numId w:val="14"/>
        </w:numPr>
        <w:tabs>
          <w:tab w:val="left" w:pos="-720"/>
        </w:tabs>
        <w:suppressAutoHyphens/>
        <w:spacing w:before="0" w:after="0"/>
        <w:ind w:left="567" w:right="-1" w:hanging="567"/>
        <w:jc w:val="both"/>
        <w:rPr>
          <w:b/>
          <w:spacing w:val="-3"/>
          <w:szCs w:val="22"/>
          <w:u w:val="single"/>
          <w:lang w:val="en-GB"/>
        </w:rPr>
      </w:pPr>
      <w:r w:rsidRPr="0053652E">
        <w:rPr>
          <w:b/>
          <w:spacing w:val="-3"/>
          <w:szCs w:val="22"/>
          <w:u w:val="single"/>
          <w:lang w:val="en-GB"/>
        </w:rPr>
        <w:t>Item No</w:t>
      </w:r>
      <w:r w:rsidR="00195C26" w:rsidRPr="0053652E">
        <w:rPr>
          <w:b/>
          <w:spacing w:val="-3"/>
          <w:szCs w:val="22"/>
          <w:u w:val="single"/>
          <w:lang w:val="en-GB"/>
        </w:rPr>
        <w:t xml:space="preserve">. 2 </w:t>
      </w:r>
      <w:r w:rsidRPr="0053652E">
        <w:rPr>
          <w:b/>
          <w:spacing w:val="-3"/>
          <w:szCs w:val="22"/>
          <w:u w:val="single"/>
          <w:lang w:val="en-GB"/>
        </w:rPr>
        <w:t xml:space="preserve">- </w:t>
      </w:r>
      <w:r w:rsidR="008F59B8" w:rsidRPr="0053652E">
        <w:rPr>
          <w:b/>
          <w:spacing w:val="-3"/>
          <w:szCs w:val="22"/>
          <w:u w:val="single"/>
          <w:lang w:val="en-GB"/>
        </w:rPr>
        <w:t>RWS Air temperature and humidity kit</w:t>
      </w:r>
    </w:p>
    <w:p w14:paraId="6EACE514" w14:textId="77777777" w:rsidR="001C66B9" w:rsidRPr="0053652E" w:rsidRDefault="001C66B9" w:rsidP="00EA3681">
      <w:pPr>
        <w:tabs>
          <w:tab w:val="left" w:pos="-720"/>
        </w:tabs>
        <w:suppressAutoHyphens/>
        <w:spacing w:before="0" w:after="0"/>
        <w:ind w:right="-1"/>
        <w:jc w:val="both"/>
        <w:rPr>
          <w:b/>
          <w:spacing w:val="-3"/>
          <w:szCs w:val="22"/>
          <w:lang w:val="en-GB"/>
        </w:rPr>
      </w:pPr>
    </w:p>
    <w:p w14:paraId="79DD1E08" w14:textId="77777777" w:rsidR="001C66B9" w:rsidRPr="0053652E" w:rsidRDefault="001C66B9" w:rsidP="00EA3681">
      <w:pPr>
        <w:tabs>
          <w:tab w:val="left" w:pos="-720"/>
        </w:tabs>
        <w:suppressAutoHyphens/>
        <w:spacing w:before="0" w:after="0"/>
        <w:ind w:right="-1"/>
        <w:jc w:val="both"/>
        <w:rPr>
          <w:spacing w:val="-3"/>
          <w:szCs w:val="22"/>
          <w:lang w:val="en-GB"/>
        </w:rPr>
      </w:pPr>
      <w:r w:rsidRPr="0053652E">
        <w:rPr>
          <w:spacing w:val="-3"/>
          <w:szCs w:val="22"/>
          <w:lang w:val="en-GB"/>
        </w:rPr>
        <w:t xml:space="preserve">RWS air temperature and humidity kit </w:t>
      </w:r>
      <w:r w:rsidR="00195C26" w:rsidRPr="0053652E">
        <w:rPr>
          <w:spacing w:val="-3"/>
          <w:szCs w:val="22"/>
          <w:lang w:val="en-GB"/>
        </w:rPr>
        <w:t>shall provide</w:t>
      </w:r>
      <w:r w:rsidRPr="0053652E">
        <w:rPr>
          <w:spacing w:val="-3"/>
          <w:szCs w:val="22"/>
          <w:lang w:val="en-GB"/>
        </w:rPr>
        <w:t xml:space="preserve"> reliable humidity and temperature measurement. The kit </w:t>
      </w:r>
      <w:r w:rsidR="00195C26" w:rsidRPr="0053652E">
        <w:rPr>
          <w:spacing w:val="-3"/>
          <w:szCs w:val="22"/>
          <w:lang w:val="en-GB"/>
        </w:rPr>
        <w:t>shall have</w:t>
      </w:r>
      <w:r w:rsidRPr="0053652E">
        <w:rPr>
          <w:spacing w:val="-3"/>
          <w:szCs w:val="22"/>
          <w:lang w:val="en-GB"/>
        </w:rPr>
        <w:t xml:space="preserve"> measu</w:t>
      </w:r>
      <w:r w:rsidR="004B395E" w:rsidRPr="0053652E">
        <w:rPr>
          <w:spacing w:val="-3"/>
          <w:szCs w:val="22"/>
          <w:lang w:val="en-GB"/>
        </w:rPr>
        <w:t>rements stability and withstand</w:t>
      </w:r>
      <w:r w:rsidRPr="0053652E">
        <w:rPr>
          <w:spacing w:val="-3"/>
          <w:szCs w:val="22"/>
          <w:lang w:val="en-GB"/>
        </w:rPr>
        <w:t xml:space="preserve"> </w:t>
      </w:r>
      <w:r w:rsidR="004B395E" w:rsidRPr="0053652E">
        <w:rPr>
          <w:spacing w:val="-3"/>
          <w:szCs w:val="22"/>
          <w:lang w:val="en-GB"/>
        </w:rPr>
        <w:t xml:space="preserve">a </w:t>
      </w:r>
      <w:r w:rsidRPr="0053652E">
        <w:rPr>
          <w:spacing w:val="-3"/>
          <w:szCs w:val="22"/>
          <w:lang w:val="en-GB"/>
        </w:rPr>
        <w:t xml:space="preserve">well harsh </w:t>
      </w:r>
      <w:r w:rsidR="004B395E" w:rsidRPr="0053652E">
        <w:rPr>
          <w:spacing w:val="-3"/>
          <w:szCs w:val="22"/>
          <w:lang w:val="en-GB"/>
        </w:rPr>
        <w:t>environment</w:t>
      </w:r>
      <w:r w:rsidRPr="0053652E">
        <w:rPr>
          <w:spacing w:val="-3"/>
          <w:szCs w:val="22"/>
          <w:lang w:val="en-GB"/>
        </w:rPr>
        <w:t>.</w:t>
      </w:r>
    </w:p>
    <w:p w14:paraId="32D61D28" w14:textId="77777777" w:rsidR="000D5BEC" w:rsidRPr="0053652E" w:rsidRDefault="000D5BEC" w:rsidP="00E84411">
      <w:pPr>
        <w:tabs>
          <w:tab w:val="left" w:pos="-720"/>
        </w:tabs>
        <w:suppressAutoHyphens/>
        <w:spacing w:before="0" w:after="0"/>
        <w:ind w:right="-1"/>
        <w:jc w:val="both"/>
        <w:rPr>
          <w:spacing w:val="-3"/>
          <w:szCs w:val="22"/>
          <w:lang w:val="en-GB"/>
        </w:rPr>
      </w:pPr>
    </w:p>
    <w:p w14:paraId="5B2951EF" w14:textId="77777777" w:rsidR="00E84411" w:rsidRPr="0053652E" w:rsidRDefault="001C66B9" w:rsidP="00E84411">
      <w:pPr>
        <w:tabs>
          <w:tab w:val="left" w:pos="-720"/>
        </w:tabs>
        <w:suppressAutoHyphens/>
        <w:spacing w:before="0" w:after="0"/>
        <w:ind w:right="-1"/>
        <w:jc w:val="both"/>
        <w:rPr>
          <w:spacing w:val="-3"/>
          <w:szCs w:val="22"/>
          <w:lang w:val="en-GB"/>
        </w:rPr>
      </w:pPr>
      <w:r w:rsidRPr="0053652E">
        <w:rPr>
          <w:spacing w:val="-3"/>
          <w:szCs w:val="22"/>
          <w:lang w:val="en-GB"/>
        </w:rPr>
        <w:t xml:space="preserve">The probe structure </w:t>
      </w:r>
      <w:r w:rsidR="00195C26" w:rsidRPr="0053652E">
        <w:rPr>
          <w:spacing w:val="-3"/>
          <w:szCs w:val="22"/>
          <w:lang w:val="en-GB"/>
        </w:rPr>
        <w:t>shall be</w:t>
      </w:r>
      <w:r w:rsidR="00E104ED" w:rsidRPr="0053652E">
        <w:rPr>
          <w:spacing w:val="-3"/>
          <w:szCs w:val="22"/>
          <w:lang w:val="en-GB"/>
        </w:rPr>
        <w:t xml:space="preserve"> </w:t>
      </w:r>
      <w:r w:rsidRPr="0053652E">
        <w:rPr>
          <w:spacing w:val="-3"/>
          <w:szCs w:val="22"/>
          <w:lang w:val="en-GB"/>
        </w:rPr>
        <w:t xml:space="preserve">solid and the enable maximum protection against liquid water, dust and dirt. </w:t>
      </w:r>
    </w:p>
    <w:p w14:paraId="5B3925D3" w14:textId="77777777" w:rsidR="00F52A71" w:rsidRPr="0053652E" w:rsidRDefault="00F52A71" w:rsidP="00EA3681">
      <w:pPr>
        <w:tabs>
          <w:tab w:val="left" w:pos="-720"/>
        </w:tabs>
        <w:suppressAutoHyphens/>
        <w:spacing w:before="0" w:after="0"/>
        <w:ind w:right="-1"/>
        <w:jc w:val="both"/>
        <w:rPr>
          <w:spacing w:val="-3"/>
          <w:szCs w:val="22"/>
          <w:lang w:val="en-GB"/>
        </w:rPr>
      </w:pPr>
    </w:p>
    <w:p w14:paraId="3A6CEDFD" w14:textId="77777777" w:rsidR="000D5BEC" w:rsidRPr="0053652E" w:rsidRDefault="000D5BEC" w:rsidP="00EA3681">
      <w:pPr>
        <w:tabs>
          <w:tab w:val="left" w:pos="-720"/>
        </w:tabs>
        <w:suppressAutoHyphens/>
        <w:spacing w:before="0" w:after="0"/>
        <w:ind w:right="-1"/>
        <w:jc w:val="both"/>
        <w:rPr>
          <w:spacing w:val="-3"/>
          <w:szCs w:val="22"/>
          <w:lang w:val="en-GB"/>
        </w:rPr>
      </w:pPr>
      <w:r w:rsidRPr="0053652E">
        <w:rPr>
          <w:spacing w:val="-3"/>
          <w:szCs w:val="22"/>
          <w:u w:val="single"/>
          <w:lang w:val="en-GB"/>
        </w:rPr>
        <w:t>Standard: CE Certification</w:t>
      </w:r>
      <w:r w:rsidR="00F52A71" w:rsidRPr="0053652E">
        <w:rPr>
          <w:spacing w:val="-3"/>
          <w:szCs w:val="22"/>
          <w:lang w:val="en-GB"/>
        </w:rPr>
        <w:t>.</w:t>
      </w:r>
    </w:p>
    <w:p w14:paraId="7FF2D0AF" w14:textId="77777777" w:rsidR="00F52A71" w:rsidRPr="0053652E" w:rsidRDefault="00F52A71" w:rsidP="000D5BEC">
      <w:pPr>
        <w:tabs>
          <w:tab w:val="left" w:pos="-720"/>
        </w:tabs>
        <w:suppressAutoHyphens/>
        <w:spacing w:before="0" w:after="0"/>
        <w:ind w:right="-1"/>
        <w:jc w:val="both"/>
        <w:rPr>
          <w:spacing w:val="-3"/>
          <w:szCs w:val="22"/>
          <w:lang w:val="en-GB"/>
        </w:rPr>
      </w:pPr>
    </w:p>
    <w:p w14:paraId="213CB83F" w14:textId="77777777" w:rsidR="000D5BEC" w:rsidRPr="0053652E" w:rsidRDefault="000D5BEC" w:rsidP="000D5BEC">
      <w:pPr>
        <w:tabs>
          <w:tab w:val="left" w:pos="-720"/>
        </w:tabs>
        <w:suppressAutoHyphens/>
        <w:spacing w:before="0" w:after="0"/>
        <w:ind w:right="-1"/>
        <w:jc w:val="both"/>
        <w:rPr>
          <w:spacing w:val="-3"/>
          <w:szCs w:val="22"/>
          <w:lang w:val="en-GB"/>
        </w:rPr>
      </w:pPr>
      <w:r w:rsidRPr="0053652E">
        <w:rPr>
          <w:spacing w:val="-3"/>
          <w:szCs w:val="22"/>
          <w:lang w:val="en-GB"/>
        </w:rPr>
        <w:t>It has to include cabling and mounting equipment.</w:t>
      </w:r>
    </w:p>
    <w:p w14:paraId="3175074E" w14:textId="77777777" w:rsidR="008F62C7" w:rsidRPr="0053652E" w:rsidRDefault="008F62C7" w:rsidP="00EA3681">
      <w:pPr>
        <w:tabs>
          <w:tab w:val="left" w:pos="-720"/>
        </w:tabs>
        <w:suppressAutoHyphens/>
        <w:spacing w:before="0" w:after="0"/>
        <w:ind w:right="-1"/>
        <w:jc w:val="both"/>
        <w:rPr>
          <w:b/>
          <w:spacing w:val="-3"/>
          <w:szCs w:val="22"/>
          <w:lang w:val="en-GB"/>
        </w:rPr>
      </w:pPr>
    </w:p>
    <w:p w14:paraId="71A5FA93" w14:textId="77777777" w:rsidR="002B3078" w:rsidRPr="0053652E" w:rsidRDefault="006A04C2" w:rsidP="00683EAC">
      <w:pPr>
        <w:numPr>
          <w:ilvl w:val="2"/>
          <w:numId w:val="14"/>
        </w:numPr>
        <w:tabs>
          <w:tab w:val="left" w:pos="-720"/>
        </w:tabs>
        <w:suppressAutoHyphens/>
        <w:spacing w:before="0" w:after="0"/>
        <w:ind w:left="567" w:right="-1" w:hanging="567"/>
        <w:jc w:val="both"/>
        <w:rPr>
          <w:b/>
          <w:spacing w:val="-3"/>
          <w:szCs w:val="22"/>
          <w:u w:val="single"/>
          <w:lang w:val="en-GB"/>
        </w:rPr>
      </w:pPr>
      <w:r w:rsidRPr="0053652E">
        <w:rPr>
          <w:b/>
          <w:spacing w:val="-3"/>
          <w:szCs w:val="22"/>
          <w:u w:val="single"/>
          <w:lang w:val="en-GB"/>
        </w:rPr>
        <w:t>Item No.</w:t>
      </w:r>
      <w:r w:rsidR="00516206" w:rsidRPr="0053652E">
        <w:rPr>
          <w:b/>
          <w:spacing w:val="-3"/>
          <w:szCs w:val="22"/>
          <w:u w:val="single"/>
          <w:lang w:val="en-GB"/>
        </w:rPr>
        <w:t xml:space="preserve"> 3</w:t>
      </w:r>
      <w:r w:rsidR="00195C26" w:rsidRPr="0053652E">
        <w:rPr>
          <w:b/>
          <w:spacing w:val="-3"/>
          <w:szCs w:val="22"/>
          <w:u w:val="single"/>
          <w:lang w:val="en-GB"/>
        </w:rPr>
        <w:t xml:space="preserve"> </w:t>
      </w:r>
      <w:r w:rsidRPr="0053652E">
        <w:rPr>
          <w:b/>
          <w:spacing w:val="-3"/>
          <w:szCs w:val="22"/>
          <w:u w:val="single"/>
          <w:lang w:val="en-GB"/>
        </w:rPr>
        <w:t xml:space="preserve">- </w:t>
      </w:r>
      <w:r w:rsidR="00FF66BE" w:rsidRPr="0053652E">
        <w:rPr>
          <w:b/>
          <w:spacing w:val="-3"/>
          <w:szCs w:val="22"/>
          <w:u w:val="single"/>
          <w:lang w:val="en-GB"/>
        </w:rPr>
        <w:t>RWS Road surface temperature kit</w:t>
      </w:r>
    </w:p>
    <w:p w14:paraId="078ABEEF" w14:textId="77777777" w:rsidR="002B3078" w:rsidRPr="0053652E" w:rsidRDefault="002B3078" w:rsidP="00EA3681">
      <w:pPr>
        <w:tabs>
          <w:tab w:val="left" w:pos="-720"/>
        </w:tabs>
        <w:suppressAutoHyphens/>
        <w:spacing w:before="0" w:after="0"/>
        <w:ind w:right="-1"/>
        <w:jc w:val="both"/>
        <w:rPr>
          <w:b/>
          <w:spacing w:val="-3"/>
          <w:szCs w:val="22"/>
          <w:lang w:val="en-GB"/>
        </w:rPr>
      </w:pPr>
    </w:p>
    <w:p w14:paraId="70CB8F18" w14:textId="77777777" w:rsidR="00D20FB3" w:rsidRPr="0053652E" w:rsidRDefault="00767522" w:rsidP="00EA3681">
      <w:pPr>
        <w:tabs>
          <w:tab w:val="left" w:pos="-720"/>
        </w:tabs>
        <w:suppressAutoHyphens/>
        <w:spacing w:before="0" w:after="0"/>
        <w:ind w:right="-1"/>
        <w:jc w:val="both"/>
        <w:rPr>
          <w:spacing w:val="-3"/>
          <w:szCs w:val="22"/>
          <w:lang w:val="en-GB"/>
        </w:rPr>
      </w:pPr>
      <w:r w:rsidRPr="0053652E">
        <w:rPr>
          <w:spacing w:val="-3"/>
          <w:szCs w:val="22"/>
          <w:lang w:val="en-GB"/>
        </w:rPr>
        <w:t xml:space="preserve">RWS </w:t>
      </w:r>
      <w:r w:rsidR="00566722" w:rsidRPr="0053652E">
        <w:rPr>
          <w:spacing w:val="-3"/>
          <w:szCs w:val="22"/>
          <w:lang w:val="en-GB"/>
        </w:rPr>
        <w:t>road surface sensors shall be made by high quality</w:t>
      </w:r>
      <w:r w:rsidR="00FA3C76" w:rsidRPr="0053652E">
        <w:rPr>
          <w:spacing w:val="-3"/>
          <w:szCs w:val="22"/>
          <w:lang w:val="en-GB"/>
        </w:rPr>
        <w:t xml:space="preserve"> </w:t>
      </w:r>
      <w:r w:rsidR="00566722" w:rsidRPr="0053652E">
        <w:rPr>
          <w:spacing w:val="-3"/>
          <w:szCs w:val="22"/>
          <w:lang w:val="en-GB"/>
        </w:rPr>
        <w:t>and resistant material suitable</w:t>
      </w:r>
      <w:r w:rsidRPr="0053652E">
        <w:rPr>
          <w:spacing w:val="-3"/>
          <w:szCs w:val="22"/>
          <w:lang w:val="en-GB"/>
        </w:rPr>
        <w:t xml:space="preserve"> for</w:t>
      </w:r>
      <w:r w:rsidR="004B395E" w:rsidRPr="0053652E">
        <w:rPr>
          <w:spacing w:val="-3"/>
          <w:szCs w:val="22"/>
          <w:lang w:val="en-GB"/>
        </w:rPr>
        <w:t xml:space="preserve"> the</w:t>
      </w:r>
      <w:r w:rsidRPr="0053652E">
        <w:rPr>
          <w:spacing w:val="-3"/>
          <w:szCs w:val="22"/>
          <w:lang w:val="en-GB"/>
        </w:rPr>
        <w:t xml:space="preserve"> measurement of road surface temperature</w:t>
      </w:r>
      <w:r w:rsidR="00566722" w:rsidRPr="0053652E">
        <w:rPr>
          <w:spacing w:val="-3"/>
          <w:szCs w:val="22"/>
          <w:lang w:val="en-GB"/>
        </w:rPr>
        <w:t>. It shall guarantee high thermal and mechanical resistance for durability.</w:t>
      </w:r>
    </w:p>
    <w:p w14:paraId="4C3D755E" w14:textId="77777777" w:rsidR="00755103" w:rsidRPr="0053652E" w:rsidRDefault="00755103" w:rsidP="00EA3681">
      <w:pPr>
        <w:tabs>
          <w:tab w:val="left" w:pos="-720"/>
        </w:tabs>
        <w:suppressAutoHyphens/>
        <w:spacing w:before="0" w:after="0"/>
        <w:ind w:right="-1"/>
        <w:jc w:val="both"/>
        <w:rPr>
          <w:b/>
          <w:spacing w:val="-3"/>
          <w:szCs w:val="22"/>
          <w:lang w:val="en-GB"/>
        </w:rPr>
      </w:pPr>
    </w:p>
    <w:p w14:paraId="6CCC757B" w14:textId="77777777" w:rsidR="0027431D" w:rsidRPr="0053652E" w:rsidRDefault="0027431D" w:rsidP="0027431D">
      <w:pPr>
        <w:tabs>
          <w:tab w:val="left" w:pos="-720"/>
        </w:tabs>
        <w:suppressAutoHyphens/>
        <w:spacing w:before="0" w:after="0"/>
        <w:ind w:right="-1"/>
        <w:jc w:val="both"/>
        <w:rPr>
          <w:spacing w:val="-3"/>
          <w:szCs w:val="22"/>
          <w:lang w:val="en-GB"/>
        </w:rPr>
      </w:pPr>
      <w:r w:rsidRPr="0053652E">
        <w:rPr>
          <w:spacing w:val="-3"/>
          <w:szCs w:val="22"/>
          <w:u w:val="single"/>
          <w:lang w:val="en-GB"/>
        </w:rPr>
        <w:t>Standard: CE Certification.</w:t>
      </w:r>
    </w:p>
    <w:p w14:paraId="7AC3E3D2" w14:textId="77777777" w:rsidR="0027431D" w:rsidRPr="0053652E" w:rsidRDefault="0027431D" w:rsidP="00EA3681">
      <w:pPr>
        <w:tabs>
          <w:tab w:val="left" w:pos="-720"/>
        </w:tabs>
        <w:suppressAutoHyphens/>
        <w:spacing w:before="0" w:after="0"/>
        <w:ind w:right="-1"/>
        <w:jc w:val="both"/>
        <w:rPr>
          <w:b/>
          <w:spacing w:val="-3"/>
          <w:szCs w:val="22"/>
          <w:lang w:val="en-GB"/>
        </w:rPr>
      </w:pPr>
    </w:p>
    <w:p w14:paraId="4807DE1C" w14:textId="77777777" w:rsidR="0027431D" w:rsidRPr="0053652E" w:rsidRDefault="0027431D" w:rsidP="0027431D">
      <w:pPr>
        <w:tabs>
          <w:tab w:val="left" w:pos="-720"/>
        </w:tabs>
        <w:suppressAutoHyphens/>
        <w:spacing w:before="0" w:after="0"/>
        <w:ind w:right="-1"/>
        <w:jc w:val="both"/>
        <w:rPr>
          <w:spacing w:val="-3"/>
          <w:szCs w:val="22"/>
          <w:lang w:val="en-GB"/>
        </w:rPr>
      </w:pPr>
      <w:r w:rsidRPr="0053652E">
        <w:rPr>
          <w:spacing w:val="-3"/>
          <w:szCs w:val="22"/>
          <w:lang w:val="en-GB"/>
        </w:rPr>
        <w:t>It has to include cabling and mounting equipment.</w:t>
      </w:r>
    </w:p>
    <w:p w14:paraId="70E0A485" w14:textId="77777777" w:rsidR="0027431D" w:rsidRPr="0053652E" w:rsidRDefault="0027431D" w:rsidP="00EA3681">
      <w:pPr>
        <w:tabs>
          <w:tab w:val="left" w:pos="-720"/>
        </w:tabs>
        <w:suppressAutoHyphens/>
        <w:spacing w:before="0" w:after="0"/>
        <w:ind w:right="-1"/>
        <w:jc w:val="both"/>
        <w:rPr>
          <w:b/>
          <w:spacing w:val="-3"/>
          <w:szCs w:val="22"/>
          <w:lang w:val="en-GB"/>
        </w:rPr>
      </w:pPr>
    </w:p>
    <w:p w14:paraId="7514860A" w14:textId="77777777" w:rsidR="002B3078" w:rsidRPr="0053652E" w:rsidRDefault="006A04C2" w:rsidP="00683EAC">
      <w:pPr>
        <w:numPr>
          <w:ilvl w:val="2"/>
          <w:numId w:val="14"/>
        </w:numPr>
        <w:tabs>
          <w:tab w:val="left" w:pos="-720"/>
        </w:tabs>
        <w:suppressAutoHyphens/>
        <w:spacing w:before="0" w:after="0"/>
        <w:ind w:left="567" w:right="-1" w:hanging="567"/>
        <w:jc w:val="both"/>
        <w:rPr>
          <w:b/>
          <w:spacing w:val="-3"/>
          <w:szCs w:val="22"/>
          <w:u w:val="single"/>
          <w:lang w:val="en-GB"/>
        </w:rPr>
      </w:pPr>
      <w:r w:rsidRPr="0053652E">
        <w:rPr>
          <w:b/>
          <w:bCs/>
          <w:color w:val="000000"/>
          <w:szCs w:val="22"/>
          <w:u w:val="single"/>
          <w:lang w:val="en-GB"/>
        </w:rPr>
        <w:t>Item No</w:t>
      </w:r>
      <w:r w:rsidR="00516206" w:rsidRPr="0053652E">
        <w:rPr>
          <w:b/>
          <w:bCs/>
          <w:color w:val="000000"/>
          <w:szCs w:val="22"/>
          <w:u w:val="single"/>
          <w:lang w:val="en-GB"/>
        </w:rPr>
        <w:t>. 4</w:t>
      </w:r>
      <w:r w:rsidRPr="0053652E">
        <w:rPr>
          <w:b/>
          <w:bCs/>
          <w:color w:val="000000"/>
          <w:szCs w:val="22"/>
          <w:u w:val="single"/>
          <w:lang w:val="en-GB"/>
        </w:rPr>
        <w:t xml:space="preserve"> - </w:t>
      </w:r>
      <w:r w:rsidR="00E14009" w:rsidRPr="0053652E">
        <w:rPr>
          <w:b/>
          <w:bCs/>
          <w:color w:val="000000"/>
          <w:szCs w:val="22"/>
          <w:u w:val="single"/>
          <w:lang w:val="en-GB"/>
        </w:rPr>
        <w:t>RWS Precipitation kit</w:t>
      </w:r>
    </w:p>
    <w:p w14:paraId="2F671410" w14:textId="77777777" w:rsidR="002B3078" w:rsidRPr="0053652E" w:rsidRDefault="002B3078" w:rsidP="00EA3681">
      <w:pPr>
        <w:tabs>
          <w:tab w:val="left" w:pos="-720"/>
        </w:tabs>
        <w:suppressAutoHyphens/>
        <w:spacing w:before="0" w:after="0"/>
        <w:ind w:right="-1"/>
        <w:jc w:val="both"/>
        <w:rPr>
          <w:spacing w:val="-3"/>
          <w:szCs w:val="22"/>
          <w:lang w:val="en-GB"/>
        </w:rPr>
      </w:pPr>
    </w:p>
    <w:p w14:paraId="207968FB" w14:textId="77777777" w:rsidR="00E14009" w:rsidRPr="0053652E" w:rsidRDefault="00D20FB3" w:rsidP="00EA3681">
      <w:pPr>
        <w:tabs>
          <w:tab w:val="left" w:pos="-720"/>
        </w:tabs>
        <w:suppressAutoHyphens/>
        <w:spacing w:before="0" w:after="0"/>
        <w:ind w:right="-1"/>
        <w:jc w:val="both"/>
        <w:rPr>
          <w:spacing w:val="-3"/>
          <w:szCs w:val="22"/>
          <w:lang w:val="en-GB"/>
        </w:rPr>
      </w:pPr>
      <w:r w:rsidRPr="0053652E">
        <w:rPr>
          <w:spacing w:val="-3"/>
          <w:szCs w:val="22"/>
          <w:lang w:val="en-GB"/>
        </w:rPr>
        <w:t xml:space="preserve">The RWS Precipitation kit </w:t>
      </w:r>
      <w:r w:rsidR="0084356A" w:rsidRPr="0053652E">
        <w:rPr>
          <w:spacing w:val="-3"/>
          <w:szCs w:val="22"/>
          <w:lang w:val="en-GB"/>
        </w:rPr>
        <w:t>shall serve</w:t>
      </w:r>
      <w:r w:rsidR="00EA3681" w:rsidRPr="0053652E">
        <w:rPr>
          <w:spacing w:val="-3"/>
          <w:szCs w:val="22"/>
          <w:lang w:val="en-GB"/>
        </w:rPr>
        <w:t xml:space="preserve"> </w:t>
      </w:r>
      <w:r w:rsidR="00566722" w:rsidRPr="0053652E">
        <w:rPr>
          <w:spacing w:val="-3"/>
          <w:szCs w:val="22"/>
          <w:lang w:val="en-GB"/>
        </w:rPr>
        <w:t>for</w:t>
      </w:r>
      <w:r w:rsidR="00516206" w:rsidRPr="0053652E">
        <w:rPr>
          <w:spacing w:val="-3"/>
          <w:szCs w:val="22"/>
          <w:lang w:val="en-GB"/>
        </w:rPr>
        <w:t xml:space="preserve"> </w:t>
      </w:r>
      <w:r w:rsidR="00AD600A" w:rsidRPr="0053652E">
        <w:rPr>
          <w:spacing w:val="-3"/>
          <w:szCs w:val="22"/>
          <w:lang w:val="en-GB"/>
        </w:rPr>
        <w:t>transmitting measured</w:t>
      </w:r>
      <w:r w:rsidR="00EA3681" w:rsidRPr="0053652E">
        <w:rPr>
          <w:spacing w:val="-3"/>
          <w:szCs w:val="22"/>
          <w:lang w:val="en-GB"/>
        </w:rPr>
        <w:t xml:space="preserve"> value</w:t>
      </w:r>
      <w:r w:rsidR="00516206" w:rsidRPr="0053652E">
        <w:rPr>
          <w:spacing w:val="-3"/>
          <w:szCs w:val="22"/>
          <w:lang w:val="en-GB"/>
        </w:rPr>
        <w:t>s</w:t>
      </w:r>
      <w:r w:rsidR="0084356A" w:rsidRPr="0053652E">
        <w:rPr>
          <w:spacing w:val="-3"/>
          <w:szCs w:val="22"/>
          <w:lang w:val="en-GB"/>
        </w:rPr>
        <w:t xml:space="preserve"> and shall be</w:t>
      </w:r>
      <w:r w:rsidR="00EA3681" w:rsidRPr="0053652E">
        <w:rPr>
          <w:spacing w:val="-3"/>
          <w:szCs w:val="22"/>
          <w:lang w:val="en-GB"/>
        </w:rPr>
        <w:t xml:space="preserve"> well suited for measurement </w:t>
      </w:r>
      <w:r w:rsidR="003023BA" w:rsidRPr="0053652E">
        <w:rPr>
          <w:spacing w:val="-3"/>
          <w:szCs w:val="22"/>
          <w:lang w:val="en-GB"/>
        </w:rPr>
        <w:t>and detection</w:t>
      </w:r>
      <w:r w:rsidR="00EA3681" w:rsidRPr="0053652E">
        <w:rPr>
          <w:spacing w:val="-3"/>
          <w:szCs w:val="22"/>
          <w:lang w:val="en-GB"/>
        </w:rPr>
        <w:t xml:space="preserve"> of different types of precipitation such as </w:t>
      </w:r>
      <w:r w:rsidR="002F7B77" w:rsidRPr="0053652E">
        <w:rPr>
          <w:spacing w:val="-3"/>
          <w:szCs w:val="22"/>
          <w:lang w:val="en-GB"/>
        </w:rPr>
        <w:t>drizzle</w:t>
      </w:r>
      <w:r w:rsidR="00EA3681" w:rsidRPr="0053652E">
        <w:rPr>
          <w:spacing w:val="-3"/>
          <w:szCs w:val="22"/>
          <w:lang w:val="en-GB"/>
        </w:rPr>
        <w:t>, rain, hail, snow and mixed precipitation.</w:t>
      </w:r>
      <w:r w:rsidR="00F52A71" w:rsidRPr="0053652E">
        <w:rPr>
          <w:spacing w:val="-3"/>
          <w:szCs w:val="22"/>
          <w:lang w:val="en-GB"/>
        </w:rPr>
        <w:t xml:space="preserve"> </w:t>
      </w:r>
    </w:p>
    <w:p w14:paraId="6CBD1D61" w14:textId="77777777" w:rsidR="003023BA" w:rsidRPr="0053652E" w:rsidRDefault="003023BA" w:rsidP="00EA3681">
      <w:pPr>
        <w:tabs>
          <w:tab w:val="left" w:pos="-720"/>
        </w:tabs>
        <w:suppressAutoHyphens/>
        <w:spacing w:before="0" w:after="0"/>
        <w:ind w:right="-1"/>
        <w:jc w:val="both"/>
        <w:rPr>
          <w:spacing w:val="-3"/>
          <w:szCs w:val="22"/>
          <w:lang w:val="en-GB"/>
        </w:rPr>
      </w:pPr>
    </w:p>
    <w:p w14:paraId="2E1CF4EC" w14:textId="77777777" w:rsidR="003023BA" w:rsidRPr="0053652E" w:rsidRDefault="003023BA" w:rsidP="00EA3681">
      <w:pPr>
        <w:tabs>
          <w:tab w:val="left" w:pos="-720"/>
        </w:tabs>
        <w:suppressAutoHyphens/>
        <w:spacing w:before="0" w:after="0"/>
        <w:ind w:right="-1"/>
        <w:jc w:val="both"/>
        <w:rPr>
          <w:spacing w:val="-3"/>
          <w:szCs w:val="22"/>
          <w:lang w:val="en-GB"/>
        </w:rPr>
      </w:pPr>
      <w:r w:rsidRPr="0053652E">
        <w:rPr>
          <w:spacing w:val="-3"/>
          <w:szCs w:val="22"/>
          <w:lang w:val="en-GB"/>
        </w:rPr>
        <w:t xml:space="preserve">The acquisition </w:t>
      </w:r>
      <w:r w:rsidR="0084356A" w:rsidRPr="0053652E">
        <w:rPr>
          <w:spacing w:val="-3"/>
          <w:szCs w:val="22"/>
          <w:lang w:val="en-GB"/>
        </w:rPr>
        <w:t>shall comprise</w:t>
      </w:r>
      <w:r w:rsidRPr="0053652E">
        <w:rPr>
          <w:spacing w:val="-3"/>
          <w:szCs w:val="22"/>
          <w:lang w:val="en-GB"/>
        </w:rPr>
        <w:t xml:space="preserve"> the types of precipitation, </w:t>
      </w:r>
      <w:r w:rsidR="002F7B77" w:rsidRPr="0053652E">
        <w:rPr>
          <w:spacing w:val="-3"/>
          <w:szCs w:val="22"/>
          <w:lang w:val="en-GB"/>
        </w:rPr>
        <w:t>intensity</w:t>
      </w:r>
      <w:r w:rsidRPr="0053652E">
        <w:rPr>
          <w:spacing w:val="-3"/>
          <w:szCs w:val="22"/>
          <w:lang w:val="en-GB"/>
        </w:rPr>
        <w:t xml:space="preserve"> and the spectrum. All measuring values </w:t>
      </w:r>
      <w:r w:rsidR="0084356A" w:rsidRPr="0053652E">
        <w:rPr>
          <w:spacing w:val="-3"/>
          <w:szCs w:val="22"/>
          <w:lang w:val="en-GB"/>
        </w:rPr>
        <w:t xml:space="preserve">shall be </w:t>
      </w:r>
      <w:r w:rsidRPr="0053652E">
        <w:rPr>
          <w:spacing w:val="-3"/>
          <w:szCs w:val="22"/>
          <w:lang w:val="en-GB"/>
        </w:rPr>
        <w:t xml:space="preserve">available for the user via </w:t>
      </w:r>
      <w:r w:rsidR="002F7B77" w:rsidRPr="0053652E">
        <w:rPr>
          <w:spacing w:val="-3"/>
          <w:szCs w:val="22"/>
          <w:lang w:val="en-GB"/>
        </w:rPr>
        <w:t>appropriate</w:t>
      </w:r>
      <w:r w:rsidRPr="0053652E">
        <w:rPr>
          <w:spacing w:val="-3"/>
          <w:szCs w:val="22"/>
          <w:lang w:val="en-GB"/>
        </w:rPr>
        <w:t xml:space="preserve"> interface.</w:t>
      </w:r>
      <w:r w:rsidR="00F52A71" w:rsidRPr="0053652E">
        <w:rPr>
          <w:spacing w:val="-3"/>
          <w:szCs w:val="22"/>
          <w:lang w:val="en-GB"/>
        </w:rPr>
        <w:t xml:space="preserve"> </w:t>
      </w:r>
    </w:p>
    <w:p w14:paraId="27ECBDC1" w14:textId="77777777" w:rsidR="002B3078" w:rsidRPr="0053652E" w:rsidRDefault="002B3078" w:rsidP="00EA3681">
      <w:pPr>
        <w:tabs>
          <w:tab w:val="left" w:pos="-720"/>
        </w:tabs>
        <w:suppressAutoHyphens/>
        <w:spacing w:before="0" w:after="0"/>
        <w:ind w:right="-1"/>
        <w:jc w:val="both"/>
        <w:rPr>
          <w:spacing w:val="-3"/>
          <w:szCs w:val="22"/>
          <w:lang w:val="en-GB"/>
        </w:rPr>
      </w:pPr>
    </w:p>
    <w:p w14:paraId="40385B8C" w14:textId="77777777" w:rsidR="00CD7F77" w:rsidRPr="0053652E" w:rsidRDefault="00CD7F77" w:rsidP="00CD7F77">
      <w:pPr>
        <w:tabs>
          <w:tab w:val="left" w:pos="-720"/>
        </w:tabs>
        <w:suppressAutoHyphens/>
        <w:spacing w:before="0" w:after="0"/>
        <w:ind w:right="-1"/>
        <w:jc w:val="both"/>
        <w:rPr>
          <w:spacing w:val="-3"/>
          <w:szCs w:val="22"/>
          <w:lang w:val="en-GB"/>
        </w:rPr>
      </w:pPr>
      <w:r w:rsidRPr="0053652E">
        <w:rPr>
          <w:spacing w:val="-3"/>
          <w:szCs w:val="22"/>
          <w:u w:val="single"/>
          <w:lang w:val="en-GB"/>
        </w:rPr>
        <w:t>Standard: CE Certification.</w:t>
      </w:r>
    </w:p>
    <w:p w14:paraId="4D1CD9CF" w14:textId="77777777" w:rsidR="00F52A71" w:rsidRPr="0053652E" w:rsidRDefault="00F52A71" w:rsidP="00CD7F77">
      <w:pPr>
        <w:tabs>
          <w:tab w:val="left" w:pos="-720"/>
        </w:tabs>
        <w:suppressAutoHyphens/>
        <w:spacing w:before="0" w:after="0"/>
        <w:ind w:right="-1"/>
        <w:jc w:val="both"/>
        <w:rPr>
          <w:b/>
          <w:spacing w:val="-3"/>
          <w:szCs w:val="22"/>
          <w:lang w:val="en-GB"/>
        </w:rPr>
      </w:pPr>
    </w:p>
    <w:p w14:paraId="66DCACC5" w14:textId="77777777" w:rsidR="00CD7F77" w:rsidRPr="0053652E" w:rsidRDefault="00CD7F77" w:rsidP="00CD7F77">
      <w:pPr>
        <w:tabs>
          <w:tab w:val="left" w:pos="-720"/>
        </w:tabs>
        <w:suppressAutoHyphens/>
        <w:spacing w:before="0" w:after="0"/>
        <w:ind w:right="-1"/>
        <w:jc w:val="both"/>
        <w:rPr>
          <w:spacing w:val="-3"/>
          <w:szCs w:val="22"/>
          <w:lang w:val="en-GB"/>
        </w:rPr>
      </w:pPr>
      <w:r w:rsidRPr="0053652E">
        <w:rPr>
          <w:spacing w:val="-3"/>
          <w:szCs w:val="22"/>
          <w:lang w:val="en-GB"/>
        </w:rPr>
        <w:t>It has to include cabling and mounting equipment.</w:t>
      </w:r>
    </w:p>
    <w:p w14:paraId="3ADCE1DA" w14:textId="77777777" w:rsidR="006234AC" w:rsidRPr="0053652E" w:rsidRDefault="006234AC" w:rsidP="00CD7F77">
      <w:pPr>
        <w:tabs>
          <w:tab w:val="left" w:pos="-720"/>
        </w:tabs>
        <w:suppressAutoHyphens/>
        <w:spacing w:before="0" w:after="0"/>
        <w:ind w:right="-1"/>
        <w:jc w:val="both"/>
        <w:rPr>
          <w:spacing w:val="-3"/>
          <w:szCs w:val="22"/>
          <w:lang w:val="en-GB"/>
        </w:rPr>
      </w:pPr>
    </w:p>
    <w:p w14:paraId="46D12B55" w14:textId="77777777" w:rsidR="006234AC" w:rsidRPr="0053652E" w:rsidRDefault="006234AC" w:rsidP="00CD7F77">
      <w:pPr>
        <w:tabs>
          <w:tab w:val="left" w:pos="-720"/>
        </w:tabs>
        <w:suppressAutoHyphens/>
        <w:spacing w:before="0" w:after="0"/>
        <w:ind w:right="-1"/>
        <w:jc w:val="both"/>
        <w:rPr>
          <w:spacing w:val="-3"/>
          <w:szCs w:val="22"/>
          <w:lang w:val="en-GB"/>
        </w:rPr>
      </w:pPr>
    </w:p>
    <w:p w14:paraId="61782C20" w14:textId="77777777" w:rsidR="006234AC" w:rsidRPr="0053652E" w:rsidRDefault="006234AC" w:rsidP="00CD7F77">
      <w:pPr>
        <w:tabs>
          <w:tab w:val="left" w:pos="-720"/>
        </w:tabs>
        <w:suppressAutoHyphens/>
        <w:spacing w:before="0" w:after="0"/>
        <w:ind w:right="-1"/>
        <w:jc w:val="both"/>
        <w:rPr>
          <w:spacing w:val="-3"/>
          <w:szCs w:val="22"/>
          <w:lang w:val="en-GB"/>
        </w:rPr>
      </w:pPr>
    </w:p>
    <w:p w14:paraId="5A41B611" w14:textId="77777777" w:rsidR="003023BA" w:rsidRPr="0053652E" w:rsidRDefault="003023BA" w:rsidP="00EA3681">
      <w:pPr>
        <w:tabs>
          <w:tab w:val="left" w:pos="-720"/>
        </w:tabs>
        <w:suppressAutoHyphens/>
        <w:spacing w:before="0" w:after="0"/>
        <w:ind w:right="-1"/>
        <w:jc w:val="both"/>
        <w:rPr>
          <w:spacing w:val="-3"/>
          <w:szCs w:val="22"/>
          <w:lang w:val="en-GB"/>
        </w:rPr>
      </w:pPr>
    </w:p>
    <w:p w14:paraId="25F2A057" w14:textId="77777777" w:rsidR="002B3078" w:rsidRPr="0053652E" w:rsidRDefault="006A04C2" w:rsidP="00683EAC">
      <w:pPr>
        <w:numPr>
          <w:ilvl w:val="2"/>
          <w:numId w:val="14"/>
        </w:numPr>
        <w:tabs>
          <w:tab w:val="left" w:pos="-720"/>
        </w:tabs>
        <w:suppressAutoHyphens/>
        <w:spacing w:before="0" w:after="0"/>
        <w:ind w:left="567" w:right="-1" w:hanging="567"/>
        <w:jc w:val="both"/>
        <w:rPr>
          <w:b/>
          <w:spacing w:val="-3"/>
          <w:szCs w:val="22"/>
          <w:u w:val="single"/>
          <w:lang w:val="en-GB"/>
        </w:rPr>
      </w:pPr>
      <w:r w:rsidRPr="0053652E">
        <w:rPr>
          <w:b/>
          <w:bCs/>
          <w:color w:val="000000"/>
          <w:szCs w:val="22"/>
          <w:u w:val="single"/>
          <w:lang w:val="en-GB"/>
        </w:rPr>
        <w:t>Item No</w:t>
      </w:r>
      <w:r w:rsidR="00516206" w:rsidRPr="0053652E">
        <w:rPr>
          <w:b/>
          <w:bCs/>
          <w:color w:val="000000"/>
          <w:szCs w:val="22"/>
          <w:u w:val="single"/>
          <w:lang w:val="en-GB"/>
        </w:rPr>
        <w:t>. 5</w:t>
      </w:r>
      <w:r w:rsidRPr="0053652E">
        <w:rPr>
          <w:b/>
          <w:bCs/>
          <w:color w:val="000000"/>
          <w:szCs w:val="22"/>
          <w:u w:val="single"/>
          <w:lang w:val="en-GB"/>
        </w:rPr>
        <w:t xml:space="preserve"> - </w:t>
      </w:r>
      <w:r w:rsidR="00615DC4" w:rsidRPr="0053652E">
        <w:rPr>
          <w:b/>
          <w:bCs/>
          <w:color w:val="000000"/>
          <w:szCs w:val="22"/>
          <w:u w:val="single"/>
          <w:lang w:val="en-GB"/>
        </w:rPr>
        <w:t>RWS Wind sensor kit</w:t>
      </w:r>
    </w:p>
    <w:p w14:paraId="67FDEE3D" w14:textId="77777777" w:rsidR="002B3078" w:rsidRPr="0053652E" w:rsidRDefault="002B3078" w:rsidP="00EA3681">
      <w:pPr>
        <w:tabs>
          <w:tab w:val="left" w:pos="-720"/>
        </w:tabs>
        <w:suppressAutoHyphens/>
        <w:spacing w:before="0" w:after="0"/>
        <w:ind w:right="-1"/>
        <w:jc w:val="both"/>
        <w:rPr>
          <w:spacing w:val="-3"/>
          <w:szCs w:val="22"/>
          <w:lang w:val="en-GB"/>
        </w:rPr>
      </w:pPr>
    </w:p>
    <w:p w14:paraId="13A982B0" w14:textId="77777777" w:rsidR="001C47E5" w:rsidRPr="0053652E" w:rsidRDefault="00E217A7" w:rsidP="008F50E1">
      <w:pPr>
        <w:tabs>
          <w:tab w:val="left" w:pos="-720"/>
        </w:tabs>
        <w:suppressAutoHyphens/>
        <w:spacing w:before="0" w:after="0"/>
        <w:ind w:right="-1"/>
        <w:jc w:val="both"/>
        <w:rPr>
          <w:spacing w:val="-3"/>
          <w:szCs w:val="22"/>
          <w:lang w:val="en-GB"/>
        </w:rPr>
      </w:pPr>
      <w:r w:rsidRPr="0053652E">
        <w:rPr>
          <w:spacing w:val="-3"/>
          <w:szCs w:val="22"/>
          <w:lang w:val="en-GB"/>
        </w:rPr>
        <w:t xml:space="preserve">The </w:t>
      </w:r>
      <w:r w:rsidR="008F50E1" w:rsidRPr="0053652E">
        <w:rPr>
          <w:spacing w:val="-3"/>
          <w:szCs w:val="22"/>
          <w:lang w:val="en-GB"/>
        </w:rPr>
        <w:t xml:space="preserve">RWS wind sensor </w:t>
      </w:r>
      <w:r w:rsidR="00681139" w:rsidRPr="0053652E">
        <w:rPr>
          <w:spacing w:val="-3"/>
          <w:szCs w:val="22"/>
          <w:lang w:val="en-GB"/>
        </w:rPr>
        <w:t>kit shall</w:t>
      </w:r>
      <w:r w:rsidR="0084356A" w:rsidRPr="0053652E">
        <w:rPr>
          <w:spacing w:val="-3"/>
          <w:szCs w:val="22"/>
          <w:lang w:val="en-GB"/>
        </w:rPr>
        <w:t xml:space="preserve"> serve </w:t>
      </w:r>
      <w:r w:rsidR="008F50E1" w:rsidRPr="0053652E">
        <w:rPr>
          <w:spacing w:val="-3"/>
          <w:szCs w:val="22"/>
          <w:lang w:val="en-GB"/>
        </w:rPr>
        <w:t xml:space="preserve">for precise and maintenance free measurement of wind velocity </w:t>
      </w:r>
      <w:r w:rsidR="00D860A3" w:rsidRPr="0053652E">
        <w:rPr>
          <w:spacing w:val="-3"/>
          <w:szCs w:val="22"/>
          <w:lang w:val="en-GB"/>
        </w:rPr>
        <w:t>(</w:t>
      </w:r>
      <w:r w:rsidR="002F7B77" w:rsidRPr="0053652E">
        <w:rPr>
          <w:spacing w:val="-3"/>
          <w:szCs w:val="22"/>
          <w:lang w:val="en-GB"/>
        </w:rPr>
        <w:t>anemometer</w:t>
      </w:r>
      <w:r w:rsidR="00D860A3" w:rsidRPr="0053652E">
        <w:rPr>
          <w:spacing w:val="-3"/>
          <w:szCs w:val="22"/>
          <w:lang w:val="en-GB"/>
        </w:rPr>
        <w:t xml:space="preserve">) </w:t>
      </w:r>
      <w:r w:rsidR="008F50E1" w:rsidRPr="0053652E">
        <w:rPr>
          <w:spacing w:val="-3"/>
          <w:szCs w:val="22"/>
          <w:lang w:val="en-GB"/>
        </w:rPr>
        <w:t>and wind direction</w:t>
      </w:r>
      <w:r w:rsidR="00D860A3" w:rsidRPr="0053652E">
        <w:rPr>
          <w:spacing w:val="-3"/>
          <w:szCs w:val="22"/>
          <w:lang w:val="en-GB"/>
        </w:rPr>
        <w:t xml:space="preserve"> (</w:t>
      </w:r>
      <w:r w:rsidR="002F7B77" w:rsidRPr="0053652E">
        <w:rPr>
          <w:spacing w:val="-3"/>
          <w:szCs w:val="22"/>
          <w:lang w:val="en-GB"/>
        </w:rPr>
        <w:t>wind vane</w:t>
      </w:r>
      <w:r w:rsidR="00D860A3" w:rsidRPr="0053652E">
        <w:rPr>
          <w:spacing w:val="-3"/>
          <w:szCs w:val="22"/>
          <w:lang w:val="en-GB"/>
        </w:rPr>
        <w:t>)</w:t>
      </w:r>
      <w:r w:rsidR="008F50E1" w:rsidRPr="0053652E">
        <w:rPr>
          <w:spacing w:val="-3"/>
          <w:szCs w:val="22"/>
          <w:lang w:val="en-GB"/>
        </w:rPr>
        <w:t>.</w:t>
      </w:r>
    </w:p>
    <w:p w14:paraId="69075C52" w14:textId="77777777" w:rsidR="00681139" w:rsidRPr="0053652E" w:rsidRDefault="00681139" w:rsidP="00681139">
      <w:pPr>
        <w:tabs>
          <w:tab w:val="left" w:pos="-720"/>
        </w:tabs>
        <w:suppressAutoHyphens/>
        <w:spacing w:before="0" w:after="0"/>
        <w:ind w:right="-1"/>
        <w:jc w:val="both"/>
        <w:rPr>
          <w:spacing w:val="-3"/>
          <w:szCs w:val="22"/>
          <w:u w:val="single"/>
          <w:lang w:val="en-GB"/>
        </w:rPr>
      </w:pPr>
    </w:p>
    <w:p w14:paraId="5A6DB371" w14:textId="77777777" w:rsidR="00681139" w:rsidRPr="0053652E" w:rsidRDefault="00681139" w:rsidP="00681139">
      <w:pPr>
        <w:tabs>
          <w:tab w:val="left" w:pos="-720"/>
        </w:tabs>
        <w:suppressAutoHyphens/>
        <w:spacing w:before="0" w:after="0"/>
        <w:ind w:right="-1"/>
        <w:jc w:val="both"/>
        <w:rPr>
          <w:spacing w:val="-3"/>
          <w:szCs w:val="22"/>
          <w:lang w:val="en-GB"/>
        </w:rPr>
      </w:pPr>
      <w:r w:rsidRPr="0053652E">
        <w:rPr>
          <w:spacing w:val="-3"/>
          <w:szCs w:val="22"/>
          <w:u w:val="single"/>
          <w:lang w:val="en-GB"/>
        </w:rPr>
        <w:t>Standard: CE Certification.</w:t>
      </w:r>
    </w:p>
    <w:p w14:paraId="3D89E758" w14:textId="77777777" w:rsidR="00681139" w:rsidRPr="0053652E" w:rsidRDefault="00681139" w:rsidP="00681139">
      <w:pPr>
        <w:tabs>
          <w:tab w:val="left" w:pos="-720"/>
        </w:tabs>
        <w:suppressAutoHyphens/>
        <w:spacing w:before="0" w:after="0"/>
        <w:ind w:right="-1"/>
        <w:jc w:val="both"/>
        <w:rPr>
          <w:b/>
          <w:spacing w:val="-3"/>
          <w:szCs w:val="22"/>
          <w:lang w:val="en-GB"/>
        </w:rPr>
      </w:pPr>
    </w:p>
    <w:p w14:paraId="6E7CE705" w14:textId="77777777" w:rsidR="00681139" w:rsidRPr="0053652E" w:rsidRDefault="00681139" w:rsidP="00681139">
      <w:pPr>
        <w:tabs>
          <w:tab w:val="left" w:pos="-720"/>
        </w:tabs>
        <w:suppressAutoHyphens/>
        <w:spacing w:before="0" w:after="0"/>
        <w:ind w:right="-1"/>
        <w:jc w:val="both"/>
        <w:rPr>
          <w:spacing w:val="-3"/>
          <w:szCs w:val="22"/>
          <w:lang w:val="en-GB"/>
        </w:rPr>
      </w:pPr>
      <w:r w:rsidRPr="0053652E">
        <w:rPr>
          <w:spacing w:val="-3"/>
          <w:szCs w:val="22"/>
          <w:lang w:val="en-GB"/>
        </w:rPr>
        <w:t>It has to include cabling and mounting equipment.</w:t>
      </w:r>
    </w:p>
    <w:p w14:paraId="48B792AB" w14:textId="77777777" w:rsidR="002B3078" w:rsidRPr="0053652E" w:rsidRDefault="002B3078" w:rsidP="00EA3681">
      <w:pPr>
        <w:tabs>
          <w:tab w:val="left" w:pos="-720"/>
        </w:tabs>
        <w:suppressAutoHyphens/>
        <w:spacing w:before="0" w:after="0"/>
        <w:ind w:right="-1"/>
        <w:jc w:val="both"/>
        <w:rPr>
          <w:spacing w:val="-3"/>
          <w:szCs w:val="22"/>
          <w:lang w:val="en-GB"/>
        </w:rPr>
      </w:pPr>
    </w:p>
    <w:p w14:paraId="45827AAB" w14:textId="77777777" w:rsidR="002B3078" w:rsidRPr="0053652E" w:rsidRDefault="006A04C2" w:rsidP="00683EAC">
      <w:pPr>
        <w:numPr>
          <w:ilvl w:val="2"/>
          <w:numId w:val="14"/>
        </w:numPr>
        <w:tabs>
          <w:tab w:val="left" w:pos="-720"/>
        </w:tabs>
        <w:suppressAutoHyphens/>
        <w:spacing w:before="0" w:after="0"/>
        <w:ind w:left="567" w:right="-1" w:hanging="567"/>
        <w:jc w:val="both"/>
        <w:rPr>
          <w:b/>
          <w:spacing w:val="-3"/>
          <w:szCs w:val="22"/>
          <w:u w:val="single"/>
          <w:lang w:val="en-GB"/>
        </w:rPr>
      </w:pPr>
      <w:r w:rsidRPr="0053652E">
        <w:rPr>
          <w:b/>
          <w:bCs/>
          <w:color w:val="000000"/>
          <w:szCs w:val="22"/>
          <w:u w:val="single"/>
          <w:lang w:val="en-GB"/>
        </w:rPr>
        <w:t>Item No</w:t>
      </w:r>
      <w:r w:rsidR="00516206" w:rsidRPr="0053652E">
        <w:rPr>
          <w:b/>
          <w:bCs/>
          <w:color w:val="000000"/>
          <w:szCs w:val="22"/>
          <w:u w:val="single"/>
          <w:lang w:val="en-GB"/>
        </w:rPr>
        <w:t>. 6</w:t>
      </w:r>
      <w:r w:rsidRPr="0053652E">
        <w:rPr>
          <w:b/>
          <w:bCs/>
          <w:color w:val="000000"/>
          <w:szCs w:val="22"/>
          <w:u w:val="single"/>
          <w:lang w:val="en-GB"/>
        </w:rPr>
        <w:t xml:space="preserve"> - </w:t>
      </w:r>
      <w:r w:rsidR="00D860A3" w:rsidRPr="0053652E">
        <w:rPr>
          <w:b/>
          <w:spacing w:val="-3"/>
          <w:szCs w:val="22"/>
          <w:u w:val="single"/>
          <w:lang w:val="en-GB"/>
        </w:rPr>
        <w:t>RW</w:t>
      </w:r>
      <w:r w:rsidR="00772D77" w:rsidRPr="0053652E">
        <w:rPr>
          <w:b/>
          <w:spacing w:val="-3"/>
          <w:szCs w:val="22"/>
          <w:u w:val="single"/>
          <w:lang w:val="en-GB"/>
        </w:rPr>
        <w:t>I</w:t>
      </w:r>
      <w:r w:rsidR="00D860A3" w:rsidRPr="0053652E">
        <w:rPr>
          <w:b/>
          <w:spacing w:val="-3"/>
          <w:szCs w:val="22"/>
          <w:u w:val="single"/>
          <w:lang w:val="en-GB"/>
        </w:rPr>
        <w:t>S Central monitoring system kit</w:t>
      </w:r>
    </w:p>
    <w:p w14:paraId="39A8D613" w14:textId="77777777" w:rsidR="002B3078" w:rsidRPr="0053652E" w:rsidRDefault="002B3078" w:rsidP="00EA3681">
      <w:pPr>
        <w:tabs>
          <w:tab w:val="left" w:pos="-720"/>
        </w:tabs>
        <w:suppressAutoHyphens/>
        <w:spacing w:before="0" w:after="0"/>
        <w:ind w:right="-1"/>
        <w:jc w:val="both"/>
        <w:rPr>
          <w:b/>
          <w:spacing w:val="-3"/>
          <w:szCs w:val="22"/>
          <w:lang w:val="en-GB"/>
        </w:rPr>
      </w:pPr>
    </w:p>
    <w:p w14:paraId="1D297C95" w14:textId="77777777" w:rsidR="007209B5" w:rsidRPr="0053652E" w:rsidRDefault="0084356A" w:rsidP="00EA3681">
      <w:pPr>
        <w:tabs>
          <w:tab w:val="left" w:pos="-720"/>
        </w:tabs>
        <w:suppressAutoHyphens/>
        <w:spacing w:before="0" w:after="0"/>
        <w:ind w:right="-1"/>
        <w:jc w:val="both"/>
        <w:rPr>
          <w:spacing w:val="-3"/>
          <w:szCs w:val="22"/>
          <w:lang w:val="en-GB"/>
        </w:rPr>
      </w:pPr>
      <w:r w:rsidRPr="0053652E">
        <w:rPr>
          <w:spacing w:val="-3"/>
          <w:szCs w:val="22"/>
          <w:lang w:val="en-GB"/>
        </w:rPr>
        <w:t>RWIS Central monitoring</w:t>
      </w:r>
      <w:r w:rsidR="007209B5" w:rsidRPr="0053652E">
        <w:rPr>
          <w:spacing w:val="-3"/>
          <w:szCs w:val="22"/>
          <w:lang w:val="en-GB"/>
        </w:rPr>
        <w:t xml:space="preserve"> kit is a system for </w:t>
      </w:r>
      <w:r w:rsidR="00A07C9A" w:rsidRPr="0053652E">
        <w:rPr>
          <w:spacing w:val="-3"/>
          <w:szCs w:val="22"/>
          <w:lang w:val="en-GB"/>
        </w:rPr>
        <w:t xml:space="preserve">collection, storage and presentation </w:t>
      </w:r>
      <w:r w:rsidR="00243D34" w:rsidRPr="0053652E">
        <w:rPr>
          <w:spacing w:val="-3"/>
          <w:szCs w:val="22"/>
          <w:lang w:val="en-GB"/>
        </w:rPr>
        <w:t xml:space="preserve">of the </w:t>
      </w:r>
      <w:r w:rsidR="007209B5" w:rsidRPr="0053652E">
        <w:rPr>
          <w:spacing w:val="-3"/>
          <w:szCs w:val="22"/>
          <w:lang w:val="en-GB"/>
        </w:rPr>
        <w:t xml:space="preserve">data from the </w:t>
      </w:r>
      <w:r w:rsidR="00A07C9A" w:rsidRPr="0053652E">
        <w:rPr>
          <w:spacing w:val="-3"/>
          <w:szCs w:val="22"/>
          <w:lang w:val="en-GB"/>
        </w:rPr>
        <w:t>field monitoring stations (</w:t>
      </w:r>
      <w:r w:rsidR="007209B5" w:rsidRPr="0053652E">
        <w:rPr>
          <w:spacing w:val="-3"/>
          <w:szCs w:val="22"/>
          <w:lang w:val="en-GB"/>
        </w:rPr>
        <w:t>RWS</w:t>
      </w:r>
      <w:r w:rsidR="00A07C9A" w:rsidRPr="0053652E">
        <w:rPr>
          <w:spacing w:val="-3"/>
          <w:szCs w:val="22"/>
          <w:lang w:val="en-GB"/>
        </w:rPr>
        <w:t>s)</w:t>
      </w:r>
      <w:r w:rsidR="007209B5" w:rsidRPr="0053652E">
        <w:rPr>
          <w:spacing w:val="-3"/>
          <w:szCs w:val="22"/>
          <w:lang w:val="en-GB"/>
        </w:rPr>
        <w:t>.</w:t>
      </w:r>
    </w:p>
    <w:p w14:paraId="5B9D2643" w14:textId="77777777" w:rsidR="007A75B4" w:rsidRPr="0053652E" w:rsidRDefault="007A75B4" w:rsidP="00EA3681">
      <w:pPr>
        <w:tabs>
          <w:tab w:val="left" w:pos="-720"/>
        </w:tabs>
        <w:suppressAutoHyphens/>
        <w:spacing w:before="0" w:after="0"/>
        <w:ind w:right="-1"/>
        <w:jc w:val="both"/>
        <w:rPr>
          <w:spacing w:val="-3"/>
          <w:szCs w:val="22"/>
          <w:lang w:val="en-GB"/>
        </w:rPr>
      </w:pPr>
    </w:p>
    <w:p w14:paraId="36D1B2C7" w14:textId="77777777" w:rsidR="00772D77" w:rsidRPr="0053652E" w:rsidRDefault="00772D77" w:rsidP="00EA3681">
      <w:pPr>
        <w:tabs>
          <w:tab w:val="left" w:pos="-720"/>
        </w:tabs>
        <w:suppressAutoHyphens/>
        <w:spacing w:before="0" w:after="0"/>
        <w:ind w:right="-1"/>
        <w:jc w:val="both"/>
        <w:rPr>
          <w:spacing w:val="-3"/>
          <w:szCs w:val="22"/>
          <w:lang w:val="en-GB"/>
        </w:rPr>
      </w:pPr>
      <w:r w:rsidRPr="0053652E">
        <w:rPr>
          <w:spacing w:val="-3"/>
          <w:szCs w:val="22"/>
          <w:lang w:val="en-GB"/>
        </w:rPr>
        <w:t>RW</w:t>
      </w:r>
      <w:r w:rsidR="00EA4E81" w:rsidRPr="0053652E">
        <w:rPr>
          <w:spacing w:val="-3"/>
          <w:szCs w:val="22"/>
          <w:lang w:val="en-GB"/>
        </w:rPr>
        <w:t>I</w:t>
      </w:r>
      <w:r w:rsidRPr="0053652E">
        <w:rPr>
          <w:spacing w:val="-3"/>
          <w:szCs w:val="22"/>
          <w:lang w:val="en-GB"/>
        </w:rPr>
        <w:t xml:space="preserve">S Central monitoring system kit </w:t>
      </w:r>
      <w:r w:rsidR="0084356A" w:rsidRPr="0053652E">
        <w:rPr>
          <w:spacing w:val="-3"/>
          <w:szCs w:val="22"/>
          <w:lang w:val="en-GB"/>
        </w:rPr>
        <w:t>shall collect</w:t>
      </w:r>
      <w:r w:rsidR="001C47E5" w:rsidRPr="0053652E">
        <w:rPr>
          <w:spacing w:val="-3"/>
          <w:szCs w:val="22"/>
          <w:lang w:val="en-GB"/>
        </w:rPr>
        <w:t>,</w:t>
      </w:r>
      <w:r w:rsidR="0084356A" w:rsidRPr="0053652E">
        <w:rPr>
          <w:spacing w:val="-3"/>
          <w:szCs w:val="22"/>
          <w:lang w:val="en-GB"/>
        </w:rPr>
        <w:t xml:space="preserve"> store</w:t>
      </w:r>
      <w:r w:rsidR="007E5E7B" w:rsidRPr="0053652E">
        <w:rPr>
          <w:spacing w:val="-3"/>
          <w:szCs w:val="22"/>
          <w:lang w:val="en-GB"/>
        </w:rPr>
        <w:t>, process</w:t>
      </w:r>
      <w:r w:rsidR="0084356A" w:rsidRPr="0053652E">
        <w:rPr>
          <w:spacing w:val="-3"/>
          <w:szCs w:val="22"/>
          <w:lang w:val="en-GB"/>
        </w:rPr>
        <w:t xml:space="preserve"> and present</w:t>
      </w:r>
      <w:r w:rsidRPr="0053652E">
        <w:rPr>
          <w:spacing w:val="-3"/>
          <w:szCs w:val="22"/>
          <w:lang w:val="en-GB"/>
        </w:rPr>
        <w:t xml:space="preserve"> </w:t>
      </w:r>
      <w:r w:rsidR="001C47E5" w:rsidRPr="0053652E">
        <w:rPr>
          <w:spacing w:val="-3"/>
          <w:szCs w:val="22"/>
          <w:lang w:val="en-GB"/>
        </w:rPr>
        <w:t>(</w:t>
      </w:r>
      <w:r w:rsidR="002F7B77" w:rsidRPr="0053652E">
        <w:rPr>
          <w:spacing w:val="-3"/>
          <w:szCs w:val="22"/>
          <w:lang w:val="en-GB"/>
        </w:rPr>
        <w:t>numerically</w:t>
      </w:r>
      <w:r w:rsidR="001C47E5" w:rsidRPr="0053652E">
        <w:rPr>
          <w:spacing w:val="-3"/>
          <w:szCs w:val="22"/>
          <w:lang w:val="en-GB"/>
        </w:rPr>
        <w:t xml:space="preserve"> and </w:t>
      </w:r>
      <w:r w:rsidR="002F7B77" w:rsidRPr="0053652E">
        <w:rPr>
          <w:spacing w:val="-3"/>
          <w:szCs w:val="22"/>
          <w:lang w:val="en-GB"/>
        </w:rPr>
        <w:t>graphically</w:t>
      </w:r>
      <w:r w:rsidR="007209B5" w:rsidRPr="0053652E">
        <w:rPr>
          <w:spacing w:val="-3"/>
          <w:szCs w:val="22"/>
          <w:lang w:val="en-GB"/>
        </w:rPr>
        <w:t>) data</w:t>
      </w:r>
      <w:r w:rsidR="00716FEA" w:rsidRPr="0053652E">
        <w:rPr>
          <w:spacing w:val="-3"/>
          <w:szCs w:val="22"/>
          <w:lang w:val="en-GB"/>
        </w:rPr>
        <w:t xml:space="preserve"> from </w:t>
      </w:r>
      <w:r w:rsidR="0084356A" w:rsidRPr="0053652E">
        <w:rPr>
          <w:spacing w:val="-3"/>
          <w:szCs w:val="22"/>
          <w:lang w:val="en-GB"/>
        </w:rPr>
        <w:t xml:space="preserve">the </w:t>
      </w:r>
      <w:r w:rsidR="00716FEA" w:rsidRPr="0053652E">
        <w:rPr>
          <w:spacing w:val="-3"/>
          <w:szCs w:val="22"/>
          <w:lang w:val="en-GB"/>
        </w:rPr>
        <w:t>new RWS</w:t>
      </w:r>
      <w:r w:rsidR="007E5E7B" w:rsidRPr="0053652E">
        <w:rPr>
          <w:spacing w:val="-3"/>
          <w:szCs w:val="22"/>
          <w:lang w:val="en-GB"/>
        </w:rPr>
        <w:t>s</w:t>
      </w:r>
      <w:r w:rsidR="00716FEA" w:rsidRPr="0053652E">
        <w:rPr>
          <w:spacing w:val="-3"/>
          <w:szCs w:val="22"/>
          <w:lang w:val="en-GB"/>
        </w:rPr>
        <w:t xml:space="preserve"> (1</w:t>
      </w:r>
      <w:r w:rsidR="002C196C" w:rsidRPr="0053652E">
        <w:rPr>
          <w:spacing w:val="-3"/>
          <w:szCs w:val="22"/>
          <w:lang w:val="en-GB"/>
        </w:rPr>
        <w:t>8</w:t>
      </w:r>
      <w:r w:rsidR="00716FEA" w:rsidRPr="0053652E">
        <w:rPr>
          <w:spacing w:val="-3"/>
          <w:szCs w:val="22"/>
          <w:lang w:val="en-GB"/>
        </w:rPr>
        <w:t xml:space="preserve">) and from </w:t>
      </w:r>
      <w:r w:rsidR="0084356A" w:rsidRPr="0053652E">
        <w:rPr>
          <w:spacing w:val="-3"/>
          <w:szCs w:val="22"/>
          <w:lang w:val="en-GB"/>
        </w:rPr>
        <w:t xml:space="preserve">the </w:t>
      </w:r>
      <w:r w:rsidR="00716FEA" w:rsidRPr="0053652E">
        <w:rPr>
          <w:spacing w:val="-3"/>
          <w:szCs w:val="22"/>
          <w:lang w:val="en-GB"/>
        </w:rPr>
        <w:t>existing RWS</w:t>
      </w:r>
      <w:r w:rsidR="007E5E7B" w:rsidRPr="0053652E">
        <w:rPr>
          <w:spacing w:val="-3"/>
          <w:szCs w:val="22"/>
          <w:lang w:val="en-GB"/>
        </w:rPr>
        <w:t>s</w:t>
      </w:r>
      <w:r w:rsidR="00716FEA" w:rsidRPr="0053652E">
        <w:rPr>
          <w:spacing w:val="-3"/>
          <w:szCs w:val="22"/>
          <w:lang w:val="en-GB"/>
        </w:rPr>
        <w:t xml:space="preserve"> (</w:t>
      </w:r>
      <w:r w:rsidR="006234AC" w:rsidRPr="0053652E">
        <w:rPr>
          <w:spacing w:val="-3"/>
          <w:szCs w:val="22"/>
          <w:lang w:val="en-GB"/>
        </w:rPr>
        <w:t>9</w:t>
      </w:r>
      <w:r w:rsidR="00716FEA" w:rsidRPr="0053652E">
        <w:rPr>
          <w:spacing w:val="-3"/>
          <w:szCs w:val="22"/>
          <w:lang w:val="en-GB"/>
        </w:rPr>
        <w:t xml:space="preserve">) in </w:t>
      </w:r>
      <w:proofErr w:type="spellStart"/>
      <w:r w:rsidR="00716FEA" w:rsidRPr="0053652E">
        <w:rPr>
          <w:spacing w:val="-3"/>
          <w:szCs w:val="22"/>
          <w:lang w:val="en-GB"/>
        </w:rPr>
        <w:t>Mačva</w:t>
      </w:r>
      <w:proofErr w:type="spellEnd"/>
      <w:r w:rsidR="006234AC" w:rsidRPr="0053652E">
        <w:rPr>
          <w:spacing w:val="-3"/>
          <w:szCs w:val="22"/>
          <w:lang w:val="en-GB"/>
        </w:rPr>
        <w:t>,</w:t>
      </w:r>
      <w:r w:rsidR="00716FEA" w:rsidRPr="0053652E">
        <w:rPr>
          <w:spacing w:val="-3"/>
          <w:szCs w:val="22"/>
          <w:lang w:val="en-GB"/>
        </w:rPr>
        <w:t xml:space="preserve"> </w:t>
      </w:r>
      <w:proofErr w:type="spellStart"/>
      <w:r w:rsidR="00716FEA" w:rsidRPr="0053652E">
        <w:rPr>
          <w:spacing w:val="-3"/>
          <w:szCs w:val="22"/>
          <w:lang w:val="en-GB"/>
        </w:rPr>
        <w:t>Kolubara</w:t>
      </w:r>
      <w:proofErr w:type="spellEnd"/>
      <w:r w:rsidR="006234AC" w:rsidRPr="0053652E">
        <w:rPr>
          <w:spacing w:val="-3"/>
          <w:szCs w:val="22"/>
          <w:lang w:val="en-GB"/>
        </w:rPr>
        <w:t xml:space="preserve"> and Belgrade</w:t>
      </w:r>
      <w:r w:rsidR="00716FEA" w:rsidRPr="0053652E">
        <w:rPr>
          <w:spacing w:val="-3"/>
          <w:szCs w:val="22"/>
          <w:lang w:val="en-GB"/>
        </w:rPr>
        <w:t>.</w:t>
      </w:r>
    </w:p>
    <w:p w14:paraId="25C45F5A" w14:textId="77777777" w:rsidR="007A75B4" w:rsidRPr="0053652E" w:rsidRDefault="007A75B4" w:rsidP="00EA3681">
      <w:pPr>
        <w:tabs>
          <w:tab w:val="left" w:pos="-720"/>
        </w:tabs>
        <w:suppressAutoHyphens/>
        <w:spacing w:before="0" w:after="0"/>
        <w:ind w:right="-1"/>
        <w:jc w:val="both"/>
        <w:rPr>
          <w:spacing w:val="-3"/>
          <w:szCs w:val="22"/>
          <w:lang w:val="en-GB"/>
        </w:rPr>
      </w:pPr>
    </w:p>
    <w:p w14:paraId="798AB81D" w14:textId="5B990559" w:rsidR="007209B5" w:rsidRPr="0053652E" w:rsidRDefault="0084356A" w:rsidP="00EA3681">
      <w:pPr>
        <w:tabs>
          <w:tab w:val="left" w:pos="-720"/>
        </w:tabs>
        <w:suppressAutoHyphens/>
        <w:spacing w:before="0" w:after="0"/>
        <w:ind w:right="-1"/>
        <w:jc w:val="both"/>
        <w:rPr>
          <w:spacing w:val="-3"/>
          <w:szCs w:val="22"/>
          <w:lang w:val="en-GB"/>
        </w:rPr>
      </w:pPr>
      <w:r w:rsidRPr="0053652E">
        <w:rPr>
          <w:spacing w:val="-3"/>
          <w:szCs w:val="22"/>
          <w:lang w:val="en-GB"/>
        </w:rPr>
        <w:t>Th</w:t>
      </w:r>
      <w:r w:rsidR="00516206" w:rsidRPr="0053652E">
        <w:rPr>
          <w:spacing w:val="-3"/>
          <w:szCs w:val="22"/>
          <w:lang w:val="en-GB"/>
        </w:rPr>
        <w:t xml:space="preserve">e new system </w:t>
      </w:r>
      <w:r w:rsidR="007E5E7B" w:rsidRPr="0053652E">
        <w:rPr>
          <w:spacing w:val="-3"/>
          <w:szCs w:val="22"/>
          <w:lang w:val="en-GB"/>
        </w:rPr>
        <w:t>may run</w:t>
      </w:r>
      <w:r w:rsidR="007209B5" w:rsidRPr="0053652E">
        <w:rPr>
          <w:spacing w:val="-3"/>
          <w:szCs w:val="22"/>
          <w:lang w:val="en-GB"/>
        </w:rPr>
        <w:t xml:space="preserve"> </w:t>
      </w:r>
      <w:r w:rsidR="0082032F">
        <w:rPr>
          <w:spacing w:val="-3"/>
          <w:szCs w:val="22"/>
          <w:lang w:val="en-GB"/>
        </w:rPr>
        <w:t xml:space="preserve">Microsoft Windows Server 2012 R2 </w:t>
      </w:r>
      <w:r w:rsidR="006465E9">
        <w:rPr>
          <w:spacing w:val="-3"/>
          <w:szCs w:val="22"/>
          <w:lang w:val="en-GB"/>
        </w:rPr>
        <w:t xml:space="preserve">SA </w:t>
      </w:r>
      <w:r w:rsidR="00516206" w:rsidRPr="0053652E">
        <w:rPr>
          <w:spacing w:val="-3"/>
          <w:szCs w:val="22"/>
          <w:lang w:val="en-GB"/>
        </w:rPr>
        <w:t xml:space="preserve">or equivalent </w:t>
      </w:r>
      <w:r w:rsidRPr="0053652E">
        <w:rPr>
          <w:spacing w:val="-3"/>
          <w:szCs w:val="22"/>
          <w:lang w:val="en-GB"/>
        </w:rPr>
        <w:t xml:space="preserve">and </w:t>
      </w:r>
      <w:r w:rsidR="00516206" w:rsidRPr="0053652E">
        <w:rPr>
          <w:spacing w:val="-3"/>
          <w:szCs w:val="22"/>
          <w:lang w:val="en-GB"/>
        </w:rPr>
        <w:t>shall</w:t>
      </w:r>
      <w:r w:rsidRPr="0053652E">
        <w:rPr>
          <w:spacing w:val="-3"/>
          <w:szCs w:val="22"/>
          <w:lang w:val="en-GB"/>
        </w:rPr>
        <w:t xml:space="preserve"> collect</w:t>
      </w:r>
      <w:r w:rsidR="007209B5" w:rsidRPr="0053652E">
        <w:rPr>
          <w:spacing w:val="-3"/>
          <w:szCs w:val="22"/>
          <w:lang w:val="en-GB"/>
        </w:rPr>
        <w:t xml:space="preserve"> data at regular intervals fr</w:t>
      </w:r>
      <w:r w:rsidRPr="0053652E">
        <w:rPr>
          <w:spacing w:val="-3"/>
          <w:szCs w:val="22"/>
          <w:lang w:val="en-GB"/>
        </w:rPr>
        <w:t>om the field stations and shall store</w:t>
      </w:r>
      <w:r w:rsidR="007209B5" w:rsidRPr="0053652E">
        <w:rPr>
          <w:spacing w:val="-3"/>
          <w:szCs w:val="22"/>
          <w:lang w:val="en-GB"/>
        </w:rPr>
        <w:t xml:space="preserve"> the data in</w:t>
      </w:r>
      <w:r w:rsidR="00516206" w:rsidRPr="0053652E">
        <w:rPr>
          <w:spacing w:val="-3"/>
          <w:szCs w:val="22"/>
          <w:lang w:val="en-GB"/>
        </w:rPr>
        <w:t>to</w:t>
      </w:r>
      <w:r w:rsidR="007209B5" w:rsidRPr="0053652E">
        <w:rPr>
          <w:spacing w:val="-3"/>
          <w:szCs w:val="22"/>
          <w:lang w:val="en-GB"/>
        </w:rPr>
        <w:t xml:space="preserve"> a database. </w:t>
      </w:r>
    </w:p>
    <w:p w14:paraId="59C6281F" w14:textId="77777777" w:rsidR="007A75B4" w:rsidRPr="0053652E" w:rsidRDefault="007A75B4" w:rsidP="007A75B4">
      <w:pPr>
        <w:tabs>
          <w:tab w:val="left" w:pos="-720"/>
        </w:tabs>
        <w:suppressAutoHyphens/>
        <w:spacing w:before="0" w:after="0"/>
        <w:jc w:val="both"/>
        <w:rPr>
          <w:spacing w:val="-3"/>
          <w:szCs w:val="22"/>
          <w:lang w:val="en-GB"/>
        </w:rPr>
      </w:pPr>
    </w:p>
    <w:p w14:paraId="21FE0335" w14:textId="77777777" w:rsidR="00D860A3" w:rsidRPr="0053652E" w:rsidRDefault="00E217A7" w:rsidP="007A75B4">
      <w:pPr>
        <w:tabs>
          <w:tab w:val="left" w:pos="-720"/>
        </w:tabs>
        <w:suppressAutoHyphens/>
        <w:spacing w:before="0" w:after="60"/>
        <w:jc w:val="both"/>
        <w:rPr>
          <w:spacing w:val="-3"/>
          <w:szCs w:val="22"/>
          <w:lang w:val="en-GB"/>
        </w:rPr>
      </w:pPr>
      <w:r w:rsidRPr="0053652E">
        <w:rPr>
          <w:spacing w:val="-3"/>
          <w:szCs w:val="22"/>
          <w:lang w:val="en-GB"/>
        </w:rPr>
        <w:t xml:space="preserve">The </w:t>
      </w:r>
      <w:r w:rsidR="007C2361" w:rsidRPr="0053652E">
        <w:rPr>
          <w:spacing w:val="-3"/>
          <w:szCs w:val="22"/>
          <w:lang w:val="en-GB"/>
        </w:rPr>
        <w:t>RW</w:t>
      </w:r>
      <w:r w:rsidR="00EA4E81" w:rsidRPr="0053652E">
        <w:rPr>
          <w:spacing w:val="-3"/>
          <w:szCs w:val="22"/>
          <w:lang w:val="en-GB"/>
        </w:rPr>
        <w:t>I</w:t>
      </w:r>
      <w:r w:rsidR="007C2361" w:rsidRPr="0053652E">
        <w:rPr>
          <w:spacing w:val="-3"/>
          <w:szCs w:val="22"/>
          <w:lang w:val="en-GB"/>
        </w:rPr>
        <w:t xml:space="preserve">S Central monitoring system kit </w:t>
      </w:r>
      <w:r w:rsidR="0084356A" w:rsidRPr="0053652E">
        <w:rPr>
          <w:spacing w:val="-3"/>
          <w:szCs w:val="22"/>
          <w:lang w:val="en-GB"/>
        </w:rPr>
        <w:t>shall consist</w:t>
      </w:r>
      <w:r w:rsidR="007C2361" w:rsidRPr="0053652E">
        <w:rPr>
          <w:spacing w:val="-3"/>
          <w:szCs w:val="22"/>
          <w:lang w:val="en-GB"/>
        </w:rPr>
        <w:t xml:space="preserve"> of</w:t>
      </w:r>
      <w:r w:rsidR="00516206" w:rsidRPr="0053652E">
        <w:rPr>
          <w:spacing w:val="-3"/>
          <w:szCs w:val="22"/>
          <w:lang w:val="en-GB"/>
        </w:rPr>
        <w:t xml:space="preserve">, but not </w:t>
      </w:r>
      <w:r w:rsidR="004B395E" w:rsidRPr="0053652E">
        <w:rPr>
          <w:spacing w:val="-3"/>
          <w:szCs w:val="22"/>
          <w:lang w:val="en-GB"/>
        </w:rPr>
        <w:t xml:space="preserve">be </w:t>
      </w:r>
      <w:r w:rsidR="00516206" w:rsidRPr="0053652E">
        <w:rPr>
          <w:spacing w:val="-3"/>
          <w:szCs w:val="22"/>
          <w:lang w:val="en-GB"/>
        </w:rPr>
        <w:t>limited to</w:t>
      </w:r>
      <w:r w:rsidR="007C2361" w:rsidRPr="0053652E">
        <w:rPr>
          <w:spacing w:val="-3"/>
          <w:szCs w:val="22"/>
          <w:lang w:val="en-GB"/>
        </w:rPr>
        <w:t>:</w:t>
      </w:r>
    </w:p>
    <w:p w14:paraId="28CDC8D8" w14:textId="77777777" w:rsidR="007C2361" w:rsidRPr="0053652E" w:rsidRDefault="007C2361" w:rsidP="00683EAC">
      <w:pPr>
        <w:numPr>
          <w:ilvl w:val="0"/>
          <w:numId w:val="21"/>
        </w:numPr>
        <w:tabs>
          <w:tab w:val="left" w:pos="-720"/>
        </w:tabs>
        <w:suppressAutoHyphens/>
        <w:spacing w:before="0" w:after="0"/>
        <w:ind w:left="714" w:hanging="357"/>
        <w:jc w:val="both"/>
        <w:rPr>
          <w:spacing w:val="-3"/>
          <w:szCs w:val="22"/>
          <w:lang w:val="en-GB"/>
        </w:rPr>
      </w:pPr>
      <w:r w:rsidRPr="0053652E">
        <w:rPr>
          <w:spacing w:val="-3"/>
          <w:szCs w:val="22"/>
          <w:lang w:val="en-GB"/>
        </w:rPr>
        <w:t xml:space="preserve">Central </w:t>
      </w:r>
      <w:r w:rsidR="0068151D" w:rsidRPr="0053652E">
        <w:rPr>
          <w:spacing w:val="-3"/>
          <w:szCs w:val="22"/>
          <w:lang w:val="en-GB"/>
        </w:rPr>
        <w:t>Monitoring Computer</w:t>
      </w:r>
      <w:r w:rsidRPr="0053652E">
        <w:rPr>
          <w:spacing w:val="-3"/>
          <w:szCs w:val="22"/>
          <w:lang w:val="en-GB"/>
        </w:rPr>
        <w:tab/>
      </w:r>
      <w:r w:rsidR="009A4773" w:rsidRPr="0053652E">
        <w:rPr>
          <w:spacing w:val="-3"/>
          <w:szCs w:val="22"/>
          <w:lang w:val="en-GB"/>
        </w:rPr>
        <w:t xml:space="preserve">(Server) </w:t>
      </w:r>
      <w:r w:rsidR="0068151D" w:rsidRPr="0053652E">
        <w:rPr>
          <w:spacing w:val="-3"/>
          <w:szCs w:val="22"/>
          <w:lang w:val="en-GB"/>
        </w:rPr>
        <w:t xml:space="preserve">with </w:t>
      </w:r>
      <w:r w:rsidR="002F7B77" w:rsidRPr="0053652E">
        <w:rPr>
          <w:spacing w:val="-3"/>
          <w:szCs w:val="22"/>
          <w:lang w:val="en-GB"/>
        </w:rPr>
        <w:t>Web Server</w:t>
      </w:r>
    </w:p>
    <w:p w14:paraId="799ECFF8" w14:textId="77777777" w:rsidR="00643C88" w:rsidRPr="0053652E" w:rsidRDefault="00643C88" w:rsidP="00683EAC">
      <w:pPr>
        <w:numPr>
          <w:ilvl w:val="0"/>
          <w:numId w:val="21"/>
        </w:numPr>
        <w:tabs>
          <w:tab w:val="left" w:pos="-720"/>
        </w:tabs>
        <w:suppressAutoHyphens/>
        <w:spacing w:before="0" w:after="0"/>
        <w:ind w:left="714" w:hanging="357"/>
        <w:jc w:val="both"/>
        <w:rPr>
          <w:spacing w:val="-3"/>
          <w:szCs w:val="22"/>
          <w:lang w:val="en-GB"/>
        </w:rPr>
      </w:pPr>
      <w:r w:rsidRPr="0053652E">
        <w:rPr>
          <w:spacing w:val="-3"/>
          <w:szCs w:val="22"/>
          <w:lang w:val="en-GB"/>
        </w:rPr>
        <w:t>Modem(s) for calling the RWS</w:t>
      </w:r>
      <w:r w:rsidR="007E5E7B" w:rsidRPr="0053652E">
        <w:rPr>
          <w:spacing w:val="-3"/>
          <w:szCs w:val="22"/>
          <w:lang w:val="en-GB"/>
        </w:rPr>
        <w:t>s</w:t>
      </w:r>
    </w:p>
    <w:p w14:paraId="5C9D6490" w14:textId="34CD1187" w:rsidR="007C2361" w:rsidRPr="0053652E" w:rsidRDefault="0082032F" w:rsidP="00683EAC">
      <w:pPr>
        <w:numPr>
          <w:ilvl w:val="0"/>
          <w:numId w:val="21"/>
        </w:numPr>
        <w:tabs>
          <w:tab w:val="left" w:pos="-720"/>
        </w:tabs>
        <w:suppressAutoHyphens/>
        <w:spacing w:before="0" w:after="0"/>
        <w:ind w:left="714" w:hanging="357"/>
        <w:jc w:val="both"/>
        <w:rPr>
          <w:spacing w:val="-3"/>
          <w:szCs w:val="22"/>
          <w:lang w:val="en-GB"/>
        </w:rPr>
      </w:pPr>
      <w:r>
        <w:rPr>
          <w:spacing w:val="-3"/>
          <w:szCs w:val="22"/>
          <w:lang w:val="en-GB"/>
        </w:rPr>
        <w:t xml:space="preserve">Microsoft Windows Server 2012 R2 </w:t>
      </w:r>
      <w:r w:rsidR="00F45209">
        <w:rPr>
          <w:spacing w:val="-3"/>
          <w:szCs w:val="22"/>
          <w:lang w:val="en-GB"/>
        </w:rPr>
        <w:t xml:space="preserve"> SA </w:t>
      </w:r>
      <w:r w:rsidR="00000C15" w:rsidRPr="0053652E">
        <w:rPr>
          <w:spacing w:val="-3"/>
          <w:szCs w:val="22"/>
          <w:lang w:val="en-GB"/>
        </w:rPr>
        <w:t xml:space="preserve">or equivalent </w:t>
      </w:r>
      <w:r w:rsidR="007C2361" w:rsidRPr="0053652E">
        <w:rPr>
          <w:spacing w:val="-3"/>
          <w:szCs w:val="22"/>
          <w:lang w:val="en-GB"/>
        </w:rPr>
        <w:t>software</w:t>
      </w:r>
    </w:p>
    <w:p w14:paraId="1D27D1BD" w14:textId="38B5C4C1" w:rsidR="00D860A3" w:rsidRPr="0053652E" w:rsidRDefault="0082032F" w:rsidP="00683EAC">
      <w:pPr>
        <w:numPr>
          <w:ilvl w:val="0"/>
          <w:numId w:val="21"/>
        </w:numPr>
        <w:tabs>
          <w:tab w:val="left" w:pos="-720"/>
        </w:tabs>
        <w:suppressAutoHyphens/>
        <w:spacing w:before="0" w:after="0"/>
        <w:ind w:left="714" w:hanging="357"/>
        <w:jc w:val="both"/>
        <w:rPr>
          <w:spacing w:val="-3"/>
          <w:szCs w:val="22"/>
          <w:lang w:val="en-GB"/>
        </w:rPr>
      </w:pPr>
      <w:r>
        <w:rPr>
          <w:spacing w:val="-3"/>
          <w:szCs w:val="22"/>
          <w:lang w:val="en-GB"/>
        </w:rPr>
        <w:t>Microsoft SQL Server 2014</w:t>
      </w:r>
      <w:r w:rsidR="00AC1E92">
        <w:rPr>
          <w:spacing w:val="-3"/>
          <w:szCs w:val="22"/>
          <w:lang w:val="en-GB"/>
        </w:rPr>
        <w:t xml:space="preserve"> </w:t>
      </w:r>
      <w:r w:rsidR="00F45209">
        <w:rPr>
          <w:spacing w:val="-3"/>
          <w:szCs w:val="22"/>
          <w:lang w:val="en-GB"/>
        </w:rPr>
        <w:t xml:space="preserve">SA </w:t>
      </w:r>
      <w:r>
        <w:rPr>
          <w:spacing w:val="-3"/>
          <w:szCs w:val="22"/>
          <w:lang w:val="en-GB"/>
        </w:rPr>
        <w:t xml:space="preserve"> o</w:t>
      </w:r>
      <w:r w:rsidR="00C3724C" w:rsidRPr="0053652E">
        <w:rPr>
          <w:spacing w:val="-3"/>
          <w:szCs w:val="22"/>
          <w:lang w:val="en-GB"/>
        </w:rPr>
        <w:t xml:space="preserve">r equivalent </w:t>
      </w:r>
      <w:r w:rsidR="00BA455D" w:rsidRPr="0053652E">
        <w:rPr>
          <w:spacing w:val="-3"/>
          <w:szCs w:val="22"/>
          <w:lang w:val="en-GB"/>
        </w:rPr>
        <w:t xml:space="preserve"> </w:t>
      </w:r>
      <w:r w:rsidR="007C2361" w:rsidRPr="0053652E">
        <w:rPr>
          <w:spacing w:val="-3"/>
          <w:szCs w:val="22"/>
          <w:lang w:val="en-GB"/>
        </w:rPr>
        <w:t>software</w:t>
      </w:r>
    </w:p>
    <w:p w14:paraId="1BA608F1" w14:textId="77777777" w:rsidR="00643C88" w:rsidRPr="0053652E" w:rsidRDefault="00B01A8F" w:rsidP="00683EAC">
      <w:pPr>
        <w:numPr>
          <w:ilvl w:val="0"/>
          <w:numId w:val="21"/>
        </w:numPr>
        <w:tabs>
          <w:tab w:val="left" w:pos="-720"/>
        </w:tabs>
        <w:suppressAutoHyphens/>
        <w:spacing w:before="0" w:after="0"/>
        <w:ind w:left="714" w:hanging="357"/>
        <w:jc w:val="both"/>
        <w:rPr>
          <w:spacing w:val="-3"/>
          <w:szCs w:val="22"/>
          <w:lang w:val="en-GB"/>
        </w:rPr>
      </w:pPr>
      <w:r w:rsidRPr="0053652E">
        <w:rPr>
          <w:spacing w:val="-3"/>
          <w:szCs w:val="22"/>
          <w:lang w:val="en-GB"/>
        </w:rPr>
        <w:t xml:space="preserve">Central </w:t>
      </w:r>
      <w:r w:rsidR="007444A9" w:rsidRPr="0053652E">
        <w:rPr>
          <w:spacing w:val="-3"/>
          <w:szCs w:val="22"/>
          <w:lang w:val="en-GB"/>
        </w:rPr>
        <w:t>Server s</w:t>
      </w:r>
      <w:r w:rsidR="0030133A" w:rsidRPr="0053652E">
        <w:rPr>
          <w:spacing w:val="-3"/>
          <w:szCs w:val="22"/>
          <w:lang w:val="en-GB"/>
        </w:rPr>
        <w:t xml:space="preserve">oftware for </w:t>
      </w:r>
      <w:r w:rsidR="00643C88" w:rsidRPr="0053652E">
        <w:rPr>
          <w:spacing w:val="-3"/>
          <w:szCs w:val="22"/>
          <w:lang w:val="en-GB"/>
        </w:rPr>
        <w:t>collection</w:t>
      </w:r>
      <w:r w:rsidR="0030133A" w:rsidRPr="0053652E">
        <w:rPr>
          <w:spacing w:val="-3"/>
          <w:szCs w:val="22"/>
          <w:lang w:val="en-GB"/>
        </w:rPr>
        <w:t xml:space="preserve">, storage </w:t>
      </w:r>
      <w:r w:rsidR="00E973D1" w:rsidRPr="0053652E">
        <w:rPr>
          <w:spacing w:val="-3"/>
          <w:szCs w:val="22"/>
          <w:lang w:val="en-GB"/>
        </w:rPr>
        <w:t>and</w:t>
      </w:r>
      <w:r w:rsidR="00643C88" w:rsidRPr="0053652E">
        <w:rPr>
          <w:spacing w:val="-3"/>
          <w:szCs w:val="22"/>
          <w:lang w:val="en-GB"/>
        </w:rPr>
        <w:t xml:space="preserve"> </w:t>
      </w:r>
      <w:r w:rsidR="0030133A" w:rsidRPr="0053652E">
        <w:rPr>
          <w:spacing w:val="-3"/>
          <w:szCs w:val="22"/>
          <w:lang w:val="en-GB"/>
        </w:rPr>
        <w:t>presentation</w:t>
      </w:r>
      <w:r w:rsidR="007444A9" w:rsidRPr="0053652E">
        <w:rPr>
          <w:spacing w:val="-3"/>
          <w:szCs w:val="22"/>
          <w:lang w:val="en-GB"/>
        </w:rPr>
        <w:t xml:space="preserve"> of data from RWSs</w:t>
      </w:r>
    </w:p>
    <w:p w14:paraId="4BB1D1C1" w14:textId="77777777" w:rsidR="00AE22AC" w:rsidRPr="0053652E" w:rsidRDefault="00AE22AC" w:rsidP="00AE22AC">
      <w:pPr>
        <w:tabs>
          <w:tab w:val="left" w:pos="-720"/>
        </w:tabs>
        <w:suppressAutoHyphens/>
        <w:spacing w:before="0" w:after="0"/>
        <w:ind w:left="357"/>
        <w:jc w:val="both"/>
        <w:rPr>
          <w:spacing w:val="-3"/>
          <w:szCs w:val="22"/>
          <w:lang w:val="en-GB"/>
        </w:rPr>
      </w:pPr>
    </w:p>
    <w:bookmarkStart w:id="1" w:name="_MON_1458367080"/>
    <w:bookmarkEnd w:id="1"/>
    <w:p w14:paraId="7FC8A889" w14:textId="77777777" w:rsidR="0068151D" w:rsidRPr="0053652E" w:rsidRDefault="00AE22AC" w:rsidP="0068151D">
      <w:pPr>
        <w:tabs>
          <w:tab w:val="left" w:pos="-720"/>
        </w:tabs>
        <w:suppressAutoHyphens/>
        <w:spacing w:before="0" w:after="0"/>
        <w:ind w:right="-1"/>
        <w:jc w:val="center"/>
        <w:rPr>
          <w:spacing w:val="-3"/>
          <w:szCs w:val="22"/>
          <w:lang w:val="en-GB"/>
        </w:rPr>
      </w:pPr>
      <w:r w:rsidRPr="0053652E">
        <w:rPr>
          <w:sz w:val="20"/>
          <w:lang w:val="en-GB"/>
        </w:rPr>
        <w:object w:dxaOrig="6931" w:dyaOrig="4204" w14:anchorId="5E33EF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96.75pt;height:242.25pt" o:ole="" fillcolor="window">
            <v:imagedata r:id="rId32" o:title=""/>
          </v:shape>
          <o:OLEObject Type="Embed" ProgID="Word.Picture.8" ShapeID="_x0000_i1025" DrawAspect="Content" ObjectID="_1530005002" r:id="rId33"/>
        </w:object>
      </w:r>
    </w:p>
    <w:p w14:paraId="4FF67E4A" w14:textId="77777777" w:rsidR="00F52A71" w:rsidRPr="0053652E" w:rsidRDefault="00EA4E81" w:rsidP="00F52A71">
      <w:pPr>
        <w:tabs>
          <w:tab w:val="left" w:pos="-720"/>
        </w:tabs>
        <w:suppressAutoHyphens/>
        <w:spacing w:before="0" w:after="0"/>
        <w:ind w:right="-1"/>
        <w:jc w:val="center"/>
        <w:rPr>
          <w:i/>
          <w:spacing w:val="-3"/>
          <w:szCs w:val="22"/>
          <w:lang w:val="en-GB"/>
        </w:rPr>
      </w:pPr>
      <w:r w:rsidRPr="0053652E">
        <w:rPr>
          <w:i/>
          <w:spacing w:val="-3"/>
          <w:szCs w:val="22"/>
          <w:lang w:val="en-GB"/>
        </w:rPr>
        <w:t xml:space="preserve">RWIS </w:t>
      </w:r>
      <w:r w:rsidR="00772D77" w:rsidRPr="0053652E">
        <w:rPr>
          <w:i/>
          <w:spacing w:val="-3"/>
          <w:szCs w:val="22"/>
          <w:lang w:val="en-GB"/>
        </w:rPr>
        <w:t xml:space="preserve">Central monitoring </w:t>
      </w:r>
      <w:r w:rsidR="001C47E5" w:rsidRPr="0053652E">
        <w:rPr>
          <w:i/>
          <w:spacing w:val="-3"/>
          <w:szCs w:val="22"/>
          <w:lang w:val="en-GB"/>
        </w:rPr>
        <w:t>s</w:t>
      </w:r>
      <w:r w:rsidR="00772D77" w:rsidRPr="0053652E">
        <w:rPr>
          <w:i/>
          <w:spacing w:val="-3"/>
          <w:szCs w:val="22"/>
          <w:lang w:val="en-GB"/>
        </w:rPr>
        <w:t>ystem overview</w:t>
      </w:r>
      <w:r w:rsidR="00F52A71" w:rsidRPr="0053652E">
        <w:rPr>
          <w:i/>
          <w:spacing w:val="-3"/>
          <w:szCs w:val="22"/>
          <w:lang w:val="en-GB"/>
        </w:rPr>
        <w:t xml:space="preserve"> (Source: PERS ITS Dept.)</w:t>
      </w:r>
    </w:p>
    <w:p w14:paraId="3E57B3BA" w14:textId="77777777" w:rsidR="009A4773" w:rsidRPr="0053652E" w:rsidRDefault="009A4773" w:rsidP="00F52A71">
      <w:pPr>
        <w:tabs>
          <w:tab w:val="left" w:pos="-720"/>
        </w:tabs>
        <w:suppressAutoHyphens/>
        <w:spacing w:before="0" w:after="0"/>
        <w:ind w:right="-1"/>
        <w:jc w:val="center"/>
        <w:rPr>
          <w:i/>
          <w:spacing w:val="-3"/>
          <w:szCs w:val="22"/>
          <w:lang w:val="en-GB"/>
        </w:rPr>
      </w:pPr>
    </w:p>
    <w:p w14:paraId="4596AE0D" w14:textId="6A4994C6" w:rsidR="00643C88" w:rsidRPr="0053652E" w:rsidRDefault="00516206" w:rsidP="00643C88">
      <w:pPr>
        <w:tabs>
          <w:tab w:val="left" w:pos="-720"/>
        </w:tabs>
        <w:suppressAutoHyphens/>
        <w:spacing w:before="0" w:after="0"/>
        <w:ind w:right="-1"/>
        <w:jc w:val="both"/>
        <w:rPr>
          <w:spacing w:val="-3"/>
          <w:szCs w:val="22"/>
          <w:lang w:val="en-GB"/>
        </w:rPr>
      </w:pPr>
      <w:r w:rsidRPr="0053652E">
        <w:rPr>
          <w:spacing w:val="-3"/>
          <w:szCs w:val="22"/>
          <w:lang w:val="en-GB"/>
        </w:rPr>
        <w:t xml:space="preserve">The new </w:t>
      </w:r>
      <w:r w:rsidR="00643C88" w:rsidRPr="0053652E">
        <w:rPr>
          <w:spacing w:val="-3"/>
          <w:szCs w:val="22"/>
          <w:lang w:val="en-GB"/>
        </w:rPr>
        <w:t>Central Monitoring Computer</w:t>
      </w:r>
      <w:r w:rsidRPr="0053652E">
        <w:rPr>
          <w:spacing w:val="-3"/>
          <w:szCs w:val="22"/>
          <w:lang w:val="en-GB"/>
        </w:rPr>
        <w:t xml:space="preserve"> may run</w:t>
      </w:r>
      <w:r w:rsidR="00643C88" w:rsidRPr="0053652E">
        <w:rPr>
          <w:spacing w:val="-3"/>
          <w:szCs w:val="22"/>
          <w:lang w:val="en-GB"/>
        </w:rPr>
        <w:t xml:space="preserve"> on a </w:t>
      </w:r>
      <w:r w:rsidR="0082032F">
        <w:rPr>
          <w:spacing w:val="-3"/>
          <w:szCs w:val="22"/>
          <w:lang w:val="en-GB"/>
        </w:rPr>
        <w:t>Microsoft Windows Server 2012 R2</w:t>
      </w:r>
      <w:r w:rsidR="00F45209">
        <w:rPr>
          <w:spacing w:val="-3"/>
          <w:szCs w:val="22"/>
          <w:lang w:val="en-GB"/>
        </w:rPr>
        <w:t xml:space="preserve"> SA</w:t>
      </w:r>
      <w:r w:rsidR="0082032F">
        <w:rPr>
          <w:spacing w:val="-3"/>
          <w:szCs w:val="22"/>
          <w:lang w:val="en-GB"/>
        </w:rPr>
        <w:t xml:space="preserve"> </w:t>
      </w:r>
      <w:r w:rsidR="00643C88" w:rsidRPr="0053652E">
        <w:rPr>
          <w:spacing w:val="-3"/>
          <w:szCs w:val="22"/>
          <w:lang w:val="en-GB"/>
        </w:rPr>
        <w:t>system operating software</w:t>
      </w:r>
      <w:r w:rsidRPr="0053652E">
        <w:rPr>
          <w:spacing w:val="-3"/>
          <w:szCs w:val="22"/>
          <w:lang w:val="en-GB"/>
        </w:rPr>
        <w:t xml:space="preserve"> or equivalent</w:t>
      </w:r>
      <w:r w:rsidR="00643C88" w:rsidRPr="0053652E">
        <w:rPr>
          <w:spacing w:val="-3"/>
          <w:szCs w:val="22"/>
          <w:lang w:val="en-GB"/>
        </w:rPr>
        <w:t>.</w:t>
      </w:r>
      <w:r w:rsidR="00BA455D" w:rsidRPr="0053652E">
        <w:rPr>
          <w:spacing w:val="-3"/>
          <w:szCs w:val="22"/>
          <w:lang w:val="en-GB"/>
        </w:rPr>
        <w:t xml:space="preserve"> </w:t>
      </w:r>
      <w:r w:rsidR="00643C88" w:rsidRPr="0053652E">
        <w:rPr>
          <w:spacing w:val="-3"/>
          <w:szCs w:val="22"/>
          <w:lang w:val="en-GB"/>
        </w:rPr>
        <w:t xml:space="preserve">The Server system software </w:t>
      </w:r>
      <w:r w:rsidR="004D0778" w:rsidRPr="0053652E">
        <w:rPr>
          <w:spacing w:val="-3"/>
          <w:szCs w:val="22"/>
          <w:lang w:val="en-GB"/>
        </w:rPr>
        <w:t xml:space="preserve">shall </w:t>
      </w:r>
      <w:r w:rsidR="007A75B4" w:rsidRPr="0053652E">
        <w:rPr>
          <w:spacing w:val="-3"/>
          <w:szCs w:val="22"/>
          <w:lang w:val="en-GB"/>
        </w:rPr>
        <w:t>have a</w:t>
      </w:r>
      <w:r w:rsidR="00643C88" w:rsidRPr="0053652E">
        <w:rPr>
          <w:spacing w:val="-3"/>
          <w:szCs w:val="22"/>
          <w:lang w:val="en-GB"/>
        </w:rPr>
        <w:t xml:space="preserve"> web server running to allow users to connect to the Central Monitoring Computer </w:t>
      </w:r>
      <w:proofErr w:type="gramStart"/>
      <w:r w:rsidR="00643C88" w:rsidRPr="0053652E">
        <w:rPr>
          <w:spacing w:val="-3"/>
          <w:szCs w:val="22"/>
          <w:lang w:val="en-GB"/>
        </w:rPr>
        <w:t xml:space="preserve">over </w:t>
      </w:r>
      <w:r w:rsidR="00E73CF6">
        <w:rPr>
          <w:spacing w:val="-3"/>
          <w:szCs w:val="22"/>
          <w:lang w:val="en-GB"/>
        </w:rPr>
        <w:t xml:space="preserve"> </w:t>
      </w:r>
      <w:r w:rsidR="00643C88" w:rsidRPr="0053652E">
        <w:rPr>
          <w:spacing w:val="-3"/>
          <w:szCs w:val="22"/>
          <w:lang w:val="en-GB"/>
        </w:rPr>
        <w:t>a</w:t>
      </w:r>
      <w:proofErr w:type="gramEnd"/>
      <w:r w:rsidR="00643C88" w:rsidRPr="0053652E">
        <w:rPr>
          <w:spacing w:val="-3"/>
          <w:szCs w:val="22"/>
          <w:lang w:val="en-GB"/>
        </w:rPr>
        <w:t xml:space="preserve"> network, which can be either an </w:t>
      </w:r>
      <w:r w:rsidR="00E73CF6">
        <w:rPr>
          <w:spacing w:val="-3"/>
          <w:szCs w:val="22"/>
          <w:lang w:val="en-GB"/>
        </w:rPr>
        <w:t>I</w:t>
      </w:r>
      <w:r w:rsidR="00643C88" w:rsidRPr="0053652E">
        <w:rPr>
          <w:spacing w:val="-3"/>
          <w:szCs w:val="22"/>
          <w:lang w:val="en-GB"/>
        </w:rPr>
        <w:t xml:space="preserve">ntranet or the Internet. </w:t>
      </w:r>
    </w:p>
    <w:p w14:paraId="40A00D80" w14:textId="77777777" w:rsidR="00643C88" w:rsidRPr="0053652E" w:rsidRDefault="00BA455D" w:rsidP="00EA3681">
      <w:pPr>
        <w:tabs>
          <w:tab w:val="left" w:pos="-720"/>
        </w:tabs>
        <w:suppressAutoHyphens/>
        <w:spacing w:before="0" w:after="0"/>
        <w:ind w:right="-1"/>
        <w:jc w:val="both"/>
        <w:rPr>
          <w:spacing w:val="-3"/>
          <w:szCs w:val="22"/>
          <w:lang w:val="en-GB"/>
        </w:rPr>
      </w:pPr>
      <w:r w:rsidRPr="0053652E">
        <w:rPr>
          <w:spacing w:val="-3"/>
          <w:szCs w:val="22"/>
          <w:lang w:val="en-GB"/>
        </w:rPr>
        <w:t>Th</w:t>
      </w:r>
      <w:r w:rsidR="004D0778" w:rsidRPr="0053652E">
        <w:rPr>
          <w:spacing w:val="-3"/>
          <w:szCs w:val="22"/>
          <w:lang w:val="en-GB"/>
        </w:rPr>
        <w:t>e Central Monitoring Computer should be</w:t>
      </w:r>
      <w:r w:rsidR="00643C88" w:rsidRPr="0053652E">
        <w:rPr>
          <w:spacing w:val="-3"/>
          <w:szCs w:val="22"/>
          <w:lang w:val="en-GB"/>
        </w:rPr>
        <w:t xml:space="preserve"> equipped with modem(s) </w:t>
      </w:r>
      <w:r w:rsidR="005C3928" w:rsidRPr="0053652E">
        <w:rPr>
          <w:spacing w:val="-3"/>
          <w:szCs w:val="22"/>
          <w:lang w:val="en-GB"/>
        </w:rPr>
        <w:t xml:space="preserve">or equivalent system </w:t>
      </w:r>
      <w:r w:rsidR="00643C88" w:rsidRPr="0053652E">
        <w:rPr>
          <w:spacing w:val="-3"/>
          <w:szCs w:val="22"/>
          <w:lang w:val="en-GB"/>
        </w:rPr>
        <w:t>for c</w:t>
      </w:r>
      <w:r w:rsidR="007A75B4" w:rsidRPr="0053652E">
        <w:rPr>
          <w:spacing w:val="-3"/>
          <w:szCs w:val="22"/>
          <w:lang w:val="en-GB"/>
        </w:rPr>
        <w:t xml:space="preserve">ommunication with field </w:t>
      </w:r>
      <w:r w:rsidR="00643C88" w:rsidRPr="0053652E">
        <w:rPr>
          <w:spacing w:val="-3"/>
          <w:szCs w:val="22"/>
          <w:lang w:val="en-GB"/>
        </w:rPr>
        <w:t xml:space="preserve">stations. </w:t>
      </w:r>
    </w:p>
    <w:p w14:paraId="5732CD1A" w14:textId="77777777" w:rsidR="00643C88" w:rsidRPr="0053652E" w:rsidRDefault="00643C88" w:rsidP="00EA3681">
      <w:pPr>
        <w:tabs>
          <w:tab w:val="left" w:pos="-720"/>
        </w:tabs>
        <w:suppressAutoHyphens/>
        <w:spacing w:before="0" w:after="0"/>
        <w:ind w:right="-1"/>
        <w:jc w:val="both"/>
        <w:rPr>
          <w:spacing w:val="-3"/>
          <w:szCs w:val="22"/>
          <w:lang w:val="en-GB"/>
        </w:rPr>
      </w:pPr>
    </w:p>
    <w:p w14:paraId="52F343F9" w14:textId="77777777" w:rsidR="006A69EB" w:rsidRPr="0053652E" w:rsidRDefault="006A69EB" w:rsidP="00EA3681">
      <w:pPr>
        <w:tabs>
          <w:tab w:val="left" w:pos="-720"/>
        </w:tabs>
        <w:suppressAutoHyphens/>
        <w:spacing w:before="0" w:after="0"/>
        <w:ind w:right="-1"/>
        <w:jc w:val="both"/>
        <w:rPr>
          <w:i/>
          <w:spacing w:val="-3"/>
          <w:szCs w:val="22"/>
          <w:lang w:val="en-GB"/>
        </w:rPr>
      </w:pPr>
      <w:r w:rsidRPr="0053652E">
        <w:rPr>
          <w:i/>
          <w:spacing w:val="-3"/>
          <w:szCs w:val="22"/>
          <w:lang w:val="en-GB"/>
        </w:rPr>
        <w:t>Data Collection</w:t>
      </w:r>
      <w:r w:rsidR="005A2D98" w:rsidRPr="0053652E">
        <w:rPr>
          <w:i/>
          <w:spacing w:val="-3"/>
          <w:szCs w:val="22"/>
          <w:lang w:val="en-GB"/>
        </w:rPr>
        <w:t xml:space="preserve"> and Transfer</w:t>
      </w:r>
    </w:p>
    <w:p w14:paraId="59838604" w14:textId="77777777" w:rsidR="00586C7A" w:rsidRDefault="00586C7A" w:rsidP="00EA3681">
      <w:pPr>
        <w:tabs>
          <w:tab w:val="left" w:pos="-720"/>
        </w:tabs>
        <w:suppressAutoHyphens/>
        <w:spacing w:before="0" w:after="0"/>
        <w:ind w:right="-1"/>
        <w:jc w:val="both"/>
        <w:rPr>
          <w:spacing w:val="-3"/>
          <w:szCs w:val="22"/>
          <w:lang w:val="en-GB"/>
        </w:rPr>
      </w:pPr>
    </w:p>
    <w:p w14:paraId="25B92A23" w14:textId="77777777" w:rsidR="006A69EB" w:rsidRPr="0053652E" w:rsidRDefault="004D0778" w:rsidP="00EA3681">
      <w:pPr>
        <w:tabs>
          <w:tab w:val="left" w:pos="-720"/>
        </w:tabs>
        <w:suppressAutoHyphens/>
        <w:spacing w:before="0" w:after="0"/>
        <w:ind w:right="-1"/>
        <w:jc w:val="both"/>
        <w:rPr>
          <w:spacing w:val="-3"/>
          <w:szCs w:val="22"/>
          <w:lang w:val="en-GB"/>
        </w:rPr>
      </w:pPr>
      <w:r w:rsidRPr="0053652E">
        <w:rPr>
          <w:spacing w:val="-3"/>
          <w:szCs w:val="22"/>
          <w:lang w:val="en-GB"/>
        </w:rPr>
        <w:t>The data should be</w:t>
      </w:r>
      <w:r w:rsidR="006A69EB" w:rsidRPr="0053652E">
        <w:rPr>
          <w:spacing w:val="-3"/>
          <w:szCs w:val="22"/>
          <w:lang w:val="en-GB"/>
        </w:rPr>
        <w:t xml:space="preserve"> </w:t>
      </w:r>
      <w:r w:rsidR="00FF413F" w:rsidRPr="0053652E">
        <w:rPr>
          <w:spacing w:val="-3"/>
          <w:szCs w:val="22"/>
          <w:lang w:val="en-GB"/>
        </w:rPr>
        <w:t>transferred</w:t>
      </w:r>
      <w:r w:rsidR="006A69EB" w:rsidRPr="0053652E">
        <w:rPr>
          <w:spacing w:val="-3"/>
          <w:szCs w:val="22"/>
          <w:lang w:val="en-GB"/>
        </w:rPr>
        <w:t xml:space="preserve"> from the </w:t>
      </w:r>
      <w:r w:rsidR="005A2D98" w:rsidRPr="0053652E">
        <w:rPr>
          <w:spacing w:val="-3"/>
          <w:szCs w:val="22"/>
          <w:lang w:val="en-GB"/>
        </w:rPr>
        <w:t xml:space="preserve">field </w:t>
      </w:r>
      <w:r w:rsidR="006A69EB" w:rsidRPr="0053652E">
        <w:rPr>
          <w:spacing w:val="-3"/>
          <w:szCs w:val="22"/>
          <w:lang w:val="en-GB"/>
        </w:rPr>
        <w:t>stations with a modem</w:t>
      </w:r>
      <w:r w:rsidRPr="0053652E">
        <w:rPr>
          <w:spacing w:val="-3"/>
          <w:szCs w:val="22"/>
          <w:lang w:val="en-GB"/>
        </w:rPr>
        <w:t xml:space="preserve"> or equivalent system</w:t>
      </w:r>
      <w:r w:rsidR="006A69EB" w:rsidRPr="0053652E">
        <w:rPr>
          <w:spacing w:val="-3"/>
          <w:szCs w:val="22"/>
          <w:lang w:val="en-GB"/>
        </w:rPr>
        <w:t xml:space="preserve">. The </w:t>
      </w:r>
      <w:r w:rsidR="00BA455D" w:rsidRPr="0053652E">
        <w:rPr>
          <w:spacing w:val="-3"/>
          <w:szCs w:val="22"/>
          <w:lang w:val="en-GB"/>
        </w:rPr>
        <w:t xml:space="preserve">existing </w:t>
      </w:r>
      <w:r w:rsidR="006A69EB" w:rsidRPr="0053652E">
        <w:rPr>
          <w:spacing w:val="-3"/>
          <w:szCs w:val="22"/>
          <w:lang w:val="en-GB"/>
        </w:rPr>
        <w:t>Central Monitoring Computer calls each station in predetermined intervals and asks for current data.</w:t>
      </w:r>
      <w:r w:rsidR="00772D77" w:rsidRPr="0053652E">
        <w:rPr>
          <w:spacing w:val="-3"/>
          <w:szCs w:val="22"/>
          <w:lang w:val="en-GB"/>
        </w:rPr>
        <w:t xml:space="preserve"> The </w:t>
      </w:r>
      <w:r w:rsidR="0069126E" w:rsidRPr="0053652E">
        <w:rPr>
          <w:spacing w:val="-3"/>
          <w:szCs w:val="22"/>
          <w:lang w:val="en-GB"/>
        </w:rPr>
        <w:t xml:space="preserve">new </w:t>
      </w:r>
      <w:r w:rsidR="00772D77" w:rsidRPr="0053652E">
        <w:rPr>
          <w:spacing w:val="-3"/>
          <w:szCs w:val="22"/>
          <w:lang w:val="en-GB"/>
        </w:rPr>
        <w:t xml:space="preserve">system </w:t>
      </w:r>
      <w:r w:rsidR="0069126E" w:rsidRPr="0053652E">
        <w:rPr>
          <w:spacing w:val="-3"/>
          <w:szCs w:val="22"/>
          <w:lang w:val="en-GB"/>
        </w:rPr>
        <w:t>shall collect</w:t>
      </w:r>
      <w:r w:rsidR="005C3928" w:rsidRPr="0053652E">
        <w:rPr>
          <w:spacing w:val="-3"/>
          <w:szCs w:val="22"/>
          <w:lang w:val="en-GB"/>
        </w:rPr>
        <w:t xml:space="preserve"> data from the new </w:t>
      </w:r>
      <w:r w:rsidR="002C196C" w:rsidRPr="0053652E">
        <w:rPr>
          <w:spacing w:val="-3"/>
          <w:szCs w:val="22"/>
          <w:lang w:val="en-GB"/>
        </w:rPr>
        <w:t xml:space="preserve">eighteen </w:t>
      </w:r>
      <w:r w:rsidR="005A2D98" w:rsidRPr="0053652E">
        <w:rPr>
          <w:spacing w:val="-3"/>
          <w:szCs w:val="22"/>
          <w:lang w:val="en-GB"/>
        </w:rPr>
        <w:t>(1</w:t>
      </w:r>
      <w:r w:rsidR="002C196C" w:rsidRPr="0053652E">
        <w:rPr>
          <w:spacing w:val="-3"/>
          <w:szCs w:val="22"/>
          <w:lang w:val="en-GB"/>
        </w:rPr>
        <w:t>8</w:t>
      </w:r>
      <w:r w:rsidR="005A2D98" w:rsidRPr="0053652E">
        <w:rPr>
          <w:spacing w:val="-3"/>
          <w:szCs w:val="22"/>
          <w:lang w:val="en-GB"/>
        </w:rPr>
        <w:t xml:space="preserve">) </w:t>
      </w:r>
      <w:r w:rsidR="005C3928" w:rsidRPr="0053652E">
        <w:rPr>
          <w:spacing w:val="-3"/>
          <w:szCs w:val="22"/>
          <w:lang w:val="en-GB"/>
        </w:rPr>
        <w:t>RWS</w:t>
      </w:r>
      <w:r w:rsidR="005A2D98" w:rsidRPr="0053652E">
        <w:rPr>
          <w:spacing w:val="-3"/>
          <w:szCs w:val="22"/>
          <w:lang w:val="en-GB"/>
        </w:rPr>
        <w:t>s</w:t>
      </w:r>
      <w:r w:rsidR="00A15FC4" w:rsidRPr="0053652E">
        <w:rPr>
          <w:spacing w:val="-3"/>
          <w:szCs w:val="22"/>
          <w:lang w:val="en-GB"/>
        </w:rPr>
        <w:t xml:space="preserve"> and</w:t>
      </w:r>
      <w:r w:rsidR="00E64A9E" w:rsidRPr="0053652E">
        <w:rPr>
          <w:spacing w:val="-3"/>
          <w:szCs w:val="22"/>
          <w:lang w:val="en-GB"/>
        </w:rPr>
        <w:t xml:space="preserve"> </w:t>
      </w:r>
      <w:r w:rsidR="00772D77" w:rsidRPr="0053652E">
        <w:rPr>
          <w:spacing w:val="-3"/>
          <w:szCs w:val="22"/>
          <w:lang w:val="en-GB"/>
        </w:rPr>
        <w:t xml:space="preserve">from </w:t>
      </w:r>
      <w:r w:rsidR="005C3928" w:rsidRPr="0053652E">
        <w:rPr>
          <w:spacing w:val="-3"/>
          <w:szCs w:val="22"/>
          <w:lang w:val="en-GB"/>
        </w:rPr>
        <w:t xml:space="preserve">the </w:t>
      </w:r>
      <w:r w:rsidR="00772D77" w:rsidRPr="0053652E">
        <w:rPr>
          <w:spacing w:val="-3"/>
          <w:szCs w:val="22"/>
          <w:lang w:val="en-GB"/>
        </w:rPr>
        <w:t xml:space="preserve">existing </w:t>
      </w:r>
      <w:r w:rsidR="006234AC" w:rsidRPr="0053652E">
        <w:rPr>
          <w:spacing w:val="-3"/>
          <w:szCs w:val="22"/>
          <w:lang w:val="en-GB"/>
        </w:rPr>
        <w:t>nine</w:t>
      </w:r>
      <w:r w:rsidR="005C3928" w:rsidRPr="0053652E">
        <w:rPr>
          <w:spacing w:val="-3"/>
          <w:szCs w:val="22"/>
          <w:lang w:val="en-GB"/>
        </w:rPr>
        <w:t xml:space="preserve"> </w:t>
      </w:r>
      <w:r w:rsidR="005A2D98" w:rsidRPr="0053652E">
        <w:rPr>
          <w:spacing w:val="-3"/>
          <w:szCs w:val="22"/>
          <w:lang w:val="en-GB"/>
        </w:rPr>
        <w:t>(</w:t>
      </w:r>
      <w:r w:rsidR="006234AC" w:rsidRPr="0053652E">
        <w:rPr>
          <w:spacing w:val="-3"/>
          <w:szCs w:val="22"/>
          <w:lang w:val="en-GB"/>
        </w:rPr>
        <w:t>9</w:t>
      </w:r>
      <w:r w:rsidR="005A2D98" w:rsidRPr="0053652E">
        <w:rPr>
          <w:spacing w:val="-3"/>
          <w:szCs w:val="22"/>
          <w:lang w:val="en-GB"/>
        </w:rPr>
        <w:t xml:space="preserve">) </w:t>
      </w:r>
      <w:r w:rsidR="005C3928" w:rsidRPr="0053652E">
        <w:rPr>
          <w:spacing w:val="-3"/>
          <w:szCs w:val="22"/>
          <w:lang w:val="en-GB"/>
        </w:rPr>
        <w:t>RWS</w:t>
      </w:r>
      <w:r w:rsidR="005A2D98" w:rsidRPr="0053652E">
        <w:rPr>
          <w:spacing w:val="-3"/>
          <w:szCs w:val="22"/>
          <w:lang w:val="en-GB"/>
        </w:rPr>
        <w:t>s</w:t>
      </w:r>
      <w:r w:rsidR="005C3928" w:rsidRPr="0053652E">
        <w:rPr>
          <w:spacing w:val="-3"/>
          <w:szCs w:val="22"/>
          <w:lang w:val="en-GB"/>
        </w:rPr>
        <w:t xml:space="preserve"> </w:t>
      </w:r>
      <w:r w:rsidR="00772D77" w:rsidRPr="0053652E">
        <w:rPr>
          <w:spacing w:val="-3"/>
          <w:szCs w:val="22"/>
          <w:lang w:val="en-GB"/>
        </w:rPr>
        <w:t xml:space="preserve">in </w:t>
      </w:r>
      <w:proofErr w:type="spellStart"/>
      <w:r w:rsidR="00772D77" w:rsidRPr="0053652E">
        <w:rPr>
          <w:spacing w:val="-3"/>
          <w:szCs w:val="22"/>
          <w:lang w:val="en-GB"/>
        </w:rPr>
        <w:t>Mačva</w:t>
      </w:r>
      <w:proofErr w:type="spellEnd"/>
      <w:r w:rsidR="006234AC" w:rsidRPr="0053652E">
        <w:rPr>
          <w:spacing w:val="-3"/>
          <w:szCs w:val="22"/>
          <w:lang w:val="en-GB"/>
        </w:rPr>
        <w:t>,</w:t>
      </w:r>
      <w:r w:rsidR="00772D77" w:rsidRPr="0053652E">
        <w:rPr>
          <w:spacing w:val="-3"/>
          <w:szCs w:val="22"/>
          <w:lang w:val="en-GB"/>
        </w:rPr>
        <w:t xml:space="preserve"> </w:t>
      </w:r>
      <w:proofErr w:type="spellStart"/>
      <w:r w:rsidR="00772D77" w:rsidRPr="0053652E">
        <w:rPr>
          <w:spacing w:val="-3"/>
          <w:szCs w:val="22"/>
          <w:lang w:val="en-GB"/>
        </w:rPr>
        <w:t>Kolubara</w:t>
      </w:r>
      <w:proofErr w:type="spellEnd"/>
      <w:r w:rsidR="006234AC" w:rsidRPr="0053652E">
        <w:rPr>
          <w:spacing w:val="-3"/>
          <w:szCs w:val="22"/>
          <w:lang w:val="en-GB"/>
        </w:rPr>
        <w:t xml:space="preserve"> and Belgrade</w:t>
      </w:r>
      <w:r w:rsidR="00A15FC4" w:rsidRPr="0053652E">
        <w:rPr>
          <w:spacing w:val="-3"/>
          <w:szCs w:val="22"/>
          <w:lang w:val="en-GB"/>
        </w:rPr>
        <w:t>.</w:t>
      </w:r>
      <w:r w:rsidR="00E64A9E" w:rsidRPr="0053652E">
        <w:rPr>
          <w:spacing w:val="-3"/>
          <w:szCs w:val="22"/>
          <w:lang w:val="en-GB"/>
        </w:rPr>
        <w:t xml:space="preserve"> </w:t>
      </w:r>
    </w:p>
    <w:p w14:paraId="4B923CA8" w14:textId="77777777" w:rsidR="001C47E5" w:rsidRPr="0053652E" w:rsidRDefault="001C47E5" w:rsidP="00EA3681">
      <w:pPr>
        <w:tabs>
          <w:tab w:val="left" w:pos="-720"/>
        </w:tabs>
        <w:suppressAutoHyphens/>
        <w:spacing w:before="0" w:after="0"/>
        <w:ind w:right="-1"/>
        <w:jc w:val="both"/>
        <w:rPr>
          <w:spacing w:val="-3"/>
          <w:szCs w:val="22"/>
          <w:lang w:val="en-GB"/>
        </w:rPr>
      </w:pPr>
    </w:p>
    <w:p w14:paraId="442DDEDC" w14:textId="77777777" w:rsidR="006A69EB" w:rsidRPr="0053652E" w:rsidRDefault="006A69EB" w:rsidP="00EA3681">
      <w:pPr>
        <w:tabs>
          <w:tab w:val="left" w:pos="-720"/>
        </w:tabs>
        <w:suppressAutoHyphens/>
        <w:spacing w:before="0" w:after="0"/>
        <w:ind w:right="-1"/>
        <w:jc w:val="both"/>
        <w:rPr>
          <w:i/>
          <w:spacing w:val="-3"/>
          <w:szCs w:val="22"/>
          <w:lang w:val="en-GB"/>
        </w:rPr>
      </w:pPr>
      <w:r w:rsidRPr="0053652E">
        <w:rPr>
          <w:i/>
          <w:spacing w:val="-3"/>
          <w:szCs w:val="22"/>
          <w:lang w:val="en-GB"/>
        </w:rPr>
        <w:t>Data Storage</w:t>
      </w:r>
    </w:p>
    <w:p w14:paraId="2ECB71FE" w14:textId="77777777" w:rsidR="006A69EB" w:rsidRPr="0053652E" w:rsidRDefault="006A69EB" w:rsidP="00EA3681">
      <w:pPr>
        <w:tabs>
          <w:tab w:val="left" w:pos="-720"/>
        </w:tabs>
        <w:suppressAutoHyphens/>
        <w:spacing w:before="0" w:after="0"/>
        <w:ind w:right="-1"/>
        <w:jc w:val="both"/>
        <w:rPr>
          <w:spacing w:val="-3"/>
          <w:szCs w:val="22"/>
          <w:lang w:val="en-GB"/>
        </w:rPr>
      </w:pPr>
    </w:p>
    <w:p w14:paraId="4DE0EF78" w14:textId="607F622C" w:rsidR="001C47E5" w:rsidRPr="0053652E" w:rsidRDefault="005C3928" w:rsidP="00EA3681">
      <w:pPr>
        <w:tabs>
          <w:tab w:val="left" w:pos="-720"/>
        </w:tabs>
        <w:suppressAutoHyphens/>
        <w:spacing w:before="0" w:after="0"/>
        <w:ind w:right="-1"/>
        <w:jc w:val="both"/>
        <w:rPr>
          <w:spacing w:val="-3"/>
          <w:szCs w:val="22"/>
          <w:lang w:val="en-GB"/>
        </w:rPr>
      </w:pPr>
      <w:r w:rsidRPr="0053652E">
        <w:rPr>
          <w:spacing w:val="-3"/>
          <w:szCs w:val="22"/>
          <w:lang w:val="en-GB"/>
        </w:rPr>
        <w:t xml:space="preserve">The collected data </w:t>
      </w:r>
      <w:r w:rsidR="005A2D98" w:rsidRPr="0053652E">
        <w:rPr>
          <w:spacing w:val="-3"/>
          <w:szCs w:val="22"/>
          <w:lang w:val="en-GB"/>
        </w:rPr>
        <w:t>should be stored</w:t>
      </w:r>
      <w:r w:rsidR="00000C15" w:rsidRPr="0053652E">
        <w:rPr>
          <w:spacing w:val="-3"/>
          <w:szCs w:val="22"/>
          <w:lang w:val="en-GB"/>
        </w:rPr>
        <w:t xml:space="preserve"> in a </w:t>
      </w:r>
      <w:r w:rsidR="00E73CF6">
        <w:rPr>
          <w:spacing w:val="-3"/>
          <w:szCs w:val="22"/>
          <w:lang w:val="en-GB"/>
        </w:rPr>
        <w:t>Microsoft SQL Server 2014</w:t>
      </w:r>
      <w:r w:rsidR="00F45209">
        <w:rPr>
          <w:spacing w:val="-3"/>
          <w:szCs w:val="22"/>
          <w:lang w:val="en-GB"/>
        </w:rPr>
        <w:t xml:space="preserve"> </w:t>
      </w:r>
      <w:proofErr w:type="gramStart"/>
      <w:r w:rsidR="00F45209">
        <w:rPr>
          <w:spacing w:val="-3"/>
          <w:szCs w:val="22"/>
          <w:lang w:val="en-GB"/>
        </w:rPr>
        <w:t>SA ,</w:t>
      </w:r>
      <w:proofErr w:type="gramEnd"/>
      <w:r w:rsidR="00E73CF6">
        <w:rPr>
          <w:spacing w:val="-3"/>
          <w:szCs w:val="22"/>
          <w:lang w:val="en-GB"/>
        </w:rPr>
        <w:t xml:space="preserve"> </w:t>
      </w:r>
      <w:r w:rsidR="00000C15" w:rsidRPr="0053652E">
        <w:rPr>
          <w:spacing w:val="-3"/>
          <w:szCs w:val="22"/>
          <w:lang w:val="en-GB"/>
        </w:rPr>
        <w:t>or equivalent software.</w:t>
      </w:r>
      <w:r w:rsidR="00E973D1" w:rsidRPr="0053652E">
        <w:rPr>
          <w:spacing w:val="-3"/>
          <w:szCs w:val="22"/>
          <w:lang w:val="en-GB"/>
        </w:rPr>
        <w:t xml:space="preserve"> </w:t>
      </w:r>
      <w:r w:rsidR="001C47E5" w:rsidRPr="0053652E">
        <w:rPr>
          <w:spacing w:val="-3"/>
          <w:szCs w:val="22"/>
          <w:lang w:val="en-GB"/>
        </w:rPr>
        <w:t xml:space="preserve">The system </w:t>
      </w:r>
      <w:r w:rsidRPr="0053652E">
        <w:rPr>
          <w:spacing w:val="-3"/>
          <w:szCs w:val="22"/>
          <w:lang w:val="en-GB"/>
        </w:rPr>
        <w:t>shall store</w:t>
      </w:r>
      <w:r w:rsidR="001C47E5" w:rsidRPr="0053652E">
        <w:rPr>
          <w:spacing w:val="-3"/>
          <w:szCs w:val="22"/>
          <w:lang w:val="en-GB"/>
        </w:rPr>
        <w:t xml:space="preserve"> data from</w:t>
      </w:r>
      <w:r w:rsidRPr="0053652E">
        <w:rPr>
          <w:spacing w:val="-3"/>
          <w:szCs w:val="22"/>
          <w:lang w:val="en-GB"/>
        </w:rPr>
        <w:t xml:space="preserve"> the new </w:t>
      </w:r>
      <w:r w:rsidR="002C196C" w:rsidRPr="0053652E">
        <w:rPr>
          <w:spacing w:val="-3"/>
          <w:szCs w:val="22"/>
          <w:lang w:val="en-GB"/>
        </w:rPr>
        <w:t>eighteen</w:t>
      </w:r>
      <w:r w:rsidRPr="0053652E">
        <w:rPr>
          <w:spacing w:val="-3"/>
          <w:szCs w:val="22"/>
          <w:lang w:val="en-GB"/>
        </w:rPr>
        <w:t xml:space="preserve"> </w:t>
      </w:r>
      <w:r w:rsidR="005A2D98" w:rsidRPr="0053652E">
        <w:rPr>
          <w:spacing w:val="-3"/>
          <w:szCs w:val="22"/>
          <w:lang w:val="en-GB"/>
        </w:rPr>
        <w:t>(</w:t>
      </w:r>
      <w:r w:rsidR="002C196C" w:rsidRPr="0053652E">
        <w:rPr>
          <w:spacing w:val="-3"/>
          <w:szCs w:val="22"/>
          <w:lang w:val="en-GB"/>
        </w:rPr>
        <w:t>18</w:t>
      </w:r>
      <w:r w:rsidR="005A2D98" w:rsidRPr="0053652E">
        <w:rPr>
          <w:spacing w:val="-3"/>
          <w:szCs w:val="22"/>
          <w:lang w:val="en-GB"/>
        </w:rPr>
        <w:t>) RWSs</w:t>
      </w:r>
      <w:r w:rsidR="00A15FC4" w:rsidRPr="0053652E">
        <w:rPr>
          <w:spacing w:val="-3"/>
          <w:szCs w:val="22"/>
          <w:lang w:val="en-GB"/>
        </w:rPr>
        <w:t xml:space="preserve"> and</w:t>
      </w:r>
      <w:r w:rsidR="005A2D98" w:rsidRPr="0053652E">
        <w:rPr>
          <w:spacing w:val="-3"/>
          <w:szCs w:val="22"/>
          <w:lang w:val="en-GB"/>
        </w:rPr>
        <w:t xml:space="preserve"> </w:t>
      </w:r>
      <w:r w:rsidRPr="0053652E">
        <w:rPr>
          <w:spacing w:val="-3"/>
          <w:szCs w:val="22"/>
          <w:lang w:val="en-GB"/>
        </w:rPr>
        <w:t xml:space="preserve">from the existing </w:t>
      </w:r>
      <w:r w:rsidR="00E55C54">
        <w:rPr>
          <w:spacing w:val="-3"/>
          <w:szCs w:val="22"/>
          <w:lang w:val="en-GB"/>
        </w:rPr>
        <w:t>nine</w:t>
      </w:r>
      <w:r w:rsidRPr="0053652E">
        <w:rPr>
          <w:spacing w:val="-3"/>
          <w:szCs w:val="22"/>
          <w:lang w:val="en-GB"/>
        </w:rPr>
        <w:t xml:space="preserve"> </w:t>
      </w:r>
      <w:r w:rsidR="005A2D98" w:rsidRPr="0053652E">
        <w:rPr>
          <w:spacing w:val="-3"/>
          <w:szCs w:val="22"/>
          <w:lang w:val="en-GB"/>
        </w:rPr>
        <w:t>(</w:t>
      </w:r>
      <w:r w:rsidR="00E55C54">
        <w:rPr>
          <w:spacing w:val="-3"/>
          <w:szCs w:val="22"/>
          <w:lang w:val="en-GB"/>
        </w:rPr>
        <w:t>9</w:t>
      </w:r>
      <w:r w:rsidR="005A2D98" w:rsidRPr="0053652E">
        <w:rPr>
          <w:spacing w:val="-3"/>
          <w:szCs w:val="22"/>
          <w:lang w:val="en-GB"/>
        </w:rPr>
        <w:t xml:space="preserve">) </w:t>
      </w:r>
      <w:r w:rsidRPr="0053652E">
        <w:rPr>
          <w:spacing w:val="-3"/>
          <w:szCs w:val="22"/>
          <w:lang w:val="en-GB"/>
        </w:rPr>
        <w:t>RWS</w:t>
      </w:r>
      <w:r w:rsidR="005A2D98" w:rsidRPr="0053652E">
        <w:rPr>
          <w:spacing w:val="-3"/>
          <w:szCs w:val="22"/>
          <w:lang w:val="en-GB"/>
        </w:rPr>
        <w:t>s</w:t>
      </w:r>
      <w:r w:rsidRPr="0053652E">
        <w:rPr>
          <w:spacing w:val="-3"/>
          <w:szCs w:val="22"/>
          <w:lang w:val="en-GB"/>
        </w:rPr>
        <w:t xml:space="preserve"> in </w:t>
      </w:r>
      <w:proofErr w:type="spellStart"/>
      <w:r w:rsidRPr="0053652E">
        <w:rPr>
          <w:spacing w:val="-3"/>
          <w:szCs w:val="22"/>
          <w:lang w:val="en-GB"/>
        </w:rPr>
        <w:t>Mačva</w:t>
      </w:r>
      <w:proofErr w:type="spellEnd"/>
      <w:r w:rsidR="00E55C54">
        <w:rPr>
          <w:spacing w:val="-3"/>
          <w:szCs w:val="22"/>
          <w:lang w:val="en-GB"/>
        </w:rPr>
        <w:t>,</w:t>
      </w:r>
      <w:r w:rsidRPr="0053652E">
        <w:rPr>
          <w:spacing w:val="-3"/>
          <w:szCs w:val="22"/>
          <w:lang w:val="en-GB"/>
        </w:rPr>
        <w:t xml:space="preserve"> </w:t>
      </w:r>
      <w:proofErr w:type="spellStart"/>
      <w:r w:rsidRPr="0053652E">
        <w:rPr>
          <w:spacing w:val="-3"/>
          <w:szCs w:val="22"/>
          <w:lang w:val="en-GB"/>
        </w:rPr>
        <w:t>Kolubara</w:t>
      </w:r>
      <w:proofErr w:type="spellEnd"/>
      <w:r w:rsidR="00E55C54">
        <w:rPr>
          <w:spacing w:val="-3"/>
          <w:szCs w:val="22"/>
          <w:lang w:val="en-GB"/>
        </w:rPr>
        <w:t xml:space="preserve"> and Belgrade</w:t>
      </w:r>
      <w:r w:rsidR="00716FEA" w:rsidRPr="0053652E">
        <w:rPr>
          <w:spacing w:val="-3"/>
          <w:szCs w:val="22"/>
          <w:lang w:val="en-GB"/>
        </w:rPr>
        <w:t>.</w:t>
      </w:r>
      <w:r w:rsidR="00E73CF6">
        <w:rPr>
          <w:spacing w:val="-3"/>
          <w:szCs w:val="22"/>
          <w:lang w:val="en-GB"/>
        </w:rPr>
        <w:t xml:space="preserve"> The supplier must perform data migration from </w:t>
      </w:r>
      <w:proofErr w:type="spellStart"/>
      <w:r w:rsidR="00E73CF6">
        <w:rPr>
          <w:spacing w:val="-3"/>
          <w:szCs w:val="22"/>
          <w:lang w:val="en-GB"/>
        </w:rPr>
        <w:t>exixting</w:t>
      </w:r>
      <w:proofErr w:type="spellEnd"/>
      <w:r w:rsidR="00E73CF6">
        <w:rPr>
          <w:spacing w:val="-3"/>
          <w:szCs w:val="22"/>
          <w:lang w:val="en-GB"/>
        </w:rPr>
        <w:t xml:space="preserve"> database system (</w:t>
      </w:r>
      <w:r w:rsidR="00E73CF6" w:rsidRPr="0053652E">
        <w:rPr>
          <w:spacing w:val="-3"/>
          <w:szCs w:val="22"/>
          <w:lang w:val="en-GB"/>
        </w:rPr>
        <w:t>Microsoft SQL Server 2000</w:t>
      </w:r>
      <w:r w:rsidR="00E73CF6" w:rsidRPr="0053652E">
        <w:rPr>
          <w:rStyle w:val="FootnoteReference"/>
          <w:spacing w:val="-3"/>
          <w:szCs w:val="22"/>
          <w:lang w:val="en-GB"/>
        </w:rPr>
        <w:footnoteReference w:id="7"/>
      </w:r>
      <w:r w:rsidR="00E73CF6" w:rsidRPr="0053652E">
        <w:rPr>
          <w:spacing w:val="-3"/>
          <w:szCs w:val="22"/>
          <w:lang w:val="en-GB"/>
        </w:rPr>
        <w:t>”</w:t>
      </w:r>
      <w:r w:rsidR="00E73CF6">
        <w:rPr>
          <w:spacing w:val="-3"/>
          <w:szCs w:val="22"/>
          <w:lang w:val="en-GB"/>
        </w:rPr>
        <w:t>) to new database.</w:t>
      </w:r>
    </w:p>
    <w:p w14:paraId="494FB266" w14:textId="77777777" w:rsidR="002B3078" w:rsidRPr="0053652E" w:rsidRDefault="002B3078" w:rsidP="00EA3681">
      <w:pPr>
        <w:tabs>
          <w:tab w:val="left" w:pos="-720"/>
        </w:tabs>
        <w:suppressAutoHyphens/>
        <w:spacing w:before="0" w:after="0"/>
        <w:ind w:right="-1"/>
        <w:jc w:val="both"/>
        <w:rPr>
          <w:spacing w:val="-3"/>
          <w:szCs w:val="22"/>
          <w:lang w:val="en-GB"/>
        </w:rPr>
      </w:pPr>
    </w:p>
    <w:p w14:paraId="117BCACD" w14:textId="77777777" w:rsidR="00E973D1" w:rsidRPr="0053652E" w:rsidRDefault="00E973D1" w:rsidP="00EA3681">
      <w:pPr>
        <w:tabs>
          <w:tab w:val="left" w:pos="-720"/>
        </w:tabs>
        <w:suppressAutoHyphens/>
        <w:spacing w:before="0" w:after="0"/>
        <w:ind w:right="-1"/>
        <w:jc w:val="both"/>
        <w:rPr>
          <w:i/>
          <w:spacing w:val="-3"/>
          <w:szCs w:val="22"/>
          <w:lang w:val="en-GB"/>
        </w:rPr>
      </w:pPr>
      <w:r w:rsidRPr="0053652E">
        <w:rPr>
          <w:i/>
          <w:spacing w:val="-3"/>
          <w:szCs w:val="22"/>
          <w:lang w:val="en-GB"/>
        </w:rPr>
        <w:t xml:space="preserve">Data Presentation </w:t>
      </w:r>
    </w:p>
    <w:p w14:paraId="551FC27C" w14:textId="77777777" w:rsidR="00E973D1" w:rsidRPr="0053652E" w:rsidRDefault="00E973D1" w:rsidP="00EA3681">
      <w:pPr>
        <w:tabs>
          <w:tab w:val="left" w:pos="-720"/>
        </w:tabs>
        <w:suppressAutoHyphens/>
        <w:spacing w:before="0" w:after="0"/>
        <w:ind w:right="-1"/>
        <w:jc w:val="both"/>
        <w:rPr>
          <w:spacing w:val="-3"/>
          <w:szCs w:val="22"/>
          <w:lang w:val="en-GB"/>
        </w:rPr>
      </w:pPr>
    </w:p>
    <w:p w14:paraId="3E74E8BD" w14:textId="77777777" w:rsidR="002C196C" w:rsidRPr="0053652E" w:rsidRDefault="005C3928" w:rsidP="005C3928">
      <w:pPr>
        <w:tabs>
          <w:tab w:val="left" w:pos="-720"/>
        </w:tabs>
        <w:suppressAutoHyphens/>
        <w:spacing w:before="0" w:after="0"/>
        <w:ind w:right="-1"/>
        <w:jc w:val="both"/>
        <w:rPr>
          <w:spacing w:val="-3"/>
          <w:szCs w:val="22"/>
          <w:lang w:val="en-GB"/>
        </w:rPr>
      </w:pPr>
      <w:r w:rsidRPr="0053652E">
        <w:rPr>
          <w:spacing w:val="-3"/>
          <w:szCs w:val="22"/>
          <w:lang w:val="en-GB"/>
        </w:rPr>
        <w:t>The data shall</w:t>
      </w:r>
      <w:r w:rsidR="00E973D1" w:rsidRPr="0053652E">
        <w:rPr>
          <w:spacing w:val="-3"/>
          <w:szCs w:val="22"/>
          <w:lang w:val="en-GB"/>
        </w:rPr>
        <w:t xml:space="preserve"> be presented to the user either in a standalone</w:t>
      </w:r>
      <w:r w:rsidR="004072ED" w:rsidRPr="0053652E">
        <w:rPr>
          <w:spacing w:val="-3"/>
          <w:szCs w:val="22"/>
          <w:lang w:val="en-GB"/>
        </w:rPr>
        <w:t xml:space="preserve"> application or in a web application</w:t>
      </w:r>
      <w:r w:rsidR="002C196C" w:rsidRPr="0053652E">
        <w:rPr>
          <w:spacing w:val="-3"/>
          <w:szCs w:val="22"/>
          <w:lang w:val="en-GB"/>
        </w:rPr>
        <w:t xml:space="preserve"> through secure public communication networks.</w:t>
      </w:r>
    </w:p>
    <w:p w14:paraId="26115E66" w14:textId="77777777" w:rsidR="002C196C" w:rsidRPr="0053652E" w:rsidRDefault="002C196C" w:rsidP="005C3928">
      <w:pPr>
        <w:tabs>
          <w:tab w:val="left" w:pos="-720"/>
        </w:tabs>
        <w:suppressAutoHyphens/>
        <w:spacing w:before="0" w:after="0"/>
        <w:ind w:right="-1"/>
        <w:jc w:val="both"/>
        <w:rPr>
          <w:spacing w:val="-3"/>
          <w:szCs w:val="22"/>
          <w:lang w:val="en-GB"/>
        </w:rPr>
      </w:pPr>
    </w:p>
    <w:p w14:paraId="035F2A54" w14:textId="77777777" w:rsidR="005C3928" w:rsidRPr="0053652E" w:rsidRDefault="0030133A" w:rsidP="005C3928">
      <w:pPr>
        <w:tabs>
          <w:tab w:val="left" w:pos="-720"/>
        </w:tabs>
        <w:suppressAutoHyphens/>
        <w:spacing w:before="0" w:after="0"/>
        <w:ind w:right="-1"/>
        <w:jc w:val="both"/>
        <w:rPr>
          <w:spacing w:val="-3"/>
          <w:szCs w:val="22"/>
          <w:lang w:val="en-GB"/>
        </w:rPr>
      </w:pPr>
      <w:r w:rsidRPr="0053652E">
        <w:rPr>
          <w:spacing w:val="-3"/>
          <w:szCs w:val="22"/>
          <w:lang w:val="en-GB"/>
        </w:rPr>
        <w:t>The supported browsers</w:t>
      </w:r>
      <w:r w:rsidR="005C3928" w:rsidRPr="0053652E">
        <w:rPr>
          <w:spacing w:val="-3"/>
          <w:szCs w:val="22"/>
          <w:lang w:val="en-GB"/>
        </w:rPr>
        <w:t xml:space="preserve"> should be</w:t>
      </w:r>
      <w:r w:rsidRPr="0053652E">
        <w:rPr>
          <w:spacing w:val="-3"/>
          <w:szCs w:val="22"/>
          <w:lang w:val="en-GB"/>
        </w:rPr>
        <w:t xml:space="preserve"> </w:t>
      </w:r>
      <w:r w:rsidR="00F17AF1" w:rsidRPr="0053652E">
        <w:rPr>
          <w:spacing w:val="-3"/>
          <w:szCs w:val="22"/>
          <w:lang w:val="en-GB"/>
        </w:rPr>
        <w:t xml:space="preserve">Microsoft </w:t>
      </w:r>
      <w:r w:rsidRPr="0053652E">
        <w:rPr>
          <w:spacing w:val="-3"/>
          <w:szCs w:val="22"/>
          <w:lang w:val="en-GB"/>
        </w:rPr>
        <w:t xml:space="preserve">Internet Explorer </w:t>
      </w:r>
      <w:r w:rsidR="00F17AF1" w:rsidRPr="0053652E">
        <w:rPr>
          <w:spacing w:val="-3"/>
          <w:szCs w:val="22"/>
          <w:lang w:val="en-GB"/>
        </w:rPr>
        <w:t>(version 5</w:t>
      </w:r>
      <w:r w:rsidR="004072ED" w:rsidRPr="0053652E">
        <w:rPr>
          <w:spacing w:val="-3"/>
          <w:szCs w:val="22"/>
          <w:lang w:val="en-GB"/>
        </w:rPr>
        <w:t xml:space="preserve"> or later</w:t>
      </w:r>
      <w:r w:rsidR="002C07DB" w:rsidRPr="0053652E">
        <w:rPr>
          <w:spacing w:val="-3"/>
          <w:szCs w:val="22"/>
          <w:lang w:val="en-GB"/>
        </w:rPr>
        <w:t>), Mo</w:t>
      </w:r>
      <w:r w:rsidR="00F17AF1" w:rsidRPr="0053652E">
        <w:rPr>
          <w:spacing w:val="-3"/>
          <w:szCs w:val="22"/>
          <w:lang w:val="en-GB"/>
        </w:rPr>
        <w:t>zil</w:t>
      </w:r>
      <w:r w:rsidR="002C07DB" w:rsidRPr="0053652E">
        <w:rPr>
          <w:spacing w:val="-3"/>
          <w:szCs w:val="22"/>
          <w:lang w:val="en-GB"/>
        </w:rPr>
        <w:t>l</w:t>
      </w:r>
      <w:r w:rsidR="00F17AF1" w:rsidRPr="0053652E">
        <w:rPr>
          <w:spacing w:val="-3"/>
          <w:szCs w:val="22"/>
          <w:lang w:val="en-GB"/>
        </w:rPr>
        <w:t xml:space="preserve">a </w:t>
      </w:r>
      <w:r w:rsidR="00716FEA" w:rsidRPr="0053652E">
        <w:rPr>
          <w:spacing w:val="-3"/>
          <w:szCs w:val="22"/>
          <w:lang w:val="en-GB"/>
        </w:rPr>
        <w:t>Firefox (</w:t>
      </w:r>
      <w:r w:rsidR="00F17AF1" w:rsidRPr="0053652E">
        <w:rPr>
          <w:spacing w:val="-3"/>
          <w:szCs w:val="22"/>
          <w:lang w:val="en-GB"/>
        </w:rPr>
        <w:t>version 3 or late</w:t>
      </w:r>
      <w:r w:rsidR="004072ED" w:rsidRPr="0053652E">
        <w:rPr>
          <w:spacing w:val="-3"/>
          <w:szCs w:val="22"/>
          <w:lang w:val="en-GB"/>
        </w:rPr>
        <w:t>r</w:t>
      </w:r>
      <w:r w:rsidR="00F17AF1" w:rsidRPr="0053652E">
        <w:rPr>
          <w:spacing w:val="-3"/>
          <w:szCs w:val="22"/>
          <w:lang w:val="en-GB"/>
        </w:rPr>
        <w:t xml:space="preserve">) </w:t>
      </w:r>
      <w:r w:rsidR="00586C7A">
        <w:rPr>
          <w:spacing w:val="-3"/>
          <w:szCs w:val="22"/>
          <w:lang w:val="en-GB"/>
        </w:rPr>
        <w:t>or</w:t>
      </w:r>
      <w:r w:rsidR="00F17AF1" w:rsidRPr="0053652E">
        <w:rPr>
          <w:spacing w:val="-3"/>
          <w:szCs w:val="22"/>
          <w:lang w:val="en-GB"/>
        </w:rPr>
        <w:t xml:space="preserve"> equivalent </w:t>
      </w:r>
      <w:r w:rsidR="005C3928" w:rsidRPr="0053652E">
        <w:rPr>
          <w:spacing w:val="-3"/>
          <w:szCs w:val="22"/>
          <w:lang w:val="en-GB"/>
        </w:rPr>
        <w:t xml:space="preserve">common </w:t>
      </w:r>
      <w:r w:rsidR="00F17AF1" w:rsidRPr="0053652E">
        <w:rPr>
          <w:spacing w:val="-3"/>
          <w:szCs w:val="22"/>
          <w:lang w:val="en-GB"/>
        </w:rPr>
        <w:t>browser</w:t>
      </w:r>
      <w:r w:rsidR="005C3928" w:rsidRPr="0053652E">
        <w:rPr>
          <w:spacing w:val="-3"/>
          <w:szCs w:val="22"/>
          <w:lang w:val="en-GB"/>
        </w:rPr>
        <w:t>s</w:t>
      </w:r>
      <w:r w:rsidRPr="0053652E">
        <w:rPr>
          <w:spacing w:val="-3"/>
          <w:szCs w:val="22"/>
          <w:lang w:val="en-GB"/>
        </w:rPr>
        <w:t>.</w:t>
      </w:r>
      <w:r w:rsidR="00B67865" w:rsidRPr="0053652E">
        <w:rPr>
          <w:spacing w:val="-3"/>
          <w:szCs w:val="22"/>
          <w:lang w:val="en-GB"/>
        </w:rPr>
        <w:t xml:space="preserve"> The software </w:t>
      </w:r>
      <w:r w:rsidR="005C3928" w:rsidRPr="0053652E">
        <w:rPr>
          <w:spacing w:val="-3"/>
          <w:szCs w:val="22"/>
          <w:lang w:val="en-GB"/>
        </w:rPr>
        <w:t>shall present</w:t>
      </w:r>
      <w:r w:rsidR="00B67865" w:rsidRPr="0053652E">
        <w:rPr>
          <w:spacing w:val="-3"/>
          <w:szCs w:val="22"/>
          <w:lang w:val="en-GB"/>
        </w:rPr>
        <w:t xml:space="preserve"> data (</w:t>
      </w:r>
      <w:r w:rsidR="002F7B77" w:rsidRPr="0053652E">
        <w:rPr>
          <w:spacing w:val="-3"/>
          <w:szCs w:val="22"/>
          <w:lang w:val="en-GB"/>
        </w:rPr>
        <w:t>numerically</w:t>
      </w:r>
      <w:r w:rsidR="00B67865" w:rsidRPr="0053652E">
        <w:rPr>
          <w:spacing w:val="-3"/>
          <w:szCs w:val="22"/>
          <w:lang w:val="en-GB"/>
        </w:rPr>
        <w:t xml:space="preserve"> and </w:t>
      </w:r>
      <w:r w:rsidR="002F7B77" w:rsidRPr="0053652E">
        <w:rPr>
          <w:spacing w:val="-3"/>
          <w:szCs w:val="22"/>
          <w:lang w:val="en-GB"/>
        </w:rPr>
        <w:t>graphically</w:t>
      </w:r>
      <w:r w:rsidR="00B67865" w:rsidRPr="0053652E">
        <w:rPr>
          <w:spacing w:val="-3"/>
          <w:szCs w:val="22"/>
          <w:lang w:val="en-GB"/>
        </w:rPr>
        <w:t>) from</w:t>
      </w:r>
      <w:r w:rsidR="004072ED" w:rsidRPr="0053652E">
        <w:rPr>
          <w:spacing w:val="-3"/>
          <w:szCs w:val="22"/>
          <w:lang w:val="en-GB"/>
        </w:rPr>
        <w:t xml:space="preserve"> </w:t>
      </w:r>
      <w:r w:rsidR="005C3928" w:rsidRPr="0053652E">
        <w:rPr>
          <w:spacing w:val="-3"/>
          <w:szCs w:val="22"/>
          <w:lang w:val="en-GB"/>
        </w:rPr>
        <w:t xml:space="preserve">the new </w:t>
      </w:r>
      <w:r w:rsidR="002C196C" w:rsidRPr="0053652E">
        <w:rPr>
          <w:spacing w:val="-3"/>
          <w:szCs w:val="22"/>
          <w:lang w:val="en-GB"/>
        </w:rPr>
        <w:t xml:space="preserve">eighteen </w:t>
      </w:r>
      <w:r w:rsidR="004072ED" w:rsidRPr="0053652E">
        <w:rPr>
          <w:spacing w:val="-3"/>
          <w:szCs w:val="22"/>
          <w:lang w:val="en-GB"/>
        </w:rPr>
        <w:t>(1</w:t>
      </w:r>
      <w:r w:rsidR="002C196C" w:rsidRPr="0053652E">
        <w:rPr>
          <w:spacing w:val="-3"/>
          <w:szCs w:val="22"/>
          <w:lang w:val="en-GB"/>
        </w:rPr>
        <w:t>8</w:t>
      </w:r>
      <w:r w:rsidR="004072ED" w:rsidRPr="0053652E">
        <w:rPr>
          <w:spacing w:val="-3"/>
          <w:szCs w:val="22"/>
          <w:lang w:val="en-GB"/>
        </w:rPr>
        <w:t xml:space="preserve">) </w:t>
      </w:r>
      <w:r w:rsidR="005C3928" w:rsidRPr="0053652E">
        <w:rPr>
          <w:spacing w:val="-3"/>
          <w:szCs w:val="22"/>
          <w:lang w:val="en-GB"/>
        </w:rPr>
        <w:t>RWS</w:t>
      </w:r>
      <w:r w:rsidR="004072ED" w:rsidRPr="0053652E">
        <w:rPr>
          <w:spacing w:val="-3"/>
          <w:szCs w:val="22"/>
          <w:lang w:val="en-GB"/>
        </w:rPr>
        <w:t>s</w:t>
      </w:r>
      <w:r w:rsidR="00A15FC4" w:rsidRPr="0053652E">
        <w:rPr>
          <w:spacing w:val="-3"/>
          <w:szCs w:val="22"/>
          <w:lang w:val="en-GB"/>
        </w:rPr>
        <w:t xml:space="preserve"> and</w:t>
      </w:r>
      <w:r w:rsidR="004072ED" w:rsidRPr="0053652E">
        <w:rPr>
          <w:spacing w:val="-3"/>
          <w:szCs w:val="22"/>
          <w:lang w:val="en-GB"/>
        </w:rPr>
        <w:t xml:space="preserve"> </w:t>
      </w:r>
      <w:r w:rsidR="005C3928" w:rsidRPr="0053652E">
        <w:rPr>
          <w:spacing w:val="-3"/>
          <w:szCs w:val="22"/>
          <w:lang w:val="en-GB"/>
        </w:rPr>
        <w:t xml:space="preserve">from the existing </w:t>
      </w:r>
      <w:r w:rsidR="00E55C54">
        <w:rPr>
          <w:spacing w:val="-3"/>
          <w:szCs w:val="22"/>
          <w:lang w:val="en-GB"/>
        </w:rPr>
        <w:t>nine</w:t>
      </w:r>
      <w:r w:rsidR="005C3928" w:rsidRPr="0053652E">
        <w:rPr>
          <w:spacing w:val="-3"/>
          <w:szCs w:val="22"/>
          <w:lang w:val="en-GB"/>
        </w:rPr>
        <w:t xml:space="preserve"> </w:t>
      </w:r>
      <w:r w:rsidR="004072ED" w:rsidRPr="0053652E">
        <w:rPr>
          <w:spacing w:val="-3"/>
          <w:szCs w:val="22"/>
          <w:lang w:val="en-GB"/>
        </w:rPr>
        <w:t>(</w:t>
      </w:r>
      <w:r w:rsidR="00E55C54">
        <w:rPr>
          <w:spacing w:val="-3"/>
          <w:szCs w:val="22"/>
          <w:lang w:val="en-GB"/>
        </w:rPr>
        <w:t>9</w:t>
      </w:r>
      <w:r w:rsidR="004072ED" w:rsidRPr="0053652E">
        <w:rPr>
          <w:spacing w:val="-3"/>
          <w:szCs w:val="22"/>
          <w:lang w:val="en-GB"/>
        </w:rPr>
        <w:t xml:space="preserve">) </w:t>
      </w:r>
      <w:r w:rsidR="005C3928" w:rsidRPr="0053652E">
        <w:rPr>
          <w:spacing w:val="-3"/>
          <w:szCs w:val="22"/>
          <w:lang w:val="en-GB"/>
        </w:rPr>
        <w:t>RWS</w:t>
      </w:r>
      <w:r w:rsidR="004072ED" w:rsidRPr="0053652E">
        <w:rPr>
          <w:spacing w:val="-3"/>
          <w:szCs w:val="22"/>
          <w:lang w:val="en-GB"/>
        </w:rPr>
        <w:t>s</w:t>
      </w:r>
      <w:r w:rsidR="005C3928" w:rsidRPr="0053652E">
        <w:rPr>
          <w:spacing w:val="-3"/>
          <w:szCs w:val="22"/>
          <w:lang w:val="en-GB"/>
        </w:rPr>
        <w:t xml:space="preserve"> in </w:t>
      </w:r>
      <w:proofErr w:type="spellStart"/>
      <w:r w:rsidR="00E55C54" w:rsidRPr="0053652E">
        <w:rPr>
          <w:spacing w:val="-3"/>
          <w:szCs w:val="22"/>
          <w:lang w:val="en-GB"/>
        </w:rPr>
        <w:t>Mačva</w:t>
      </w:r>
      <w:proofErr w:type="spellEnd"/>
      <w:r w:rsidR="00E55C54">
        <w:rPr>
          <w:spacing w:val="-3"/>
          <w:szCs w:val="22"/>
          <w:lang w:val="en-GB"/>
        </w:rPr>
        <w:t>,</w:t>
      </w:r>
      <w:r w:rsidR="00E55C54" w:rsidRPr="0053652E">
        <w:rPr>
          <w:spacing w:val="-3"/>
          <w:szCs w:val="22"/>
          <w:lang w:val="en-GB"/>
        </w:rPr>
        <w:t xml:space="preserve"> </w:t>
      </w:r>
      <w:proofErr w:type="spellStart"/>
      <w:r w:rsidR="00E55C54" w:rsidRPr="0053652E">
        <w:rPr>
          <w:spacing w:val="-3"/>
          <w:szCs w:val="22"/>
          <w:lang w:val="en-GB"/>
        </w:rPr>
        <w:t>Kolubara</w:t>
      </w:r>
      <w:proofErr w:type="spellEnd"/>
      <w:r w:rsidR="00E55C54">
        <w:rPr>
          <w:spacing w:val="-3"/>
          <w:szCs w:val="22"/>
          <w:lang w:val="en-GB"/>
        </w:rPr>
        <w:t xml:space="preserve"> and Belgrade</w:t>
      </w:r>
      <w:r w:rsidR="00E55C54" w:rsidRPr="0053652E">
        <w:rPr>
          <w:spacing w:val="-3"/>
          <w:szCs w:val="22"/>
          <w:lang w:val="en-GB"/>
        </w:rPr>
        <w:t>.</w:t>
      </w:r>
      <w:r w:rsidR="005C3928" w:rsidRPr="0053652E">
        <w:rPr>
          <w:spacing w:val="-3"/>
          <w:szCs w:val="22"/>
          <w:lang w:val="en-GB"/>
        </w:rPr>
        <w:t xml:space="preserve"> </w:t>
      </w:r>
    </w:p>
    <w:p w14:paraId="74E77FA0" w14:textId="77777777" w:rsidR="005C3928" w:rsidRPr="0053652E" w:rsidRDefault="005C3928" w:rsidP="005C3928">
      <w:pPr>
        <w:tabs>
          <w:tab w:val="left" w:pos="-720"/>
        </w:tabs>
        <w:suppressAutoHyphens/>
        <w:spacing w:before="0" w:after="0"/>
        <w:ind w:right="-1"/>
        <w:jc w:val="both"/>
        <w:rPr>
          <w:spacing w:val="-3"/>
          <w:szCs w:val="22"/>
          <w:lang w:val="en-GB"/>
        </w:rPr>
      </w:pPr>
    </w:p>
    <w:p w14:paraId="70181648" w14:textId="77777777" w:rsidR="0030133A" w:rsidRPr="0053652E" w:rsidRDefault="0030133A" w:rsidP="00243D34">
      <w:pPr>
        <w:tabs>
          <w:tab w:val="left" w:pos="-720"/>
        </w:tabs>
        <w:suppressAutoHyphens/>
        <w:spacing w:before="0" w:after="60"/>
        <w:jc w:val="both"/>
        <w:rPr>
          <w:spacing w:val="-3"/>
          <w:szCs w:val="22"/>
          <w:lang w:val="en-GB"/>
        </w:rPr>
      </w:pPr>
      <w:r w:rsidRPr="0053652E">
        <w:rPr>
          <w:spacing w:val="-3"/>
          <w:szCs w:val="22"/>
          <w:lang w:val="en-GB"/>
        </w:rPr>
        <w:t xml:space="preserve">The </w:t>
      </w:r>
      <w:r w:rsidR="00612C67" w:rsidRPr="0053652E">
        <w:rPr>
          <w:spacing w:val="-3"/>
          <w:szCs w:val="22"/>
          <w:lang w:val="en-GB"/>
        </w:rPr>
        <w:t xml:space="preserve">Central </w:t>
      </w:r>
      <w:r w:rsidR="007B6B2B" w:rsidRPr="0053652E">
        <w:rPr>
          <w:spacing w:val="-3"/>
          <w:szCs w:val="22"/>
          <w:lang w:val="en-GB"/>
        </w:rPr>
        <w:t>S</w:t>
      </w:r>
      <w:r w:rsidR="007444A9" w:rsidRPr="0053652E">
        <w:rPr>
          <w:spacing w:val="-3"/>
          <w:szCs w:val="22"/>
          <w:lang w:val="en-GB"/>
        </w:rPr>
        <w:t>erver s</w:t>
      </w:r>
      <w:r w:rsidRPr="0053652E">
        <w:rPr>
          <w:spacing w:val="-3"/>
          <w:szCs w:val="22"/>
          <w:lang w:val="en-GB"/>
        </w:rPr>
        <w:t>oftware for data collection, storage and presentation</w:t>
      </w:r>
      <w:r w:rsidR="009A4773" w:rsidRPr="0053652E">
        <w:rPr>
          <w:spacing w:val="-3"/>
          <w:szCs w:val="22"/>
          <w:lang w:val="en-GB"/>
        </w:rPr>
        <w:t xml:space="preserve"> </w:t>
      </w:r>
      <w:r w:rsidR="005C3928" w:rsidRPr="0053652E">
        <w:rPr>
          <w:spacing w:val="-3"/>
          <w:szCs w:val="22"/>
          <w:lang w:val="en-GB"/>
        </w:rPr>
        <w:t>shall enable</w:t>
      </w:r>
      <w:r w:rsidR="00085DFE" w:rsidRPr="0053652E">
        <w:rPr>
          <w:spacing w:val="-3"/>
          <w:szCs w:val="22"/>
          <w:lang w:val="en-GB"/>
        </w:rPr>
        <w:t>, but not</w:t>
      </w:r>
      <w:r w:rsidR="004B395E" w:rsidRPr="0053652E">
        <w:rPr>
          <w:spacing w:val="-3"/>
          <w:szCs w:val="22"/>
          <w:lang w:val="en-GB"/>
        </w:rPr>
        <w:t xml:space="preserve"> be</w:t>
      </w:r>
      <w:r w:rsidR="00085DFE" w:rsidRPr="0053652E">
        <w:rPr>
          <w:spacing w:val="-3"/>
          <w:szCs w:val="22"/>
          <w:lang w:val="en-GB"/>
        </w:rPr>
        <w:t xml:space="preserve"> limited to</w:t>
      </w:r>
      <w:r w:rsidRPr="0053652E">
        <w:rPr>
          <w:spacing w:val="-3"/>
          <w:szCs w:val="22"/>
          <w:lang w:val="en-GB"/>
        </w:rPr>
        <w:t>:</w:t>
      </w:r>
    </w:p>
    <w:p w14:paraId="671BBD6B" w14:textId="77777777" w:rsidR="00931BBD" w:rsidRPr="0053652E" w:rsidRDefault="00B713F5">
      <w:pPr>
        <w:numPr>
          <w:ilvl w:val="0"/>
          <w:numId w:val="47"/>
        </w:numPr>
        <w:tabs>
          <w:tab w:val="left" w:pos="-720"/>
        </w:tabs>
        <w:suppressAutoHyphens/>
        <w:spacing w:before="0" w:after="0"/>
        <w:ind w:left="284" w:hanging="284"/>
        <w:jc w:val="both"/>
        <w:rPr>
          <w:spacing w:val="-3"/>
          <w:szCs w:val="22"/>
          <w:lang w:val="en-GB"/>
        </w:rPr>
      </w:pPr>
      <w:r w:rsidRPr="0053652E">
        <w:rPr>
          <w:spacing w:val="-3"/>
          <w:szCs w:val="22"/>
          <w:lang w:val="en-GB"/>
        </w:rPr>
        <w:t>Collect, store and present (numerically and graphically) actual data from the new RWSs (18) and from the existing RWSs (</w:t>
      </w:r>
      <w:r w:rsidR="00E55C54">
        <w:rPr>
          <w:spacing w:val="-3"/>
          <w:szCs w:val="22"/>
          <w:lang w:val="en-GB"/>
        </w:rPr>
        <w:t>9</w:t>
      </w:r>
      <w:r w:rsidRPr="0053652E">
        <w:rPr>
          <w:spacing w:val="-3"/>
          <w:szCs w:val="22"/>
          <w:lang w:val="en-GB"/>
        </w:rPr>
        <w:t>) in the real-time;</w:t>
      </w:r>
    </w:p>
    <w:p w14:paraId="2E3E960D" w14:textId="77777777" w:rsidR="00931BBD" w:rsidRPr="0053652E" w:rsidRDefault="002C196C">
      <w:pPr>
        <w:numPr>
          <w:ilvl w:val="0"/>
          <w:numId w:val="47"/>
        </w:numPr>
        <w:tabs>
          <w:tab w:val="left" w:pos="-720"/>
        </w:tabs>
        <w:suppressAutoHyphens/>
        <w:spacing w:before="0" w:after="0"/>
        <w:ind w:left="284" w:hanging="284"/>
        <w:jc w:val="both"/>
        <w:rPr>
          <w:spacing w:val="-3"/>
          <w:szCs w:val="22"/>
          <w:lang w:val="en-GB"/>
        </w:rPr>
      </w:pPr>
      <w:r w:rsidRPr="0053652E">
        <w:rPr>
          <w:spacing w:val="-3"/>
          <w:szCs w:val="22"/>
          <w:lang w:val="en-GB"/>
        </w:rPr>
        <w:t>Store data for at least a 3 year period with back-up functionality;</w:t>
      </w:r>
    </w:p>
    <w:p w14:paraId="320F44F1" w14:textId="77777777" w:rsidR="00931BBD" w:rsidRPr="0053652E" w:rsidRDefault="00B713F5">
      <w:pPr>
        <w:numPr>
          <w:ilvl w:val="0"/>
          <w:numId w:val="47"/>
        </w:numPr>
        <w:tabs>
          <w:tab w:val="left" w:pos="-720"/>
        </w:tabs>
        <w:suppressAutoHyphens/>
        <w:spacing w:before="0" w:after="0"/>
        <w:ind w:left="284" w:hanging="284"/>
        <w:jc w:val="both"/>
        <w:rPr>
          <w:spacing w:val="-3"/>
          <w:szCs w:val="22"/>
          <w:lang w:val="en-GB"/>
        </w:rPr>
      </w:pPr>
      <w:r w:rsidRPr="0053652E">
        <w:rPr>
          <w:spacing w:val="-3"/>
          <w:szCs w:val="22"/>
          <w:lang w:val="en-GB"/>
        </w:rPr>
        <w:t>Use historical data from the existing RWSs (</w:t>
      </w:r>
      <w:r w:rsidR="00E55C54">
        <w:rPr>
          <w:spacing w:val="-3"/>
          <w:szCs w:val="22"/>
          <w:lang w:val="en-GB"/>
        </w:rPr>
        <w:t>9</w:t>
      </w:r>
      <w:r w:rsidRPr="0053652E">
        <w:rPr>
          <w:spacing w:val="-3"/>
          <w:szCs w:val="22"/>
          <w:lang w:val="en-GB"/>
        </w:rPr>
        <w:t>);</w:t>
      </w:r>
    </w:p>
    <w:p w14:paraId="0ED4B1B0" w14:textId="77777777" w:rsidR="007B6B2B" w:rsidRPr="0053652E" w:rsidRDefault="007B6B2B" w:rsidP="00243D34">
      <w:pPr>
        <w:numPr>
          <w:ilvl w:val="0"/>
          <w:numId w:val="47"/>
        </w:numPr>
        <w:tabs>
          <w:tab w:val="left" w:pos="-720"/>
        </w:tabs>
        <w:suppressAutoHyphens/>
        <w:spacing w:before="0" w:after="0"/>
        <w:ind w:left="284" w:hanging="284"/>
        <w:jc w:val="both"/>
        <w:rPr>
          <w:spacing w:val="-3"/>
          <w:szCs w:val="22"/>
          <w:lang w:val="en-GB"/>
        </w:rPr>
      </w:pPr>
      <w:r w:rsidRPr="0053652E">
        <w:rPr>
          <w:spacing w:val="-3"/>
          <w:szCs w:val="22"/>
          <w:lang w:val="en-GB"/>
        </w:rPr>
        <w:t>Basic graphical presentation of RWSs geographical locations on the road network of the Republic of Serbia (new and existing RWSs)</w:t>
      </w:r>
      <w:r w:rsidR="002C196C" w:rsidRPr="0053652E">
        <w:rPr>
          <w:spacing w:val="-3"/>
          <w:szCs w:val="22"/>
          <w:lang w:val="en-GB"/>
        </w:rPr>
        <w:t xml:space="preserve"> on background mapping showing topographic details, natural features, land use, towns and villages, bridges, road maintenance depots and critical locations;</w:t>
      </w:r>
    </w:p>
    <w:p w14:paraId="10B16224" w14:textId="77777777" w:rsidR="00A62533" w:rsidRPr="0053652E" w:rsidRDefault="00EF5E4F" w:rsidP="00243D34">
      <w:pPr>
        <w:numPr>
          <w:ilvl w:val="0"/>
          <w:numId w:val="47"/>
        </w:numPr>
        <w:tabs>
          <w:tab w:val="left" w:pos="-720"/>
        </w:tabs>
        <w:suppressAutoHyphens/>
        <w:spacing w:before="0" w:after="0"/>
        <w:ind w:left="284" w:hanging="284"/>
        <w:jc w:val="both"/>
        <w:rPr>
          <w:spacing w:val="-3"/>
          <w:szCs w:val="22"/>
          <w:lang w:val="en-GB"/>
        </w:rPr>
      </w:pPr>
      <w:r w:rsidRPr="0053652E">
        <w:rPr>
          <w:spacing w:val="-3"/>
          <w:szCs w:val="22"/>
          <w:lang w:val="en-GB"/>
        </w:rPr>
        <w:t xml:space="preserve">To </w:t>
      </w:r>
      <w:r w:rsidR="00894E70" w:rsidRPr="0053652E">
        <w:rPr>
          <w:spacing w:val="-3"/>
          <w:szCs w:val="22"/>
          <w:lang w:val="en-GB"/>
        </w:rPr>
        <w:t>show the latest data fro</w:t>
      </w:r>
      <w:r w:rsidR="007B6B2B" w:rsidRPr="0053652E">
        <w:rPr>
          <w:spacing w:val="-3"/>
          <w:szCs w:val="22"/>
          <w:lang w:val="en-GB"/>
        </w:rPr>
        <w:t xml:space="preserve">m </w:t>
      </w:r>
      <w:r w:rsidR="002C196C" w:rsidRPr="0053652E">
        <w:rPr>
          <w:spacing w:val="-3"/>
          <w:szCs w:val="22"/>
          <w:lang w:val="en-GB"/>
        </w:rPr>
        <w:t xml:space="preserve">a user-specified grouping of </w:t>
      </w:r>
      <w:r w:rsidR="007B6B2B" w:rsidRPr="0053652E">
        <w:rPr>
          <w:spacing w:val="-3"/>
          <w:szCs w:val="22"/>
          <w:lang w:val="en-GB"/>
        </w:rPr>
        <w:t xml:space="preserve">stations </w:t>
      </w:r>
      <w:r w:rsidR="002C196C" w:rsidRPr="0053652E">
        <w:rPr>
          <w:spacing w:val="-3"/>
          <w:szCs w:val="22"/>
          <w:lang w:val="en-GB"/>
        </w:rPr>
        <w:t>simultaneously</w:t>
      </w:r>
      <w:r w:rsidR="007B6B2B" w:rsidRPr="0053652E">
        <w:rPr>
          <w:spacing w:val="-3"/>
          <w:szCs w:val="22"/>
          <w:lang w:val="en-GB"/>
        </w:rPr>
        <w:t>;</w:t>
      </w:r>
    </w:p>
    <w:p w14:paraId="000EB136" w14:textId="77777777" w:rsidR="009A4773" w:rsidRPr="0053652E" w:rsidRDefault="00A62533" w:rsidP="00243D34">
      <w:pPr>
        <w:numPr>
          <w:ilvl w:val="0"/>
          <w:numId w:val="47"/>
        </w:numPr>
        <w:tabs>
          <w:tab w:val="left" w:pos="-720"/>
        </w:tabs>
        <w:suppressAutoHyphens/>
        <w:spacing w:before="0" w:after="0"/>
        <w:ind w:left="284" w:hanging="284"/>
        <w:jc w:val="both"/>
        <w:rPr>
          <w:spacing w:val="-3"/>
          <w:szCs w:val="22"/>
          <w:lang w:val="en-GB"/>
        </w:rPr>
      </w:pPr>
      <w:r w:rsidRPr="0053652E">
        <w:rPr>
          <w:spacing w:val="-3"/>
          <w:szCs w:val="22"/>
          <w:lang w:val="en-GB"/>
        </w:rPr>
        <w:t>To view data from a specific station. The user can select the stat</w:t>
      </w:r>
      <w:r w:rsidR="00EF5E4F" w:rsidRPr="0053652E">
        <w:rPr>
          <w:spacing w:val="-3"/>
          <w:szCs w:val="22"/>
          <w:lang w:val="en-GB"/>
        </w:rPr>
        <w:t xml:space="preserve">ion either from the list </w:t>
      </w:r>
      <w:r w:rsidRPr="0053652E">
        <w:rPr>
          <w:spacing w:val="-3"/>
          <w:szCs w:val="22"/>
          <w:lang w:val="en-GB"/>
        </w:rPr>
        <w:t xml:space="preserve"> or </w:t>
      </w:r>
      <w:r w:rsidR="00EF5E4F" w:rsidRPr="0053652E">
        <w:rPr>
          <w:spacing w:val="-3"/>
          <w:szCs w:val="22"/>
          <w:lang w:val="en-GB"/>
        </w:rPr>
        <w:t xml:space="preserve">directly </w:t>
      </w:r>
      <w:r w:rsidRPr="0053652E">
        <w:rPr>
          <w:spacing w:val="-3"/>
          <w:szCs w:val="22"/>
          <w:lang w:val="en-GB"/>
        </w:rPr>
        <w:t xml:space="preserve">from the </w:t>
      </w:r>
      <w:r w:rsidR="00EF5E4F" w:rsidRPr="0053652E">
        <w:rPr>
          <w:spacing w:val="-3"/>
          <w:szCs w:val="22"/>
          <w:lang w:val="en-GB"/>
        </w:rPr>
        <w:t xml:space="preserve">digital </w:t>
      </w:r>
      <w:r w:rsidRPr="0053652E">
        <w:rPr>
          <w:spacing w:val="-3"/>
          <w:szCs w:val="22"/>
          <w:lang w:val="en-GB"/>
        </w:rPr>
        <w:t>map</w:t>
      </w:r>
      <w:r w:rsidR="007B6B2B" w:rsidRPr="0053652E">
        <w:rPr>
          <w:spacing w:val="-3"/>
          <w:szCs w:val="22"/>
          <w:lang w:val="en-GB"/>
        </w:rPr>
        <w:t>;</w:t>
      </w:r>
    </w:p>
    <w:p w14:paraId="4EB10596" w14:textId="77777777" w:rsidR="00A62533" w:rsidRPr="0053652E" w:rsidRDefault="00A62533" w:rsidP="00243D34">
      <w:pPr>
        <w:numPr>
          <w:ilvl w:val="0"/>
          <w:numId w:val="47"/>
        </w:numPr>
        <w:tabs>
          <w:tab w:val="left" w:pos="-720"/>
        </w:tabs>
        <w:suppressAutoHyphens/>
        <w:spacing w:before="0" w:after="0"/>
        <w:ind w:left="284" w:hanging="284"/>
        <w:jc w:val="both"/>
        <w:rPr>
          <w:spacing w:val="-3"/>
          <w:szCs w:val="22"/>
          <w:lang w:val="en-GB"/>
        </w:rPr>
      </w:pPr>
      <w:r w:rsidRPr="0053652E">
        <w:rPr>
          <w:spacing w:val="-3"/>
          <w:szCs w:val="22"/>
          <w:lang w:val="en-GB"/>
        </w:rPr>
        <w:t xml:space="preserve">To see the latest data </w:t>
      </w:r>
      <w:r w:rsidR="00EF5E4F" w:rsidRPr="0053652E">
        <w:rPr>
          <w:spacing w:val="-3"/>
          <w:szCs w:val="22"/>
          <w:lang w:val="en-GB"/>
        </w:rPr>
        <w:t>(values) from the latest call of</w:t>
      </w:r>
      <w:r w:rsidRPr="0053652E">
        <w:rPr>
          <w:spacing w:val="-3"/>
          <w:szCs w:val="22"/>
          <w:lang w:val="en-GB"/>
        </w:rPr>
        <w:t xml:space="preserve"> the selected station.</w:t>
      </w:r>
      <w:r w:rsidRPr="0053652E">
        <w:rPr>
          <w:lang w:val="en-GB"/>
        </w:rPr>
        <w:t xml:space="preserve"> </w:t>
      </w:r>
      <w:r w:rsidRPr="0053652E">
        <w:rPr>
          <w:spacing w:val="-3"/>
          <w:szCs w:val="22"/>
          <w:lang w:val="en-GB"/>
        </w:rPr>
        <w:t>The v</w:t>
      </w:r>
      <w:r w:rsidR="00EF5E4F" w:rsidRPr="0053652E">
        <w:rPr>
          <w:spacing w:val="-3"/>
          <w:szCs w:val="22"/>
          <w:lang w:val="en-GB"/>
        </w:rPr>
        <w:t xml:space="preserve">alues </w:t>
      </w:r>
      <w:r w:rsidR="007B6B2B" w:rsidRPr="0053652E">
        <w:rPr>
          <w:spacing w:val="-3"/>
          <w:szCs w:val="22"/>
          <w:lang w:val="en-GB"/>
        </w:rPr>
        <w:t>shall be updated</w:t>
      </w:r>
      <w:r w:rsidRPr="0053652E">
        <w:rPr>
          <w:spacing w:val="-3"/>
          <w:szCs w:val="22"/>
          <w:lang w:val="en-GB"/>
        </w:rPr>
        <w:t xml:space="preserve"> automatically at regular </w:t>
      </w:r>
      <w:r w:rsidR="007B6B2B" w:rsidRPr="0053652E">
        <w:rPr>
          <w:spacing w:val="-3"/>
          <w:szCs w:val="22"/>
          <w:lang w:val="en-GB"/>
        </w:rPr>
        <w:t xml:space="preserve">adjustable </w:t>
      </w:r>
      <w:r w:rsidRPr="0053652E">
        <w:rPr>
          <w:spacing w:val="-3"/>
          <w:szCs w:val="22"/>
          <w:lang w:val="en-GB"/>
        </w:rPr>
        <w:t>intervals.</w:t>
      </w:r>
    </w:p>
    <w:p w14:paraId="78302255" w14:textId="77777777" w:rsidR="00A62533" w:rsidRPr="0053652E" w:rsidRDefault="008E6DE6" w:rsidP="00243D34">
      <w:pPr>
        <w:numPr>
          <w:ilvl w:val="0"/>
          <w:numId w:val="47"/>
        </w:numPr>
        <w:tabs>
          <w:tab w:val="left" w:pos="-720"/>
        </w:tabs>
        <w:suppressAutoHyphens/>
        <w:spacing w:before="0" w:after="0"/>
        <w:ind w:left="284" w:hanging="284"/>
        <w:jc w:val="both"/>
        <w:rPr>
          <w:spacing w:val="-3"/>
          <w:szCs w:val="22"/>
          <w:lang w:val="en-GB"/>
        </w:rPr>
      </w:pPr>
      <w:r w:rsidRPr="0053652E">
        <w:rPr>
          <w:spacing w:val="-3"/>
          <w:szCs w:val="22"/>
          <w:lang w:val="en-GB"/>
        </w:rPr>
        <w:t xml:space="preserve">Warning messages </w:t>
      </w:r>
      <w:r w:rsidR="002C196C" w:rsidRPr="0053652E">
        <w:rPr>
          <w:spacing w:val="-3"/>
          <w:szCs w:val="22"/>
          <w:lang w:val="en-GB"/>
        </w:rPr>
        <w:t>according to user-specified weather-event criteria</w:t>
      </w:r>
      <w:r w:rsidRPr="0053652E">
        <w:rPr>
          <w:spacing w:val="-3"/>
          <w:szCs w:val="22"/>
          <w:lang w:val="en-GB"/>
        </w:rPr>
        <w:t>.</w:t>
      </w:r>
    </w:p>
    <w:p w14:paraId="69A2125C" w14:textId="77777777" w:rsidR="00A62533" w:rsidRPr="0053652E" w:rsidRDefault="00A62533" w:rsidP="00243D34">
      <w:pPr>
        <w:numPr>
          <w:ilvl w:val="0"/>
          <w:numId w:val="47"/>
        </w:numPr>
        <w:tabs>
          <w:tab w:val="left" w:pos="-720"/>
        </w:tabs>
        <w:suppressAutoHyphens/>
        <w:spacing w:before="0" w:after="0"/>
        <w:ind w:left="284" w:hanging="284"/>
        <w:jc w:val="both"/>
        <w:rPr>
          <w:spacing w:val="-3"/>
          <w:szCs w:val="22"/>
          <w:lang w:val="en-GB"/>
        </w:rPr>
      </w:pPr>
      <w:r w:rsidRPr="0053652E">
        <w:rPr>
          <w:spacing w:val="-3"/>
          <w:szCs w:val="22"/>
          <w:lang w:val="en-GB"/>
        </w:rPr>
        <w:t xml:space="preserve">To view history data </w:t>
      </w:r>
      <w:r w:rsidR="002C196C" w:rsidRPr="0053652E">
        <w:rPr>
          <w:spacing w:val="-3"/>
          <w:szCs w:val="22"/>
          <w:lang w:val="en-GB"/>
        </w:rPr>
        <w:t>over a user specified time interval</w:t>
      </w:r>
      <w:r w:rsidR="008E6DE6" w:rsidRPr="0053652E">
        <w:rPr>
          <w:spacing w:val="-3"/>
          <w:szCs w:val="22"/>
          <w:lang w:val="en-GB"/>
        </w:rPr>
        <w:t xml:space="preserve">. The user shall be able to get </w:t>
      </w:r>
      <w:r w:rsidR="00E217A7" w:rsidRPr="0053652E">
        <w:rPr>
          <w:spacing w:val="-3"/>
          <w:szCs w:val="22"/>
          <w:lang w:val="en-GB"/>
        </w:rPr>
        <w:t>all values either</w:t>
      </w:r>
      <w:r w:rsidRPr="0053652E">
        <w:rPr>
          <w:spacing w:val="-3"/>
          <w:szCs w:val="22"/>
          <w:lang w:val="en-GB"/>
        </w:rPr>
        <w:t xml:space="preserve"> one value per hour or one value per day. </w:t>
      </w:r>
      <w:r w:rsidR="00E217A7" w:rsidRPr="0053652E">
        <w:rPr>
          <w:spacing w:val="-3"/>
          <w:szCs w:val="22"/>
          <w:lang w:val="en-GB"/>
        </w:rPr>
        <w:t>The history</w:t>
      </w:r>
      <w:r w:rsidR="008E6DE6" w:rsidRPr="0053652E">
        <w:rPr>
          <w:spacing w:val="-3"/>
          <w:szCs w:val="22"/>
          <w:lang w:val="en-GB"/>
        </w:rPr>
        <w:t xml:space="preserve"> data shall be </w:t>
      </w:r>
      <w:r w:rsidRPr="0053652E">
        <w:rPr>
          <w:spacing w:val="-3"/>
          <w:szCs w:val="22"/>
          <w:lang w:val="en-GB"/>
        </w:rPr>
        <w:t xml:space="preserve">presented </w:t>
      </w:r>
      <w:r w:rsidR="002C196C" w:rsidRPr="0053652E">
        <w:rPr>
          <w:spacing w:val="-3"/>
          <w:szCs w:val="22"/>
          <w:lang w:val="en-GB"/>
        </w:rPr>
        <w:t xml:space="preserve">both </w:t>
      </w:r>
      <w:r w:rsidRPr="0053652E">
        <w:rPr>
          <w:spacing w:val="-3"/>
          <w:szCs w:val="22"/>
          <w:lang w:val="en-GB"/>
        </w:rPr>
        <w:t xml:space="preserve">in text </w:t>
      </w:r>
      <w:r w:rsidR="002C196C" w:rsidRPr="0053652E">
        <w:rPr>
          <w:spacing w:val="-3"/>
          <w:szCs w:val="22"/>
          <w:lang w:val="en-GB"/>
        </w:rPr>
        <w:t xml:space="preserve">and graphical </w:t>
      </w:r>
      <w:r w:rsidR="007B6B2B" w:rsidRPr="0053652E">
        <w:rPr>
          <w:spacing w:val="-3"/>
          <w:szCs w:val="22"/>
          <w:lang w:val="en-GB"/>
        </w:rPr>
        <w:t>format</w:t>
      </w:r>
      <w:r w:rsidR="008E6DE6" w:rsidRPr="0053652E">
        <w:rPr>
          <w:spacing w:val="-3"/>
          <w:szCs w:val="22"/>
          <w:lang w:val="en-GB"/>
        </w:rPr>
        <w:t>.</w:t>
      </w:r>
    </w:p>
    <w:p w14:paraId="09A73A74" w14:textId="77777777" w:rsidR="00A62533" w:rsidRPr="0053652E" w:rsidRDefault="00894E70" w:rsidP="00683EAC">
      <w:pPr>
        <w:numPr>
          <w:ilvl w:val="0"/>
          <w:numId w:val="47"/>
        </w:numPr>
        <w:tabs>
          <w:tab w:val="left" w:pos="-720"/>
        </w:tabs>
        <w:suppressAutoHyphens/>
        <w:spacing w:before="0" w:after="0"/>
        <w:ind w:left="284" w:hanging="284"/>
        <w:rPr>
          <w:spacing w:val="-3"/>
          <w:szCs w:val="22"/>
          <w:lang w:val="en-GB"/>
        </w:rPr>
      </w:pPr>
      <w:r w:rsidRPr="0053652E">
        <w:rPr>
          <w:spacing w:val="-3"/>
          <w:szCs w:val="22"/>
          <w:lang w:val="en-GB"/>
        </w:rPr>
        <w:t>To monitor the values from the stations.</w:t>
      </w:r>
      <w:r w:rsidRPr="0053652E">
        <w:rPr>
          <w:lang w:val="en-GB"/>
        </w:rPr>
        <w:t xml:space="preserve"> </w:t>
      </w:r>
      <w:r w:rsidR="008E6DE6" w:rsidRPr="0053652E">
        <w:rPr>
          <w:spacing w:val="-3"/>
          <w:szCs w:val="22"/>
          <w:lang w:val="en-GB"/>
        </w:rPr>
        <w:t>When some values</w:t>
      </w:r>
      <w:r w:rsidRPr="0053652E">
        <w:rPr>
          <w:spacing w:val="-3"/>
          <w:szCs w:val="22"/>
          <w:lang w:val="en-GB"/>
        </w:rPr>
        <w:t xml:space="preserve"> on a </w:t>
      </w:r>
      <w:r w:rsidR="008E6DE6" w:rsidRPr="0053652E">
        <w:rPr>
          <w:spacing w:val="-3"/>
          <w:szCs w:val="22"/>
          <w:lang w:val="en-GB"/>
        </w:rPr>
        <w:t xml:space="preserve">specific station </w:t>
      </w:r>
      <w:r w:rsidR="005D163F" w:rsidRPr="0053652E">
        <w:rPr>
          <w:spacing w:val="-3"/>
          <w:szCs w:val="22"/>
          <w:lang w:val="en-GB"/>
        </w:rPr>
        <w:t xml:space="preserve">reach </w:t>
      </w:r>
      <w:r w:rsidR="00DA3B19" w:rsidRPr="0053652E">
        <w:rPr>
          <w:spacing w:val="-3"/>
          <w:szCs w:val="22"/>
          <w:lang w:val="en-GB"/>
        </w:rPr>
        <w:t xml:space="preserve">a </w:t>
      </w:r>
      <w:r w:rsidR="005D163F" w:rsidRPr="0053652E">
        <w:rPr>
          <w:spacing w:val="-3"/>
          <w:szCs w:val="22"/>
          <w:lang w:val="en-GB"/>
        </w:rPr>
        <w:t>critical level</w:t>
      </w:r>
      <w:r w:rsidRPr="0053652E">
        <w:rPr>
          <w:spacing w:val="-3"/>
          <w:szCs w:val="22"/>
          <w:lang w:val="en-GB"/>
        </w:rPr>
        <w:t>, the system</w:t>
      </w:r>
      <w:r w:rsidR="005D163F" w:rsidRPr="0053652E">
        <w:rPr>
          <w:spacing w:val="-3"/>
          <w:szCs w:val="22"/>
          <w:lang w:val="en-GB"/>
        </w:rPr>
        <w:t xml:space="preserve"> shall launch </w:t>
      </w:r>
      <w:r w:rsidRPr="0053652E">
        <w:rPr>
          <w:spacing w:val="-3"/>
          <w:szCs w:val="22"/>
          <w:lang w:val="en-GB"/>
        </w:rPr>
        <w:t xml:space="preserve">an alarm for that station. </w:t>
      </w:r>
    </w:p>
    <w:p w14:paraId="6F7A1E3F" w14:textId="77777777" w:rsidR="00894E70" w:rsidRPr="0053652E" w:rsidRDefault="00894E70" w:rsidP="00683EAC">
      <w:pPr>
        <w:numPr>
          <w:ilvl w:val="0"/>
          <w:numId w:val="47"/>
        </w:numPr>
        <w:tabs>
          <w:tab w:val="left" w:pos="-720"/>
        </w:tabs>
        <w:suppressAutoHyphens/>
        <w:spacing w:before="0" w:after="0"/>
        <w:ind w:left="284" w:hanging="284"/>
        <w:rPr>
          <w:spacing w:val="-3"/>
          <w:szCs w:val="22"/>
          <w:lang w:val="en-GB"/>
        </w:rPr>
      </w:pPr>
      <w:r w:rsidRPr="0053652E">
        <w:rPr>
          <w:spacing w:val="-3"/>
          <w:szCs w:val="22"/>
          <w:lang w:val="en-GB"/>
        </w:rPr>
        <w:t xml:space="preserve">To see all latest data from all stations in </w:t>
      </w:r>
      <w:r w:rsidR="005D163F" w:rsidRPr="0053652E">
        <w:rPr>
          <w:spacing w:val="-3"/>
          <w:szCs w:val="22"/>
          <w:lang w:val="en-GB"/>
        </w:rPr>
        <w:t xml:space="preserve">a </w:t>
      </w:r>
      <w:r w:rsidRPr="0053652E">
        <w:rPr>
          <w:spacing w:val="-3"/>
          <w:szCs w:val="22"/>
          <w:lang w:val="en-GB"/>
        </w:rPr>
        <w:t>summarized form</w:t>
      </w:r>
      <w:r w:rsidR="005D163F" w:rsidRPr="0053652E">
        <w:rPr>
          <w:spacing w:val="-3"/>
          <w:szCs w:val="22"/>
          <w:lang w:val="en-GB"/>
        </w:rPr>
        <w:t>.</w:t>
      </w:r>
    </w:p>
    <w:p w14:paraId="3AE75A3D" w14:textId="77777777" w:rsidR="00894E70" w:rsidRPr="0053652E" w:rsidRDefault="005D163F" w:rsidP="00683EAC">
      <w:pPr>
        <w:numPr>
          <w:ilvl w:val="0"/>
          <w:numId w:val="47"/>
        </w:numPr>
        <w:tabs>
          <w:tab w:val="left" w:pos="-720"/>
        </w:tabs>
        <w:suppressAutoHyphens/>
        <w:spacing w:before="0" w:after="0"/>
        <w:ind w:left="284" w:hanging="284"/>
        <w:rPr>
          <w:spacing w:val="-3"/>
          <w:szCs w:val="22"/>
          <w:lang w:val="en-GB"/>
        </w:rPr>
      </w:pPr>
      <w:r w:rsidRPr="0053652E">
        <w:rPr>
          <w:spacing w:val="-3"/>
          <w:szCs w:val="22"/>
          <w:lang w:val="en-GB"/>
        </w:rPr>
        <w:t xml:space="preserve">To edit and </w:t>
      </w:r>
      <w:r w:rsidR="007B6B2B" w:rsidRPr="0053652E">
        <w:rPr>
          <w:spacing w:val="-3"/>
          <w:szCs w:val="22"/>
          <w:lang w:val="en-GB"/>
        </w:rPr>
        <w:t>print text</w:t>
      </w:r>
      <w:r w:rsidR="00894E70" w:rsidRPr="0053652E">
        <w:rPr>
          <w:spacing w:val="-3"/>
          <w:szCs w:val="22"/>
          <w:lang w:val="en-GB"/>
        </w:rPr>
        <w:t xml:space="preserve"> and graphical reports</w:t>
      </w:r>
      <w:r w:rsidRPr="0053652E">
        <w:rPr>
          <w:spacing w:val="-3"/>
          <w:szCs w:val="22"/>
          <w:lang w:val="en-GB"/>
        </w:rPr>
        <w:t>.</w:t>
      </w:r>
    </w:p>
    <w:p w14:paraId="587D99AB" w14:textId="77777777" w:rsidR="005D163F" w:rsidRPr="0053652E" w:rsidRDefault="005D163F" w:rsidP="00683EAC">
      <w:pPr>
        <w:numPr>
          <w:ilvl w:val="0"/>
          <w:numId w:val="47"/>
        </w:numPr>
        <w:tabs>
          <w:tab w:val="left" w:pos="-720"/>
        </w:tabs>
        <w:suppressAutoHyphens/>
        <w:spacing w:before="0" w:after="0"/>
        <w:ind w:left="284" w:hanging="284"/>
        <w:rPr>
          <w:spacing w:val="-3"/>
          <w:szCs w:val="22"/>
          <w:lang w:val="en-GB"/>
        </w:rPr>
      </w:pPr>
      <w:r w:rsidRPr="0053652E">
        <w:rPr>
          <w:spacing w:val="-3"/>
          <w:szCs w:val="22"/>
          <w:lang w:val="en-GB"/>
        </w:rPr>
        <w:t xml:space="preserve">To export data in </w:t>
      </w:r>
      <w:r w:rsidR="007B6B2B" w:rsidRPr="0053652E">
        <w:rPr>
          <w:spacing w:val="-3"/>
          <w:szCs w:val="22"/>
          <w:lang w:val="en-GB"/>
        </w:rPr>
        <w:t>different formats</w:t>
      </w:r>
      <w:r w:rsidRPr="0053652E">
        <w:rPr>
          <w:spacing w:val="-3"/>
          <w:szCs w:val="22"/>
          <w:lang w:val="en-GB"/>
        </w:rPr>
        <w:t>.</w:t>
      </w:r>
    </w:p>
    <w:p w14:paraId="657D2836" w14:textId="77777777" w:rsidR="00E973D1" w:rsidRPr="0053652E" w:rsidRDefault="00E973D1" w:rsidP="007B6B2B">
      <w:pPr>
        <w:tabs>
          <w:tab w:val="left" w:pos="-720"/>
        </w:tabs>
        <w:suppressAutoHyphens/>
        <w:spacing w:before="0" w:after="0"/>
        <w:jc w:val="both"/>
        <w:rPr>
          <w:spacing w:val="-3"/>
          <w:szCs w:val="22"/>
          <w:lang w:val="en-GB"/>
        </w:rPr>
      </w:pPr>
    </w:p>
    <w:p w14:paraId="0D7C7976" w14:textId="77777777" w:rsidR="007444A9" w:rsidRPr="0053652E" w:rsidRDefault="00F46EF4" w:rsidP="007B6B2B">
      <w:pPr>
        <w:tabs>
          <w:tab w:val="left" w:pos="-720"/>
        </w:tabs>
        <w:suppressAutoHyphens/>
        <w:spacing w:before="0" w:after="0"/>
        <w:jc w:val="both"/>
        <w:rPr>
          <w:spacing w:val="-3"/>
          <w:szCs w:val="22"/>
          <w:lang w:val="en-GB"/>
        </w:rPr>
      </w:pPr>
      <w:r w:rsidRPr="0053652E">
        <w:rPr>
          <w:spacing w:val="-3"/>
          <w:szCs w:val="22"/>
          <w:lang w:val="en-GB"/>
        </w:rPr>
        <w:t>RWIS Central monitoring system (hardware+</w:t>
      </w:r>
      <w:r w:rsidR="007444A9" w:rsidRPr="0053652E">
        <w:rPr>
          <w:spacing w:val="-3"/>
          <w:szCs w:val="22"/>
          <w:lang w:val="en-GB"/>
        </w:rPr>
        <w:t xml:space="preserve"> software</w:t>
      </w:r>
      <w:r w:rsidRPr="0053652E">
        <w:rPr>
          <w:spacing w:val="-3"/>
          <w:szCs w:val="22"/>
          <w:lang w:val="en-GB"/>
        </w:rPr>
        <w:t>) must</w:t>
      </w:r>
      <w:r w:rsidR="007B6B2B" w:rsidRPr="0053652E">
        <w:rPr>
          <w:spacing w:val="-3"/>
          <w:szCs w:val="22"/>
          <w:lang w:val="en-GB"/>
        </w:rPr>
        <w:t xml:space="preserve"> be able to handle up to 10</w:t>
      </w:r>
      <w:r w:rsidR="007444A9" w:rsidRPr="0053652E">
        <w:rPr>
          <w:spacing w:val="-3"/>
          <w:szCs w:val="22"/>
          <w:lang w:val="en-GB"/>
        </w:rPr>
        <w:t xml:space="preserve">0 </w:t>
      </w:r>
      <w:r w:rsidR="007B6B2B" w:rsidRPr="0053652E">
        <w:rPr>
          <w:spacing w:val="-3"/>
          <w:szCs w:val="22"/>
          <w:lang w:val="en-GB"/>
        </w:rPr>
        <w:t xml:space="preserve">field </w:t>
      </w:r>
      <w:r w:rsidR="007444A9" w:rsidRPr="0053652E">
        <w:rPr>
          <w:spacing w:val="-3"/>
          <w:szCs w:val="22"/>
          <w:lang w:val="en-GB"/>
        </w:rPr>
        <w:t>stations or more.</w:t>
      </w:r>
    </w:p>
    <w:p w14:paraId="7B4C4F2C" w14:textId="77777777" w:rsidR="007444A9" w:rsidRPr="0053652E" w:rsidRDefault="007444A9" w:rsidP="00EA3681">
      <w:pPr>
        <w:tabs>
          <w:tab w:val="left" w:pos="-720"/>
        </w:tabs>
        <w:suppressAutoHyphens/>
        <w:spacing w:before="0" w:after="0"/>
        <w:ind w:right="-1"/>
        <w:jc w:val="both"/>
        <w:rPr>
          <w:spacing w:val="-3"/>
          <w:szCs w:val="22"/>
          <w:lang w:val="en-GB"/>
        </w:rPr>
      </w:pPr>
    </w:p>
    <w:p w14:paraId="39864ABD" w14:textId="77777777" w:rsidR="002B3078" w:rsidRPr="0053652E" w:rsidRDefault="006A04C2" w:rsidP="00683EAC">
      <w:pPr>
        <w:numPr>
          <w:ilvl w:val="2"/>
          <w:numId w:val="14"/>
        </w:numPr>
        <w:tabs>
          <w:tab w:val="left" w:pos="-720"/>
        </w:tabs>
        <w:suppressAutoHyphens/>
        <w:spacing w:before="0" w:after="0"/>
        <w:ind w:left="567" w:right="-1" w:hanging="567"/>
        <w:jc w:val="both"/>
        <w:rPr>
          <w:b/>
          <w:spacing w:val="-3"/>
          <w:szCs w:val="22"/>
          <w:u w:val="single"/>
          <w:lang w:val="en-GB"/>
        </w:rPr>
      </w:pPr>
      <w:r w:rsidRPr="0053652E">
        <w:rPr>
          <w:b/>
          <w:bCs/>
          <w:color w:val="000000"/>
          <w:szCs w:val="22"/>
          <w:u w:val="single"/>
          <w:lang w:val="en-GB"/>
        </w:rPr>
        <w:t>Item No</w:t>
      </w:r>
      <w:r w:rsidR="0084680B" w:rsidRPr="0053652E">
        <w:rPr>
          <w:b/>
          <w:bCs/>
          <w:color w:val="000000"/>
          <w:szCs w:val="22"/>
          <w:u w:val="single"/>
          <w:lang w:val="en-GB"/>
        </w:rPr>
        <w:t>. 7</w:t>
      </w:r>
      <w:r w:rsidRPr="0053652E">
        <w:rPr>
          <w:b/>
          <w:bCs/>
          <w:color w:val="000000"/>
          <w:szCs w:val="22"/>
          <w:u w:val="single"/>
          <w:lang w:val="en-GB"/>
        </w:rPr>
        <w:t xml:space="preserve"> - </w:t>
      </w:r>
      <w:r w:rsidR="00446B8B" w:rsidRPr="0053652E">
        <w:rPr>
          <w:b/>
          <w:spacing w:val="-3"/>
          <w:szCs w:val="22"/>
          <w:u w:val="single"/>
          <w:lang w:val="en-GB"/>
        </w:rPr>
        <w:t xml:space="preserve">RWS Pole for field station kit (including </w:t>
      </w:r>
      <w:r w:rsidR="0084680B" w:rsidRPr="0053652E">
        <w:rPr>
          <w:b/>
          <w:spacing w:val="-3"/>
          <w:szCs w:val="22"/>
          <w:u w:val="single"/>
          <w:lang w:val="en-GB"/>
        </w:rPr>
        <w:t xml:space="preserve">only </w:t>
      </w:r>
      <w:r w:rsidR="00446B8B" w:rsidRPr="0053652E">
        <w:rPr>
          <w:b/>
          <w:spacing w:val="-3"/>
          <w:szCs w:val="22"/>
          <w:u w:val="single"/>
          <w:lang w:val="en-GB"/>
        </w:rPr>
        <w:t>mounting</w:t>
      </w:r>
      <w:r w:rsidR="0084680B" w:rsidRPr="0053652E">
        <w:rPr>
          <w:b/>
          <w:spacing w:val="-3"/>
          <w:szCs w:val="22"/>
          <w:u w:val="single"/>
          <w:lang w:val="en-GB"/>
        </w:rPr>
        <w:t xml:space="preserve"> of sensors and equipment</w:t>
      </w:r>
      <w:r w:rsidR="00446B8B" w:rsidRPr="0053652E">
        <w:rPr>
          <w:b/>
          <w:spacing w:val="-3"/>
          <w:szCs w:val="22"/>
          <w:u w:val="single"/>
          <w:lang w:val="en-GB"/>
        </w:rPr>
        <w:t>)</w:t>
      </w:r>
    </w:p>
    <w:p w14:paraId="6FEE02F5" w14:textId="77777777" w:rsidR="002B3078" w:rsidRPr="0053652E" w:rsidRDefault="002B3078" w:rsidP="00EA3681">
      <w:pPr>
        <w:tabs>
          <w:tab w:val="left" w:pos="-720"/>
        </w:tabs>
        <w:suppressAutoHyphens/>
        <w:spacing w:before="0" w:after="0"/>
        <w:ind w:right="-1"/>
        <w:jc w:val="both"/>
        <w:rPr>
          <w:spacing w:val="-3"/>
          <w:szCs w:val="22"/>
          <w:lang w:val="en-GB"/>
        </w:rPr>
      </w:pPr>
    </w:p>
    <w:p w14:paraId="18F46A17" w14:textId="77777777" w:rsidR="005D163F" w:rsidRPr="0053652E" w:rsidRDefault="004E191B" w:rsidP="005D163F">
      <w:pPr>
        <w:tabs>
          <w:tab w:val="left" w:pos="-720"/>
        </w:tabs>
        <w:suppressAutoHyphens/>
        <w:spacing w:before="0" w:after="0"/>
        <w:ind w:right="-1"/>
        <w:jc w:val="both"/>
        <w:rPr>
          <w:spacing w:val="-3"/>
          <w:szCs w:val="22"/>
          <w:lang w:val="en-GB"/>
        </w:rPr>
      </w:pPr>
      <w:r w:rsidRPr="0053652E">
        <w:rPr>
          <w:spacing w:val="-3"/>
          <w:szCs w:val="22"/>
          <w:lang w:val="en-GB"/>
        </w:rPr>
        <w:t xml:space="preserve">Stabile RWS Pole </w:t>
      </w:r>
      <w:r w:rsidR="007A1266" w:rsidRPr="0053652E">
        <w:rPr>
          <w:spacing w:val="-3"/>
          <w:szCs w:val="22"/>
          <w:lang w:val="en-GB"/>
        </w:rPr>
        <w:t xml:space="preserve">(or truss) </w:t>
      </w:r>
      <w:r w:rsidRPr="0053652E">
        <w:rPr>
          <w:spacing w:val="-3"/>
          <w:szCs w:val="22"/>
          <w:lang w:val="en-GB"/>
        </w:rPr>
        <w:t xml:space="preserve">for field station kit </w:t>
      </w:r>
      <w:r w:rsidR="005D163F" w:rsidRPr="0053652E">
        <w:rPr>
          <w:spacing w:val="-3"/>
          <w:szCs w:val="22"/>
          <w:lang w:val="en-GB"/>
        </w:rPr>
        <w:t>shall be</w:t>
      </w:r>
      <w:r w:rsidR="0088557E" w:rsidRPr="0053652E">
        <w:rPr>
          <w:spacing w:val="-3"/>
          <w:szCs w:val="22"/>
          <w:lang w:val="en-GB"/>
        </w:rPr>
        <w:t xml:space="preserve"> </w:t>
      </w:r>
      <w:r w:rsidRPr="0053652E">
        <w:rPr>
          <w:spacing w:val="-3"/>
          <w:szCs w:val="22"/>
          <w:lang w:val="en-GB"/>
        </w:rPr>
        <w:t xml:space="preserve">made from quality metal material </w:t>
      </w:r>
      <w:r w:rsidR="00F631E8" w:rsidRPr="0053652E">
        <w:rPr>
          <w:spacing w:val="-3"/>
          <w:szCs w:val="22"/>
          <w:lang w:val="en-GB"/>
        </w:rPr>
        <w:t xml:space="preserve">(stainless steel) </w:t>
      </w:r>
      <w:r w:rsidRPr="0053652E">
        <w:rPr>
          <w:spacing w:val="-3"/>
          <w:szCs w:val="22"/>
          <w:lang w:val="en-GB"/>
        </w:rPr>
        <w:t>capable to hold required RWS fiel</w:t>
      </w:r>
      <w:r w:rsidR="00F631E8" w:rsidRPr="0053652E">
        <w:rPr>
          <w:spacing w:val="-3"/>
          <w:szCs w:val="22"/>
          <w:lang w:val="en-GB"/>
        </w:rPr>
        <w:t>d station kit and sensors.</w:t>
      </w:r>
      <w:r w:rsidR="005D163F" w:rsidRPr="0053652E">
        <w:rPr>
          <w:spacing w:val="-3"/>
          <w:szCs w:val="22"/>
          <w:lang w:val="en-GB"/>
        </w:rPr>
        <w:t xml:space="preserve"> It has to include mounting </w:t>
      </w:r>
      <w:r w:rsidR="0084680B" w:rsidRPr="0053652E">
        <w:rPr>
          <w:spacing w:val="-3"/>
          <w:szCs w:val="22"/>
          <w:lang w:val="en-GB"/>
        </w:rPr>
        <w:t xml:space="preserve">of only </w:t>
      </w:r>
      <w:r w:rsidR="0084680B" w:rsidRPr="0053652E">
        <w:rPr>
          <w:spacing w:val="-3"/>
          <w:szCs w:val="22"/>
          <w:u w:val="single"/>
          <w:lang w:val="en-GB"/>
        </w:rPr>
        <w:t>sensors and equipment</w:t>
      </w:r>
      <w:r w:rsidR="0084680B" w:rsidRPr="0053652E">
        <w:rPr>
          <w:spacing w:val="-3"/>
          <w:szCs w:val="22"/>
          <w:lang w:val="en-GB"/>
        </w:rPr>
        <w:t xml:space="preserve"> </w:t>
      </w:r>
      <w:r w:rsidR="005D163F" w:rsidRPr="0053652E">
        <w:rPr>
          <w:spacing w:val="-3"/>
          <w:szCs w:val="22"/>
          <w:lang w:val="en-GB"/>
        </w:rPr>
        <w:t xml:space="preserve">as described in </w:t>
      </w:r>
      <w:r w:rsidR="0084680B" w:rsidRPr="0053652E">
        <w:rPr>
          <w:spacing w:val="-3"/>
          <w:szCs w:val="22"/>
          <w:lang w:val="en-GB"/>
        </w:rPr>
        <w:t>the previous chapter 3.2, exclud</w:t>
      </w:r>
      <w:r w:rsidR="005D163F" w:rsidRPr="0053652E">
        <w:rPr>
          <w:spacing w:val="-3"/>
          <w:szCs w:val="22"/>
          <w:lang w:val="en-GB"/>
        </w:rPr>
        <w:t xml:space="preserve">ing </w:t>
      </w:r>
      <w:r w:rsidR="0084680B" w:rsidRPr="0053652E">
        <w:rPr>
          <w:spacing w:val="-3"/>
          <w:szCs w:val="22"/>
          <w:lang w:val="en-GB"/>
        </w:rPr>
        <w:t xml:space="preserve">the </w:t>
      </w:r>
      <w:r w:rsidR="005D163F" w:rsidRPr="0053652E">
        <w:rPr>
          <w:spacing w:val="-3"/>
          <w:szCs w:val="22"/>
          <w:lang w:val="en-GB"/>
        </w:rPr>
        <w:t xml:space="preserve">civil works, </w:t>
      </w:r>
      <w:r w:rsidR="0084680B" w:rsidRPr="0053652E">
        <w:rPr>
          <w:spacing w:val="-3"/>
          <w:szCs w:val="22"/>
          <w:lang w:val="en-GB"/>
        </w:rPr>
        <w:t xml:space="preserve">infrastructure </w:t>
      </w:r>
      <w:r w:rsidR="007A1266" w:rsidRPr="0053652E">
        <w:rPr>
          <w:spacing w:val="-3"/>
          <w:szCs w:val="22"/>
          <w:lang w:val="en-GB"/>
        </w:rPr>
        <w:t xml:space="preserve">and communications </w:t>
      </w:r>
      <w:r w:rsidR="0084680B" w:rsidRPr="0053652E">
        <w:rPr>
          <w:spacing w:val="-3"/>
          <w:szCs w:val="22"/>
          <w:lang w:val="en-GB"/>
        </w:rPr>
        <w:t>pre-conditions and permit</w:t>
      </w:r>
      <w:r w:rsidR="007A1266" w:rsidRPr="0053652E">
        <w:rPr>
          <w:spacing w:val="-3"/>
          <w:szCs w:val="22"/>
          <w:lang w:val="en-GB"/>
        </w:rPr>
        <w:t xml:space="preserve">s that will be provided by the </w:t>
      </w:r>
      <w:r w:rsidR="001A24D6">
        <w:rPr>
          <w:spacing w:val="-3"/>
          <w:szCs w:val="22"/>
          <w:lang w:val="en-GB"/>
        </w:rPr>
        <w:t>End Recipient</w:t>
      </w:r>
      <w:r w:rsidR="0084680B" w:rsidRPr="0053652E">
        <w:rPr>
          <w:spacing w:val="-3"/>
          <w:szCs w:val="22"/>
          <w:lang w:val="en-GB"/>
        </w:rPr>
        <w:t xml:space="preserve"> </w:t>
      </w:r>
      <w:r w:rsidR="007A1266" w:rsidRPr="0053652E">
        <w:rPr>
          <w:spacing w:val="-3"/>
          <w:szCs w:val="22"/>
          <w:lang w:val="en-GB"/>
        </w:rPr>
        <w:t>(</w:t>
      </w:r>
      <w:r w:rsidR="0084680B" w:rsidRPr="0053652E">
        <w:rPr>
          <w:spacing w:val="-3"/>
          <w:szCs w:val="22"/>
          <w:lang w:val="en-GB"/>
        </w:rPr>
        <w:t>PERS</w:t>
      </w:r>
      <w:r w:rsidR="007A1266" w:rsidRPr="0053652E">
        <w:rPr>
          <w:spacing w:val="-3"/>
          <w:szCs w:val="22"/>
          <w:lang w:val="en-GB"/>
        </w:rPr>
        <w:t>)</w:t>
      </w:r>
      <w:r w:rsidR="005D163F" w:rsidRPr="0053652E">
        <w:rPr>
          <w:spacing w:val="-3"/>
          <w:szCs w:val="22"/>
          <w:lang w:val="en-GB"/>
        </w:rPr>
        <w:t>.</w:t>
      </w:r>
    </w:p>
    <w:p w14:paraId="7396BC35" w14:textId="77777777" w:rsidR="00524059" w:rsidRPr="0053652E" w:rsidRDefault="00524059" w:rsidP="00524059">
      <w:pPr>
        <w:tabs>
          <w:tab w:val="left" w:pos="-720"/>
        </w:tabs>
        <w:suppressAutoHyphens/>
        <w:spacing w:before="0" w:after="0"/>
        <w:ind w:right="-1"/>
        <w:jc w:val="both"/>
        <w:rPr>
          <w:spacing w:val="-3"/>
          <w:szCs w:val="22"/>
          <w:lang w:val="en-GB"/>
        </w:rPr>
      </w:pPr>
      <w:r w:rsidRPr="0053652E">
        <w:rPr>
          <w:spacing w:val="-3"/>
          <w:szCs w:val="22"/>
          <w:lang w:val="en-GB"/>
        </w:rPr>
        <w:t>It has to include cabling and mounting equipment (where applicable).</w:t>
      </w:r>
    </w:p>
    <w:p w14:paraId="78BF44DF" w14:textId="77777777" w:rsidR="00941C31" w:rsidRPr="0053652E" w:rsidRDefault="00941C31" w:rsidP="00524059">
      <w:pPr>
        <w:tabs>
          <w:tab w:val="left" w:pos="-720"/>
        </w:tabs>
        <w:suppressAutoHyphens/>
        <w:spacing w:before="0" w:after="0"/>
        <w:ind w:right="-1"/>
        <w:jc w:val="both"/>
        <w:rPr>
          <w:spacing w:val="-3"/>
          <w:szCs w:val="22"/>
          <w:lang w:val="en-GB"/>
        </w:rPr>
      </w:pPr>
      <w:r w:rsidRPr="0053652E">
        <w:rPr>
          <w:rStyle w:val="hps"/>
        </w:rPr>
        <w:lastRenderedPageBreak/>
        <w:t xml:space="preserve">The obligation of </w:t>
      </w:r>
      <w:r w:rsidR="00586C7A">
        <w:rPr>
          <w:rStyle w:val="hps"/>
        </w:rPr>
        <w:t>tenderer</w:t>
      </w:r>
      <w:r w:rsidRPr="0053652E">
        <w:t xml:space="preserve"> </w:t>
      </w:r>
      <w:r w:rsidR="00422C37" w:rsidRPr="0053652E">
        <w:t xml:space="preserve">is </w:t>
      </w:r>
      <w:r w:rsidRPr="0053652E">
        <w:rPr>
          <w:rStyle w:val="hps"/>
        </w:rPr>
        <w:t>to</w:t>
      </w:r>
      <w:r w:rsidRPr="0053652E">
        <w:t xml:space="preserve"> </w:t>
      </w:r>
      <w:r w:rsidRPr="0053652E">
        <w:rPr>
          <w:rStyle w:val="hps"/>
        </w:rPr>
        <w:t>submit</w:t>
      </w:r>
      <w:r w:rsidRPr="0053652E">
        <w:t xml:space="preserve"> </w:t>
      </w:r>
      <w:r w:rsidRPr="0053652E">
        <w:rPr>
          <w:rStyle w:val="hps"/>
        </w:rPr>
        <w:t>offers</w:t>
      </w:r>
      <w:r w:rsidRPr="0053652E">
        <w:t xml:space="preserve"> with </w:t>
      </w:r>
      <w:r w:rsidRPr="0053652E">
        <w:rPr>
          <w:rStyle w:val="hps"/>
        </w:rPr>
        <w:t>detailed view</w:t>
      </w:r>
      <w:r w:rsidRPr="0053652E">
        <w:t xml:space="preserve"> of </w:t>
      </w:r>
      <w:r w:rsidRPr="0053652E">
        <w:rPr>
          <w:rStyle w:val="hps"/>
        </w:rPr>
        <w:t>the foundation</w:t>
      </w:r>
      <w:r w:rsidRPr="0053652E">
        <w:t xml:space="preserve"> </w:t>
      </w:r>
      <w:r w:rsidRPr="0053652E">
        <w:rPr>
          <w:rStyle w:val="hps"/>
        </w:rPr>
        <w:t xml:space="preserve">metal </w:t>
      </w:r>
      <w:r w:rsidR="001A3081" w:rsidRPr="0053652E">
        <w:rPr>
          <w:rStyle w:val="hps"/>
        </w:rPr>
        <w:t>Pole</w:t>
      </w:r>
      <w:r w:rsidRPr="0053652E">
        <w:t xml:space="preserve">, its </w:t>
      </w:r>
      <w:r w:rsidRPr="0053652E">
        <w:rPr>
          <w:rStyle w:val="hps"/>
        </w:rPr>
        <w:t>installation</w:t>
      </w:r>
      <w:r w:rsidRPr="0053652E">
        <w:t xml:space="preserve"> </w:t>
      </w:r>
      <w:r w:rsidRPr="0053652E">
        <w:rPr>
          <w:rStyle w:val="hps"/>
        </w:rPr>
        <w:t>as well as</w:t>
      </w:r>
      <w:r w:rsidRPr="0053652E">
        <w:t xml:space="preserve"> </w:t>
      </w:r>
      <w:r w:rsidRPr="0053652E">
        <w:rPr>
          <w:rStyle w:val="hps"/>
        </w:rPr>
        <w:t xml:space="preserve">its </w:t>
      </w:r>
      <w:r w:rsidR="001A3081" w:rsidRPr="0053652E">
        <w:rPr>
          <w:rStyle w:val="hps"/>
        </w:rPr>
        <w:t>technical details</w:t>
      </w:r>
      <w:r w:rsidRPr="0053652E">
        <w:t>.</w:t>
      </w:r>
    </w:p>
    <w:p w14:paraId="5CC21685" w14:textId="77777777" w:rsidR="00524059" w:rsidRPr="0053652E" w:rsidRDefault="00524059" w:rsidP="00EA3681">
      <w:pPr>
        <w:tabs>
          <w:tab w:val="left" w:pos="-720"/>
        </w:tabs>
        <w:suppressAutoHyphens/>
        <w:spacing w:before="0" w:after="0"/>
        <w:ind w:right="-1"/>
        <w:jc w:val="both"/>
        <w:rPr>
          <w:spacing w:val="-3"/>
          <w:szCs w:val="22"/>
          <w:lang w:val="en-GB"/>
        </w:rPr>
      </w:pPr>
    </w:p>
    <w:p w14:paraId="1CE6E1BB" w14:textId="77777777" w:rsidR="002B3078" w:rsidRPr="0053652E" w:rsidRDefault="006A04C2" w:rsidP="00683EAC">
      <w:pPr>
        <w:numPr>
          <w:ilvl w:val="2"/>
          <w:numId w:val="14"/>
        </w:numPr>
        <w:tabs>
          <w:tab w:val="left" w:pos="-720"/>
        </w:tabs>
        <w:suppressAutoHyphens/>
        <w:spacing w:before="0" w:after="0"/>
        <w:ind w:left="567" w:right="-1" w:hanging="567"/>
        <w:jc w:val="both"/>
        <w:rPr>
          <w:b/>
          <w:spacing w:val="-3"/>
          <w:szCs w:val="22"/>
          <w:u w:val="single"/>
          <w:lang w:val="en-GB"/>
        </w:rPr>
      </w:pPr>
      <w:r w:rsidRPr="0053652E">
        <w:rPr>
          <w:b/>
          <w:bCs/>
          <w:color w:val="000000"/>
          <w:szCs w:val="22"/>
          <w:u w:val="single"/>
          <w:lang w:val="en-GB"/>
        </w:rPr>
        <w:t>Item No</w:t>
      </w:r>
      <w:r w:rsidR="0084680B" w:rsidRPr="0053652E">
        <w:rPr>
          <w:b/>
          <w:bCs/>
          <w:color w:val="000000"/>
          <w:szCs w:val="22"/>
          <w:u w:val="single"/>
          <w:lang w:val="en-GB"/>
        </w:rPr>
        <w:t>. 8</w:t>
      </w:r>
      <w:r w:rsidRPr="0053652E">
        <w:rPr>
          <w:b/>
          <w:bCs/>
          <w:color w:val="000000"/>
          <w:szCs w:val="22"/>
          <w:u w:val="single"/>
          <w:lang w:val="en-GB"/>
        </w:rPr>
        <w:t xml:space="preserve"> - </w:t>
      </w:r>
      <w:r w:rsidR="00446B8B" w:rsidRPr="0053652E">
        <w:rPr>
          <w:b/>
          <w:spacing w:val="-3"/>
          <w:szCs w:val="22"/>
          <w:u w:val="single"/>
          <w:lang w:val="en-GB"/>
        </w:rPr>
        <w:t xml:space="preserve">RWS </w:t>
      </w:r>
      <w:r w:rsidR="002F7B77" w:rsidRPr="0053652E">
        <w:rPr>
          <w:b/>
          <w:spacing w:val="-3"/>
          <w:szCs w:val="22"/>
          <w:u w:val="single"/>
          <w:lang w:val="en-GB"/>
        </w:rPr>
        <w:t>Cellular</w:t>
      </w:r>
      <w:r w:rsidR="00446B8B" w:rsidRPr="0053652E">
        <w:rPr>
          <w:b/>
          <w:spacing w:val="-3"/>
          <w:szCs w:val="22"/>
          <w:u w:val="single"/>
          <w:lang w:val="en-GB"/>
        </w:rPr>
        <w:t xml:space="preserve"> modem kit</w:t>
      </w:r>
    </w:p>
    <w:p w14:paraId="606E8E9C" w14:textId="77777777" w:rsidR="002B3078" w:rsidRPr="0053652E" w:rsidRDefault="002B3078" w:rsidP="00EA3681">
      <w:pPr>
        <w:tabs>
          <w:tab w:val="left" w:pos="-720"/>
        </w:tabs>
        <w:suppressAutoHyphens/>
        <w:spacing w:before="0" w:after="0"/>
        <w:ind w:right="-1"/>
        <w:jc w:val="both"/>
        <w:rPr>
          <w:spacing w:val="-3"/>
          <w:szCs w:val="22"/>
          <w:lang w:val="en-GB"/>
        </w:rPr>
      </w:pPr>
    </w:p>
    <w:p w14:paraId="0C61E20C" w14:textId="2A34E5B1" w:rsidR="00EA0022" w:rsidRPr="0053652E" w:rsidRDefault="00EA0022" w:rsidP="00EA3681">
      <w:pPr>
        <w:tabs>
          <w:tab w:val="left" w:pos="-720"/>
        </w:tabs>
        <w:suppressAutoHyphens/>
        <w:spacing w:before="0" w:after="0"/>
        <w:ind w:right="-1"/>
        <w:jc w:val="both"/>
        <w:rPr>
          <w:spacing w:val="-3"/>
          <w:szCs w:val="22"/>
          <w:lang w:val="en-GB"/>
        </w:rPr>
      </w:pPr>
      <w:r w:rsidRPr="0053652E">
        <w:rPr>
          <w:spacing w:val="-3"/>
          <w:szCs w:val="22"/>
          <w:lang w:val="en-GB"/>
        </w:rPr>
        <w:t xml:space="preserve">RWS </w:t>
      </w:r>
      <w:r w:rsidR="002F7B77" w:rsidRPr="0053652E">
        <w:rPr>
          <w:spacing w:val="-3"/>
          <w:szCs w:val="22"/>
          <w:lang w:val="en-GB"/>
        </w:rPr>
        <w:t>Cellular</w:t>
      </w:r>
      <w:r w:rsidRPr="0053652E">
        <w:rPr>
          <w:spacing w:val="-3"/>
          <w:szCs w:val="22"/>
          <w:lang w:val="en-GB"/>
        </w:rPr>
        <w:t xml:space="preserve"> modem kit </w:t>
      </w:r>
      <w:r w:rsidR="0084680B" w:rsidRPr="0053652E">
        <w:rPr>
          <w:spacing w:val="-3"/>
          <w:szCs w:val="22"/>
          <w:lang w:val="en-GB"/>
        </w:rPr>
        <w:t xml:space="preserve">shall </w:t>
      </w:r>
      <w:r w:rsidR="00C609C1" w:rsidRPr="0053652E">
        <w:rPr>
          <w:spacing w:val="-3"/>
          <w:szCs w:val="22"/>
          <w:lang w:val="en-GB"/>
        </w:rPr>
        <w:t xml:space="preserve">serve </w:t>
      </w:r>
      <w:r w:rsidRPr="0053652E">
        <w:rPr>
          <w:spacing w:val="-3"/>
          <w:szCs w:val="22"/>
          <w:lang w:val="en-GB"/>
        </w:rPr>
        <w:t xml:space="preserve">for </w:t>
      </w:r>
      <w:r w:rsidR="00B8528C" w:rsidRPr="0053652E">
        <w:rPr>
          <w:spacing w:val="-3"/>
          <w:szCs w:val="22"/>
          <w:lang w:val="en-GB"/>
        </w:rPr>
        <w:t xml:space="preserve">establishing </w:t>
      </w:r>
      <w:r w:rsidR="00DC7DE8" w:rsidRPr="0053652E">
        <w:rPr>
          <w:spacing w:val="-3"/>
          <w:szCs w:val="22"/>
          <w:lang w:val="en-GB"/>
        </w:rPr>
        <w:t xml:space="preserve">a </w:t>
      </w:r>
      <w:r w:rsidR="00B8528C" w:rsidRPr="0053652E">
        <w:rPr>
          <w:spacing w:val="-3"/>
          <w:szCs w:val="22"/>
          <w:lang w:val="en-GB"/>
        </w:rPr>
        <w:t>connection</w:t>
      </w:r>
      <w:r w:rsidRPr="0053652E">
        <w:rPr>
          <w:spacing w:val="-3"/>
          <w:szCs w:val="22"/>
          <w:lang w:val="en-GB"/>
        </w:rPr>
        <w:t xml:space="preserve"> between new RWS</w:t>
      </w:r>
      <w:r w:rsidR="00B8528C" w:rsidRPr="0053652E">
        <w:rPr>
          <w:spacing w:val="-3"/>
          <w:szCs w:val="22"/>
          <w:lang w:val="en-GB"/>
        </w:rPr>
        <w:t>s</w:t>
      </w:r>
      <w:r w:rsidRPr="0053652E">
        <w:rPr>
          <w:spacing w:val="-3"/>
          <w:szCs w:val="22"/>
          <w:lang w:val="en-GB"/>
        </w:rPr>
        <w:t xml:space="preserve"> (</w:t>
      </w:r>
      <w:r w:rsidR="002C196C" w:rsidRPr="0053652E">
        <w:rPr>
          <w:spacing w:val="-3"/>
          <w:szCs w:val="22"/>
          <w:lang w:val="en-GB"/>
        </w:rPr>
        <w:t>18</w:t>
      </w:r>
      <w:r w:rsidRPr="0053652E">
        <w:rPr>
          <w:spacing w:val="-3"/>
          <w:szCs w:val="22"/>
          <w:lang w:val="en-GB"/>
        </w:rPr>
        <w:t xml:space="preserve">) and </w:t>
      </w:r>
      <w:r w:rsidR="00C609C1" w:rsidRPr="0053652E">
        <w:rPr>
          <w:spacing w:val="-3"/>
          <w:szCs w:val="22"/>
          <w:lang w:val="en-GB"/>
        </w:rPr>
        <w:t>Central Monitoring Computer (Server).</w:t>
      </w:r>
      <w:r w:rsidRPr="0053652E">
        <w:rPr>
          <w:spacing w:val="-3"/>
          <w:szCs w:val="22"/>
          <w:lang w:val="en-GB"/>
        </w:rPr>
        <w:t xml:space="preserve"> </w:t>
      </w:r>
      <w:r w:rsidR="004A74B6" w:rsidRPr="0053652E">
        <w:rPr>
          <w:lang w:val="en-GB"/>
        </w:rPr>
        <w:t>Data transfer shall be enabled via GSM/GPRS/</w:t>
      </w:r>
      <w:r w:rsidR="00825B3C" w:rsidRPr="0053652E">
        <w:rPr>
          <w:lang w:val="en-GB"/>
        </w:rPr>
        <w:t>2G/</w:t>
      </w:r>
      <w:r w:rsidR="004A74B6" w:rsidRPr="0053652E">
        <w:rPr>
          <w:lang w:val="en-GB"/>
        </w:rPr>
        <w:t>3G/etc</w:t>
      </w:r>
      <w:r w:rsidR="00E73CF6">
        <w:rPr>
          <w:lang w:val="en-GB"/>
        </w:rPr>
        <w:t>.</w:t>
      </w:r>
      <w:r w:rsidR="004A74B6" w:rsidRPr="0053652E">
        <w:rPr>
          <w:lang w:val="en-GB"/>
        </w:rPr>
        <w:t xml:space="preserve"> network or modem kit (where GSM/GPRS/3G/etc. network is not accessible)</w:t>
      </w:r>
      <w:r w:rsidR="0084680B" w:rsidRPr="0053652E">
        <w:rPr>
          <w:lang w:val="en-GB"/>
        </w:rPr>
        <w:t xml:space="preserve"> or equivalent system</w:t>
      </w:r>
      <w:r w:rsidR="004A74B6" w:rsidRPr="0053652E">
        <w:rPr>
          <w:lang w:val="en-GB"/>
        </w:rPr>
        <w:t>.</w:t>
      </w:r>
    </w:p>
    <w:p w14:paraId="2229A500" w14:textId="77777777" w:rsidR="007444A9" w:rsidRPr="0053652E" w:rsidRDefault="007444A9" w:rsidP="00EA3681">
      <w:pPr>
        <w:tabs>
          <w:tab w:val="left" w:pos="-720"/>
        </w:tabs>
        <w:suppressAutoHyphens/>
        <w:spacing w:before="0" w:after="0"/>
        <w:ind w:right="-1"/>
        <w:jc w:val="both"/>
        <w:rPr>
          <w:spacing w:val="-3"/>
          <w:szCs w:val="22"/>
          <w:lang w:val="en-GB"/>
        </w:rPr>
      </w:pPr>
    </w:p>
    <w:p w14:paraId="32ABC525" w14:textId="77777777" w:rsidR="000E06E0" w:rsidRPr="0053652E" w:rsidRDefault="000E06E0" w:rsidP="000E06E0">
      <w:pPr>
        <w:tabs>
          <w:tab w:val="left" w:pos="-720"/>
        </w:tabs>
        <w:suppressAutoHyphens/>
        <w:spacing w:before="0" w:after="0"/>
        <w:ind w:right="-1"/>
        <w:jc w:val="both"/>
        <w:rPr>
          <w:spacing w:val="-3"/>
          <w:szCs w:val="22"/>
          <w:lang w:val="en-GB"/>
        </w:rPr>
      </w:pPr>
      <w:r w:rsidRPr="0053652E">
        <w:rPr>
          <w:spacing w:val="-3"/>
          <w:szCs w:val="22"/>
          <w:lang w:val="en-GB"/>
        </w:rPr>
        <w:t>Electromagnetic compatibility (EMC): Complies with the EMC standard EN61000-6-1:4, I</w:t>
      </w:r>
      <w:r w:rsidR="00C35C28" w:rsidRPr="0053652E">
        <w:rPr>
          <w:spacing w:val="-3"/>
          <w:szCs w:val="22"/>
          <w:lang w:val="en-GB"/>
        </w:rPr>
        <w:t>mmunity &amp; Residual environments.</w:t>
      </w:r>
    </w:p>
    <w:p w14:paraId="02B6F59C" w14:textId="77777777" w:rsidR="00C35C28" w:rsidRPr="0053652E" w:rsidRDefault="00C35C28" w:rsidP="000E06E0">
      <w:pPr>
        <w:tabs>
          <w:tab w:val="left" w:pos="-720"/>
        </w:tabs>
        <w:suppressAutoHyphens/>
        <w:spacing w:before="0" w:after="0"/>
        <w:ind w:right="-1"/>
        <w:jc w:val="both"/>
        <w:rPr>
          <w:spacing w:val="-3"/>
          <w:szCs w:val="22"/>
          <w:lang w:val="en-GB"/>
        </w:rPr>
      </w:pPr>
    </w:p>
    <w:p w14:paraId="3FF91AFE" w14:textId="77777777" w:rsidR="0067755E" w:rsidRPr="0053652E" w:rsidRDefault="000E06E0" w:rsidP="000E06E0">
      <w:pPr>
        <w:tabs>
          <w:tab w:val="left" w:pos="-720"/>
        </w:tabs>
        <w:suppressAutoHyphens/>
        <w:spacing w:before="0" w:after="0"/>
        <w:ind w:right="-1"/>
        <w:jc w:val="both"/>
        <w:rPr>
          <w:spacing w:val="-3"/>
          <w:szCs w:val="22"/>
          <w:lang w:val="en-GB"/>
        </w:rPr>
      </w:pPr>
      <w:r w:rsidRPr="0053652E">
        <w:rPr>
          <w:spacing w:val="-3"/>
          <w:szCs w:val="22"/>
          <w:lang w:val="en-GB"/>
        </w:rPr>
        <w:t>Safety: EN 60950, IT equipment</w:t>
      </w:r>
      <w:r w:rsidR="00880B96" w:rsidRPr="0053652E">
        <w:rPr>
          <w:spacing w:val="-3"/>
          <w:szCs w:val="22"/>
          <w:lang w:val="en-GB"/>
        </w:rPr>
        <w:t>.</w:t>
      </w:r>
    </w:p>
    <w:p w14:paraId="528D5A64" w14:textId="77777777" w:rsidR="00C35C28" w:rsidRPr="0053652E" w:rsidRDefault="00C35C28" w:rsidP="000E06E0">
      <w:pPr>
        <w:tabs>
          <w:tab w:val="left" w:pos="-720"/>
        </w:tabs>
        <w:suppressAutoHyphens/>
        <w:spacing w:before="0" w:after="0"/>
        <w:ind w:right="-1"/>
        <w:jc w:val="both"/>
        <w:rPr>
          <w:spacing w:val="-3"/>
          <w:szCs w:val="22"/>
          <w:u w:val="single"/>
          <w:lang w:val="en-GB"/>
        </w:rPr>
      </w:pPr>
    </w:p>
    <w:p w14:paraId="13D19030" w14:textId="77777777" w:rsidR="000E06E0" w:rsidRPr="0053652E" w:rsidRDefault="000E06E0" w:rsidP="000E06E0">
      <w:pPr>
        <w:tabs>
          <w:tab w:val="left" w:pos="-720"/>
        </w:tabs>
        <w:suppressAutoHyphens/>
        <w:spacing w:before="0" w:after="0"/>
        <w:ind w:right="-1"/>
        <w:jc w:val="both"/>
        <w:rPr>
          <w:spacing w:val="-3"/>
          <w:szCs w:val="22"/>
          <w:lang w:val="en-GB"/>
        </w:rPr>
      </w:pPr>
      <w:r w:rsidRPr="0053652E">
        <w:rPr>
          <w:spacing w:val="-3"/>
          <w:szCs w:val="22"/>
          <w:u w:val="single"/>
          <w:lang w:val="en-GB"/>
        </w:rPr>
        <w:t>Standard: CE Certification.</w:t>
      </w:r>
    </w:p>
    <w:p w14:paraId="69953D74" w14:textId="77777777" w:rsidR="000E06E0" w:rsidRPr="0053652E" w:rsidRDefault="000E06E0" w:rsidP="00EA3681">
      <w:pPr>
        <w:tabs>
          <w:tab w:val="left" w:pos="-720"/>
        </w:tabs>
        <w:suppressAutoHyphens/>
        <w:spacing w:before="0" w:after="0"/>
        <w:ind w:right="-1"/>
        <w:jc w:val="both"/>
        <w:rPr>
          <w:spacing w:val="-3"/>
          <w:szCs w:val="22"/>
          <w:lang w:val="en-GB"/>
        </w:rPr>
      </w:pPr>
    </w:p>
    <w:p w14:paraId="1D6377F0" w14:textId="77777777" w:rsidR="00663F5C" w:rsidRPr="0053652E" w:rsidRDefault="00663F5C" w:rsidP="00663F5C">
      <w:pPr>
        <w:tabs>
          <w:tab w:val="left" w:pos="-720"/>
        </w:tabs>
        <w:suppressAutoHyphens/>
        <w:spacing w:before="0" w:after="0"/>
        <w:ind w:right="-1"/>
        <w:jc w:val="both"/>
        <w:rPr>
          <w:spacing w:val="-3"/>
          <w:szCs w:val="22"/>
          <w:lang w:val="en-GB"/>
        </w:rPr>
      </w:pPr>
      <w:r w:rsidRPr="0053652E">
        <w:rPr>
          <w:spacing w:val="-3"/>
          <w:szCs w:val="22"/>
          <w:lang w:val="en-GB"/>
        </w:rPr>
        <w:t>It has to include cabling and mounting equipment (where applicable).</w:t>
      </w:r>
    </w:p>
    <w:p w14:paraId="0BFD0224" w14:textId="77777777" w:rsidR="00663F5C" w:rsidRPr="0053652E" w:rsidRDefault="00663F5C" w:rsidP="00EA3681">
      <w:pPr>
        <w:tabs>
          <w:tab w:val="left" w:pos="-720"/>
        </w:tabs>
        <w:suppressAutoHyphens/>
        <w:spacing w:before="0" w:after="0"/>
        <w:ind w:right="-1"/>
        <w:jc w:val="both"/>
        <w:rPr>
          <w:spacing w:val="-3"/>
          <w:szCs w:val="22"/>
          <w:lang w:val="en-GB"/>
        </w:rPr>
      </w:pPr>
    </w:p>
    <w:p w14:paraId="0447CB4A" w14:textId="77777777" w:rsidR="002B3078" w:rsidRPr="0053652E" w:rsidRDefault="006A04C2" w:rsidP="00683EAC">
      <w:pPr>
        <w:numPr>
          <w:ilvl w:val="2"/>
          <w:numId w:val="14"/>
        </w:numPr>
        <w:tabs>
          <w:tab w:val="left" w:pos="-720"/>
        </w:tabs>
        <w:suppressAutoHyphens/>
        <w:spacing w:before="0" w:after="0"/>
        <w:ind w:left="567" w:right="-1" w:hanging="567"/>
        <w:jc w:val="both"/>
        <w:rPr>
          <w:b/>
          <w:spacing w:val="-3"/>
          <w:szCs w:val="22"/>
          <w:u w:val="single"/>
          <w:lang w:val="en-GB"/>
        </w:rPr>
      </w:pPr>
      <w:r w:rsidRPr="0053652E">
        <w:rPr>
          <w:b/>
          <w:bCs/>
          <w:color w:val="000000"/>
          <w:szCs w:val="22"/>
          <w:u w:val="single"/>
          <w:lang w:val="en-GB"/>
        </w:rPr>
        <w:t>Item No.</w:t>
      </w:r>
      <w:r w:rsidR="0084680B" w:rsidRPr="0053652E">
        <w:rPr>
          <w:b/>
          <w:bCs/>
          <w:color w:val="000000"/>
          <w:szCs w:val="22"/>
          <w:u w:val="single"/>
          <w:lang w:val="en-GB"/>
        </w:rPr>
        <w:t xml:space="preserve"> 9</w:t>
      </w:r>
      <w:r w:rsidRPr="0053652E">
        <w:rPr>
          <w:b/>
          <w:bCs/>
          <w:color w:val="000000"/>
          <w:szCs w:val="22"/>
          <w:u w:val="single"/>
          <w:lang w:val="en-GB"/>
        </w:rPr>
        <w:t xml:space="preserve"> - </w:t>
      </w:r>
      <w:r w:rsidR="00446B8B" w:rsidRPr="0053652E">
        <w:rPr>
          <w:b/>
          <w:spacing w:val="-3"/>
          <w:szCs w:val="22"/>
          <w:u w:val="single"/>
          <w:lang w:val="en-GB"/>
        </w:rPr>
        <w:t xml:space="preserve">RWS </w:t>
      </w:r>
      <w:r w:rsidR="007444A9" w:rsidRPr="0053652E">
        <w:rPr>
          <w:b/>
          <w:spacing w:val="-3"/>
          <w:szCs w:val="22"/>
          <w:u w:val="single"/>
          <w:lang w:val="en-GB"/>
        </w:rPr>
        <w:t xml:space="preserve">Conversion kit for </w:t>
      </w:r>
      <w:r w:rsidR="0084680B" w:rsidRPr="0053652E">
        <w:rPr>
          <w:b/>
          <w:spacing w:val="-3"/>
          <w:szCs w:val="22"/>
          <w:u w:val="single"/>
          <w:lang w:val="en-GB"/>
        </w:rPr>
        <w:t xml:space="preserve">the existing </w:t>
      </w:r>
      <w:r w:rsidR="007444A9" w:rsidRPr="0053652E">
        <w:rPr>
          <w:b/>
          <w:spacing w:val="-3"/>
          <w:szCs w:val="22"/>
          <w:u w:val="single"/>
          <w:lang w:val="en-GB"/>
        </w:rPr>
        <w:t>s</w:t>
      </w:r>
      <w:r w:rsidR="00446B8B" w:rsidRPr="0053652E">
        <w:rPr>
          <w:b/>
          <w:spacing w:val="-3"/>
          <w:szCs w:val="22"/>
          <w:u w:val="single"/>
          <w:lang w:val="en-GB"/>
        </w:rPr>
        <w:t>tation</w:t>
      </w:r>
      <w:r w:rsidR="007444A9" w:rsidRPr="0053652E">
        <w:rPr>
          <w:b/>
          <w:spacing w:val="-3"/>
          <w:szCs w:val="22"/>
          <w:u w:val="single"/>
          <w:lang w:val="en-GB"/>
        </w:rPr>
        <w:t>s</w:t>
      </w:r>
    </w:p>
    <w:p w14:paraId="514E8FCD" w14:textId="77777777" w:rsidR="002B3078" w:rsidRPr="0053652E" w:rsidRDefault="002B3078" w:rsidP="00EA3681">
      <w:pPr>
        <w:tabs>
          <w:tab w:val="left" w:pos="-720"/>
        </w:tabs>
        <w:suppressAutoHyphens/>
        <w:spacing w:before="0" w:after="0"/>
        <w:ind w:right="-1"/>
        <w:jc w:val="both"/>
        <w:rPr>
          <w:spacing w:val="-3"/>
          <w:szCs w:val="22"/>
          <w:lang w:val="en-GB"/>
        </w:rPr>
      </w:pPr>
    </w:p>
    <w:p w14:paraId="4DEF94F9" w14:textId="4A5C939D" w:rsidR="00B8528C" w:rsidRPr="0053652E" w:rsidRDefault="007743DC" w:rsidP="007444A9">
      <w:pPr>
        <w:tabs>
          <w:tab w:val="left" w:pos="-720"/>
        </w:tabs>
        <w:suppressAutoHyphens/>
        <w:spacing w:before="0" w:after="0"/>
        <w:ind w:right="-1"/>
        <w:jc w:val="both"/>
        <w:rPr>
          <w:spacing w:val="-3"/>
          <w:szCs w:val="22"/>
          <w:lang w:val="en-GB"/>
        </w:rPr>
      </w:pPr>
      <w:r w:rsidRPr="0053652E">
        <w:rPr>
          <w:spacing w:val="-3"/>
          <w:szCs w:val="22"/>
          <w:lang w:val="en-GB"/>
        </w:rPr>
        <w:t xml:space="preserve">RWS Conversion kit for </w:t>
      </w:r>
      <w:r w:rsidR="0084680B" w:rsidRPr="0053652E">
        <w:rPr>
          <w:spacing w:val="-3"/>
          <w:szCs w:val="22"/>
          <w:lang w:val="en-GB"/>
        </w:rPr>
        <w:t xml:space="preserve">the </w:t>
      </w:r>
      <w:r w:rsidR="00934588" w:rsidRPr="0053652E">
        <w:rPr>
          <w:spacing w:val="-3"/>
          <w:szCs w:val="22"/>
          <w:lang w:val="en-GB"/>
        </w:rPr>
        <w:t xml:space="preserve">existing </w:t>
      </w:r>
      <w:r w:rsidRPr="0053652E">
        <w:rPr>
          <w:spacing w:val="-3"/>
          <w:szCs w:val="22"/>
          <w:lang w:val="en-GB"/>
        </w:rPr>
        <w:t>stations</w:t>
      </w:r>
      <w:r w:rsidR="007444A9" w:rsidRPr="0053652E">
        <w:rPr>
          <w:spacing w:val="-3"/>
          <w:szCs w:val="22"/>
          <w:lang w:val="en-GB"/>
        </w:rPr>
        <w:t xml:space="preserve"> </w:t>
      </w:r>
      <w:r w:rsidR="0084680B" w:rsidRPr="0053652E">
        <w:rPr>
          <w:spacing w:val="-3"/>
          <w:szCs w:val="22"/>
          <w:lang w:val="en-GB"/>
        </w:rPr>
        <w:t xml:space="preserve">shall </w:t>
      </w:r>
      <w:r w:rsidR="007444A9" w:rsidRPr="0053652E">
        <w:rPr>
          <w:spacing w:val="-3"/>
          <w:szCs w:val="22"/>
          <w:lang w:val="en-GB"/>
        </w:rPr>
        <w:t>consist of a plug compatible CPU card</w:t>
      </w:r>
      <w:r w:rsidR="00B8528C" w:rsidRPr="0053652E">
        <w:rPr>
          <w:spacing w:val="-3"/>
          <w:szCs w:val="22"/>
          <w:lang w:val="en-GB"/>
        </w:rPr>
        <w:t xml:space="preserve"> or equivalent system for </w:t>
      </w:r>
      <w:r w:rsidR="00B8528C" w:rsidRPr="0053652E">
        <w:rPr>
          <w:bCs/>
          <w:color w:val="000000"/>
          <w:szCs w:val="24"/>
          <w:lang w:val="en-GB"/>
        </w:rPr>
        <w:t>conversion of data from the format of existing RWSs (</w:t>
      </w:r>
      <w:r w:rsidR="00E55C54">
        <w:rPr>
          <w:bCs/>
          <w:color w:val="000000"/>
          <w:szCs w:val="24"/>
          <w:lang w:val="en-GB"/>
        </w:rPr>
        <w:t>9</w:t>
      </w:r>
      <w:r w:rsidR="00B8528C" w:rsidRPr="0053652E">
        <w:rPr>
          <w:bCs/>
          <w:color w:val="000000"/>
          <w:szCs w:val="24"/>
          <w:lang w:val="en-GB"/>
        </w:rPr>
        <w:t xml:space="preserve">) installed in </w:t>
      </w:r>
      <w:proofErr w:type="spellStart"/>
      <w:r w:rsidR="00B8528C" w:rsidRPr="0053652E">
        <w:rPr>
          <w:bCs/>
          <w:color w:val="000000"/>
          <w:szCs w:val="24"/>
          <w:lang w:val="en-GB"/>
        </w:rPr>
        <w:t>Mačva</w:t>
      </w:r>
      <w:proofErr w:type="spellEnd"/>
      <w:r w:rsidR="00E55C54">
        <w:rPr>
          <w:bCs/>
          <w:color w:val="000000"/>
          <w:szCs w:val="24"/>
          <w:lang w:val="en-GB"/>
        </w:rPr>
        <w:t>,</w:t>
      </w:r>
      <w:r w:rsidR="00B8528C" w:rsidRPr="0053652E">
        <w:rPr>
          <w:bCs/>
          <w:color w:val="000000"/>
          <w:szCs w:val="24"/>
          <w:lang w:val="en-GB"/>
        </w:rPr>
        <w:t xml:space="preserve"> </w:t>
      </w:r>
      <w:proofErr w:type="spellStart"/>
      <w:r w:rsidR="00B8528C" w:rsidRPr="0053652E">
        <w:rPr>
          <w:bCs/>
          <w:color w:val="000000"/>
          <w:szCs w:val="24"/>
          <w:lang w:val="en-GB"/>
        </w:rPr>
        <w:t>Kolubara</w:t>
      </w:r>
      <w:proofErr w:type="spellEnd"/>
      <w:r w:rsidR="00E55C54">
        <w:rPr>
          <w:bCs/>
          <w:color w:val="000000"/>
          <w:szCs w:val="24"/>
          <w:lang w:val="en-GB"/>
        </w:rPr>
        <w:t xml:space="preserve"> and Belgrade </w:t>
      </w:r>
      <w:r w:rsidR="00B8528C" w:rsidRPr="0053652E">
        <w:rPr>
          <w:bCs/>
          <w:color w:val="000000"/>
          <w:szCs w:val="24"/>
          <w:lang w:val="en-GB"/>
        </w:rPr>
        <w:t>to the format of new RWSs (1</w:t>
      </w:r>
      <w:r w:rsidR="00F42460" w:rsidRPr="0053652E">
        <w:rPr>
          <w:bCs/>
          <w:color w:val="000000"/>
          <w:szCs w:val="24"/>
          <w:lang w:val="en-GB"/>
        </w:rPr>
        <w:t>8</w:t>
      </w:r>
      <w:r w:rsidR="00B8528C" w:rsidRPr="0053652E">
        <w:rPr>
          <w:bCs/>
          <w:color w:val="000000"/>
          <w:szCs w:val="24"/>
          <w:lang w:val="en-GB"/>
        </w:rPr>
        <w:t>)</w:t>
      </w:r>
      <w:r w:rsidR="007444A9" w:rsidRPr="0053652E">
        <w:rPr>
          <w:spacing w:val="-3"/>
          <w:szCs w:val="22"/>
          <w:lang w:val="en-GB"/>
        </w:rPr>
        <w:t xml:space="preserve">. </w:t>
      </w:r>
    </w:p>
    <w:p w14:paraId="7B32E4B4" w14:textId="05880C45" w:rsidR="00F40BF1" w:rsidRPr="0053652E" w:rsidRDefault="00F40BF1" w:rsidP="001A3081">
      <w:pPr>
        <w:jc w:val="both"/>
        <w:rPr>
          <w:lang w:val="sr-Cyrl-RS"/>
        </w:rPr>
      </w:pPr>
      <w:r w:rsidRPr="0053652E">
        <w:t>For the existing station,</w:t>
      </w:r>
      <w:r w:rsidR="00586C7A">
        <w:t xml:space="preserve"> the</w:t>
      </w:r>
      <w:r w:rsidRPr="0053652E">
        <w:t xml:space="preserve"> </w:t>
      </w:r>
      <w:r w:rsidR="00586C7A">
        <w:t>tenderer</w:t>
      </w:r>
      <w:r w:rsidRPr="0053652E">
        <w:t xml:space="preserve"> should offer the interface - data </w:t>
      </w:r>
      <w:proofErr w:type="spellStart"/>
      <w:r w:rsidRPr="0053652E">
        <w:t>logger</w:t>
      </w:r>
      <w:proofErr w:type="gramStart"/>
      <w:r w:rsidRPr="0053652E">
        <w:t>,that</w:t>
      </w:r>
      <w:proofErr w:type="spellEnd"/>
      <w:proofErr w:type="gramEnd"/>
      <w:r w:rsidRPr="0053652E">
        <w:t xml:space="preserve"> can connect existing sensors within </w:t>
      </w:r>
      <w:r w:rsidRPr="0053652E">
        <w:rPr>
          <w:spacing w:val="-3"/>
          <w:szCs w:val="22"/>
          <w:lang w:val="en-GB"/>
        </w:rPr>
        <w:t>Central monitoring system</w:t>
      </w:r>
      <w:r w:rsidRPr="0053652E">
        <w:t xml:space="preserve"> that meet the requirements of EU directives (EN 15518 to 1.2 3: 2013). The </w:t>
      </w:r>
      <w:r w:rsidR="00586C7A">
        <w:t>tenderer</w:t>
      </w:r>
      <w:r w:rsidRPr="0053652E">
        <w:t xml:space="preserve"> is obliged to submit data format with a data logger, data model in which data is sent from the data logger to a central location and to allow full compatibility of data formats with MPS subject to the tender with the new database PMS. In the area of </w:t>
      </w:r>
      <w:r w:rsidRPr="000A6563">
        <w:rPr>
          <w:strike/>
        </w:rPr>
        <w:t>​​</w:t>
      </w:r>
      <w:r w:rsidRPr="0053652E">
        <w:t xml:space="preserve">the platform on which is implemented databases and database applications, it is necessary to use the latest solutions for software management platform. </w:t>
      </w:r>
    </w:p>
    <w:p w14:paraId="6A7CBBD5" w14:textId="77777777" w:rsidR="00B8528C" w:rsidRPr="0053652E" w:rsidRDefault="00B8528C" w:rsidP="007444A9">
      <w:pPr>
        <w:tabs>
          <w:tab w:val="left" w:pos="-720"/>
        </w:tabs>
        <w:suppressAutoHyphens/>
        <w:spacing w:before="0" w:after="0"/>
        <w:ind w:right="-1"/>
        <w:jc w:val="both"/>
        <w:rPr>
          <w:spacing w:val="-3"/>
          <w:szCs w:val="22"/>
          <w:lang w:val="en-GB"/>
        </w:rPr>
      </w:pPr>
    </w:p>
    <w:p w14:paraId="4E3ED0B1" w14:textId="77777777" w:rsidR="00663F5C" w:rsidRPr="0053652E" w:rsidRDefault="00663F5C" w:rsidP="00663F5C">
      <w:pPr>
        <w:tabs>
          <w:tab w:val="left" w:pos="-720"/>
        </w:tabs>
        <w:suppressAutoHyphens/>
        <w:spacing w:before="0" w:after="0"/>
        <w:ind w:right="-1"/>
        <w:jc w:val="both"/>
        <w:rPr>
          <w:spacing w:val="-3"/>
          <w:szCs w:val="22"/>
          <w:lang w:val="en-GB"/>
        </w:rPr>
      </w:pPr>
      <w:r w:rsidRPr="0053652E">
        <w:rPr>
          <w:spacing w:val="-3"/>
          <w:szCs w:val="22"/>
          <w:u w:val="single"/>
          <w:lang w:val="en-GB"/>
        </w:rPr>
        <w:t>Standard: CE Certification.</w:t>
      </w:r>
    </w:p>
    <w:p w14:paraId="5AD8E8DF" w14:textId="77777777" w:rsidR="00663F5C" w:rsidRPr="0053652E" w:rsidRDefault="00663F5C" w:rsidP="007444A9">
      <w:pPr>
        <w:tabs>
          <w:tab w:val="left" w:pos="-720"/>
        </w:tabs>
        <w:suppressAutoHyphens/>
        <w:spacing w:before="0" w:after="0"/>
        <w:ind w:right="-1"/>
        <w:jc w:val="both"/>
        <w:rPr>
          <w:spacing w:val="-3"/>
          <w:szCs w:val="22"/>
          <w:lang w:val="en-GB"/>
        </w:rPr>
      </w:pPr>
    </w:p>
    <w:p w14:paraId="4E6A934B" w14:textId="77777777" w:rsidR="0067755E" w:rsidRPr="0053652E" w:rsidRDefault="0067755E" w:rsidP="007444A9">
      <w:pPr>
        <w:tabs>
          <w:tab w:val="left" w:pos="-720"/>
        </w:tabs>
        <w:suppressAutoHyphens/>
        <w:spacing w:before="0" w:after="0"/>
        <w:ind w:right="-1"/>
        <w:jc w:val="both"/>
        <w:rPr>
          <w:spacing w:val="-3"/>
          <w:szCs w:val="22"/>
          <w:lang w:val="en-GB"/>
        </w:rPr>
      </w:pPr>
      <w:r w:rsidRPr="0053652E">
        <w:rPr>
          <w:spacing w:val="-3"/>
          <w:szCs w:val="22"/>
          <w:lang w:val="en-GB"/>
        </w:rPr>
        <w:t>It has to include cabling and mounting equipment (where applicable).</w:t>
      </w:r>
    </w:p>
    <w:p w14:paraId="69A18DBE" w14:textId="77777777" w:rsidR="0067755E" w:rsidRPr="0053652E" w:rsidRDefault="0067755E" w:rsidP="007444A9">
      <w:pPr>
        <w:tabs>
          <w:tab w:val="left" w:pos="-720"/>
        </w:tabs>
        <w:suppressAutoHyphens/>
        <w:spacing w:before="0" w:after="0"/>
        <w:ind w:right="-1"/>
        <w:jc w:val="both"/>
        <w:rPr>
          <w:spacing w:val="-3"/>
          <w:szCs w:val="22"/>
          <w:lang w:val="en-GB"/>
        </w:rPr>
      </w:pPr>
    </w:p>
    <w:p w14:paraId="75C7A8A2" w14:textId="77777777" w:rsidR="002B3078" w:rsidRPr="0053652E" w:rsidRDefault="006A04C2" w:rsidP="00683EAC">
      <w:pPr>
        <w:numPr>
          <w:ilvl w:val="2"/>
          <w:numId w:val="14"/>
        </w:numPr>
        <w:tabs>
          <w:tab w:val="left" w:pos="-720"/>
        </w:tabs>
        <w:suppressAutoHyphens/>
        <w:spacing w:before="0" w:after="0"/>
        <w:ind w:left="851" w:right="-1" w:hanging="851"/>
        <w:jc w:val="both"/>
        <w:rPr>
          <w:b/>
          <w:spacing w:val="-3"/>
          <w:szCs w:val="22"/>
          <w:u w:val="single"/>
          <w:lang w:val="en-GB"/>
        </w:rPr>
      </w:pPr>
      <w:r w:rsidRPr="0053652E">
        <w:rPr>
          <w:b/>
          <w:bCs/>
          <w:color w:val="000000"/>
          <w:szCs w:val="22"/>
          <w:u w:val="single"/>
          <w:lang w:val="en-GB"/>
        </w:rPr>
        <w:t>Item No.</w:t>
      </w:r>
      <w:r w:rsidR="0084680B" w:rsidRPr="0053652E">
        <w:rPr>
          <w:b/>
          <w:bCs/>
          <w:color w:val="000000"/>
          <w:szCs w:val="22"/>
          <w:u w:val="single"/>
          <w:lang w:val="en-GB"/>
        </w:rPr>
        <w:t xml:space="preserve"> 10</w:t>
      </w:r>
      <w:r w:rsidRPr="0053652E">
        <w:rPr>
          <w:b/>
          <w:bCs/>
          <w:color w:val="000000"/>
          <w:szCs w:val="22"/>
          <w:u w:val="single"/>
          <w:lang w:val="en-GB"/>
        </w:rPr>
        <w:t xml:space="preserve"> - </w:t>
      </w:r>
      <w:r w:rsidR="002F7B77" w:rsidRPr="0053652E">
        <w:rPr>
          <w:b/>
          <w:spacing w:val="-3"/>
          <w:szCs w:val="22"/>
          <w:u w:val="single"/>
          <w:lang w:val="en-GB"/>
        </w:rPr>
        <w:t>Installation</w:t>
      </w:r>
      <w:r w:rsidR="00446B8B" w:rsidRPr="0053652E">
        <w:rPr>
          <w:b/>
          <w:spacing w:val="-3"/>
          <w:szCs w:val="22"/>
          <w:u w:val="single"/>
          <w:lang w:val="en-GB"/>
        </w:rPr>
        <w:t xml:space="preserve"> of RWIS equipment and related software</w:t>
      </w:r>
    </w:p>
    <w:p w14:paraId="079D3D4D" w14:textId="77777777" w:rsidR="002B3078" w:rsidRPr="0053652E" w:rsidRDefault="002B3078" w:rsidP="00EA3681">
      <w:pPr>
        <w:tabs>
          <w:tab w:val="left" w:pos="-720"/>
        </w:tabs>
        <w:suppressAutoHyphens/>
        <w:spacing w:before="0" w:after="0"/>
        <w:ind w:right="-1"/>
        <w:jc w:val="both"/>
        <w:rPr>
          <w:spacing w:val="-3"/>
          <w:szCs w:val="22"/>
          <w:lang w:val="en-GB"/>
        </w:rPr>
      </w:pPr>
    </w:p>
    <w:p w14:paraId="36455C8F" w14:textId="77777777" w:rsidR="00C80303" w:rsidRPr="0053652E" w:rsidRDefault="00EB4CBA" w:rsidP="00EA3681">
      <w:pPr>
        <w:tabs>
          <w:tab w:val="left" w:pos="-720"/>
        </w:tabs>
        <w:suppressAutoHyphens/>
        <w:spacing w:before="0" w:after="0"/>
        <w:ind w:right="-1"/>
        <w:jc w:val="both"/>
        <w:rPr>
          <w:spacing w:val="-3"/>
          <w:szCs w:val="22"/>
          <w:lang w:val="en-GB"/>
        </w:rPr>
      </w:pPr>
      <w:r w:rsidRPr="0053652E">
        <w:rPr>
          <w:bCs/>
          <w:color w:val="000000"/>
          <w:szCs w:val="24"/>
          <w:lang w:val="en-GB"/>
        </w:rPr>
        <w:t xml:space="preserve">All RWIS equipment, </w:t>
      </w:r>
      <w:r w:rsidR="00C27059" w:rsidRPr="0053652E">
        <w:rPr>
          <w:bCs/>
          <w:color w:val="000000"/>
          <w:szCs w:val="24"/>
          <w:lang w:val="en-GB"/>
        </w:rPr>
        <w:t xml:space="preserve">Central </w:t>
      </w:r>
      <w:r w:rsidRPr="0053652E">
        <w:rPr>
          <w:bCs/>
          <w:color w:val="000000"/>
          <w:szCs w:val="24"/>
          <w:lang w:val="en-GB"/>
        </w:rPr>
        <w:t>server</w:t>
      </w:r>
      <w:r w:rsidR="000B774D" w:rsidRPr="0053652E">
        <w:rPr>
          <w:bCs/>
          <w:color w:val="000000"/>
          <w:szCs w:val="24"/>
          <w:lang w:val="en-GB"/>
        </w:rPr>
        <w:t xml:space="preserve"> and </w:t>
      </w:r>
      <w:r w:rsidR="00C27059" w:rsidRPr="0053652E">
        <w:rPr>
          <w:bCs/>
          <w:color w:val="000000"/>
          <w:szCs w:val="24"/>
          <w:lang w:val="en-GB"/>
        </w:rPr>
        <w:t xml:space="preserve">related </w:t>
      </w:r>
      <w:r w:rsidR="000B774D" w:rsidRPr="0053652E">
        <w:rPr>
          <w:bCs/>
          <w:color w:val="000000"/>
          <w:szCs w:val="24"/>
          <w:lang w:val="en-GB"/>
        </w:rPr>
        <w:t>software shall be installed</w:t>
      </w:r>
      <w:r w:rsidR="00C27059" w:rsidRPr="0053652E">
        <w:rPr>
          <w:bCs/>
          <w:color w:val="000000"/>
          <w:szCs w:val="24"/>
          <w:lang w:val="en-GB"/>
        </w:rPr>
        <w:t>,</w:t>
      </w:r>
      <w:r w:rsidR="000B774D" w:rsidRPr="0053652E">
        <w:rPr>
          <w:bCs/>
          <w:color w:val="000000"/>
          <w:szCs w:val="24"/>
          <w:lang w:val="en-GB"/>
        </w:rPr>
        <w:t xml:space="preserve"> activated </w:t>
      </w:r>
      <w:r w:rsidR="00C27059" w:rsidRPr="0053652E">
        <w:rPr>
          <w:bCs/>
          <w:color w:val="000000"/>
          <w:szCs w:val="24"/>
          <w:lang w:val="en-GB"/>
        </w:rPr>
        <w:t xml:space="preserve">and tested </w:t>
      </w:r>
      <w:r w:rsidR="00B725C8" w:rsidRPr="0053652E">
        <w:rPr>
          <w:bCs/>
          <w:color w:val="000000"/>
          <w:szCs w:val="24"/>
          <w:lang w:val="en-GB"/>
        </w:rPr>
        <w:t xml:space="preserve">as well as the </w:t>
      </w:r>
      <w:r w:rsidR="000B774D" w:rsidRPr="0053652E">
        <w:rPr>
          <w:bCs/>
          <w:color w:val="000000"/>
          <w:szCs w:val="24"/>
          <w:lang w:val="en-GB"/>
        </w:rPr>
        <w:t xml:space="preserve">operating system, </w:t>
      </w:r>
      <w:r w:rsidR="00B725C8" w:rsidRPr="0053652E">
        <w:rPr>
          <w:bCs/>
          <w:color w:val="000000"/>
          <w:szCs w:val="24"/>
          <w:lang w:val="en-GB"/>
        </w:rPr>
        <w:t>the communication software and the application software. They shall be</w:t>
      </w:r>
      <w:r w:rsidR="000B774D" w:rsidRPr="0053652E">
        <w:rPr>
          <w:bCs/>
          <w:color w:val="000000"/>
          <w:szCs w:val="24"/>
          <w:lang w:val="en-GB"/>
        </w:rPr>
        <w:t xml:space="preserve"> activated and registered to the </w:t>
      </w:r>
      <w:r w:rsidR="001A24D6">
        <w:rPr>
          <w:bCs/>
          <w:color w:val="000000"/>
          <w:szCs w:val="24"/>
          <w:lang w:val="en-GB"/>
        </w:rPr>
        <w:t>End Recipient</w:t>
      </w:r>
      <w:r w:rsidR="000B774D" w:rsidRPr="0053652E">
        <w:rPr>
          <w:bCs/>
          <w:color w:val="000000"/>
          <w:szCs w:val="24"/>
          <w:lang w:val="en-GB"/>
        </w:rPr>
        <w:t>, in “</w:t>
      </w:r>
      <w:r w:rsidR="000B774D" w:rsidRPr="0053652E">
        <w:rPr>
          <w:bCs/>
          <w:i/>
          <w:color w:val="000000"/>
          <w:szCs w:val="24"/>
          <w:lang w:val="en-GB"/>
        </w:rPr>
        <w:t>ready to use</w:t>
      </w:r>
      <w:r w:rsidR="000B774D" w:rsidRPr="0053652E">
        <w:rPr>
          <w:bCs/>
          <w:color w:val="000000"/>
          <w:szCs w:val="24"/>
          <w:lang w:val="en-GB"/>
        </w:rPr>
        <w:t>” condition.</w:t>
      </w:r>
    </w:p>
    <w:p w14:paraId="1DFCAC86" w14:textId="77777777" w:rsidR="002B3078" w:rsidRPr="0053652E" w:rsidRDefault="002B3078" w:rsidP="00EA3681">
      <w:pPr>
        <w:tabs>
          <w:tab w:val="left" w:pos="-720"/>
        </w:tabs>
        <w:suppressAutoHyphens/>
        <w:spacing w:before="0" w:after="0"/>
        <w:ind w:right="-1"/>
        <w:jc w:val="both"/>
        <w:rPr>
          <w:spacing w:val="-3"/>
          <w:szCs w:val="22"/>
          <w:lang w:val="en-GB"/>
        </w:rPr>
      </w:pPr>
    </w:p>
    <w:p w14:paraId="01734A9A" w14:textId="77777777" w:rsidR="002B3078" w:rsidRPr="0053652E" w:rsidRDefault="006A04C2" w:rsidP="00683EAC">
      <w:pPr>
        <w:numPr>
          <w:ilvl w:val="2"/>
          <w:numId w:val="14"/>
        </w:numPr>
        <w:tabs>
          <w:tab w:val="left" w:pos="-720"/>
        </w:tabs>
        <w:suppressAutoHyphens/>
        <w:spacing w:before="0" w:after="0"/>
        <w:ind w:left="851" w:right="-1" w:hanging="851"/>
        <w:jc w:val="both"/>
        <w:rPr>
          <w:b/>
          <w:spacing w:val="-3"/>
          <w:szCs w:val="22"/>
          <w:u w:val="single"/>
          <w:lang w:val="en-GB"/>
        </w:rPr>
      </w:pPr>
      <w:r w:rsidRPr="0053652E">
        <w:rPr>
          <w:b/>
          <w:bCs/>
          <w:color w:val="000000"/>
          <w:szCs w:val="22"/>
          <w:u w:val="single"/>
          <w:lang w:val="en-GB"/>
        </w:rPr>
        <w:t>Item No</w:t>
      </w:r>
      <w:r w:rsidR="0084680B" w:rsidRPr="0053652E">
        <w:rPr>
          <w:b/>
          <w:bCs/>
          <w:color w:val="000000"/>
          <w:szCs w:val="22"/>
          <w:u w:val="single"/>
          <w:lang w:val="en-GB"/>
        </w:rPr>
        <w:t>. 11</w:t>
      </w:r>
      <w:r w:rsidRPr="0053652E">
        <w:rPr>
          <w:b/>
          <w:bCs/>
          <w:color w:val="000000"/>
          <w:szCs w:val="22"/>
          <w:u w:val="single"/>
          <w:lang w:val="en-GB"/>
        </w:rPr>
        <w:t xml:space="preserve"> - </w:t>
      </w:r>
      <w:r w:rsidR="002F7B77" w:rsidRPr="0053652E">
        <w:rPr>
          <w:b/>
          <w:spacing w:val="-3"/>
          <w:szCs w:val="22"/>
          <w:u w:val="single"/>
          <w:lang w:val="en-GB"/>
        </w:rPr>
        <w:t>Training</w:t>
      </w:r>
    </w:p>
    <w:p w14:paraId="3F01B915" w14:textId="77777777" w:rsidR="002B3078" w:rsidRPr="0053652E" w:rsidRDefault="002B3078" w:rsidP="00EA3681">
      <w:pPr>
        <w:tabs>
          <w:tab w:val="left" w:pos="-720"/>
        </w:tabs>
        <w:suppressAutoHyphens/>
        <w:spacing w:before="0" w:after="0"/>
        <w:ind w:right="-1"/>
        <w:jc w:val="both"/>
        <w:rPr>
          <w:spacing w:val="-3"/>
          <w:szCs w:val="22"/>
          <w:lang w:val="en-GB"/>
        </w:rPr>
      </w:pPr>
    </w:p>
    <w:p w14:paraId="40262AE1" w14:textId="4C510D93" w:rsidR="004C5F8D" w:rsidRPr="0053652E" w:rsidRDefault="00B725C8" w:rsidP="004C5F8D">
      <w:pPr>
        <w:spacing w:before="0" w:after="0"/>
        <w:jc w:val="both"/>
        <w:rPr>
          <w:szCs w:val="22"/>
          <w:lang w:val="en-GB"/>
        </w:rPr>
      </w:pPr>
      <w:r w:rsidRPr="0053652E">
        <w:rPr>
          <w:szCs w:val="22"/>
          <w:lang w:val="en-GB"/>
        </w:rPr>
        <w:t>The Contractor shall provide training to</w:t>
      </w:r>
      <w:r w:rsidR="00880B96" w:rsidRPr="0053652E">
        <w:rPr>
          <w:szCs w:val="22"/>
          <w:lang w:val="en-GB"/>
        </w:rPr>
        <w:t xml:space="preserve"> future</w:t>
      </w:r>
      <w:r w:rsidRPr="0053652E">
        <w:rPr>
          <w:szCs w:val="22"/>
          <w:lang w:val="en-GB"/>
        </w:rPr>
        <w:t xml:space="preserve"> PERS</w:t>
      </w:r>
      <w:r w:rsidR="007204E7" w:rsidRPr="0053652E">
        <w:rPr>
          <w:szCs w:val="22"/>
          <w:lang w:val="en-GB"/>
        </w:rPr>
        <w:t>’s</w:t>
      </w:r>
      <w:r w:rsidRPr="0053652E">
        <w:rPr>
          <w:szCs w:val="22"/>
          <w:lang w:val="en-GB"/>
        </w:rPr>
        <w:t xml:space="preserve"> trainer</w:t>
      </w:r>
      <w:r w:rsidR="004C5F8D" w:rsidRPr="0053652E">
        <w:rPr>
          <w:szCs w:val="22"/>
          <w:lang w:val="en-GB"/>
        </w:rPr>
        <w:t xml:space="preserve">s </w:t>
      </w:r>
      <w:r w:rsidRPr="0053652E">
        <w:rPr>
          <w:szCs w:val="22"/>
          <w:lang w:val="en-GB"/>
        </w:rPr>
        <w:t>and nominate</w:t>
      </w:r>
      <w:r w:rsidR="007204E7" w:rsidRPr="0053652E">
        <w:rPr>
          <w:szCs w:val="22"/>
          <w:lang w:val="en-GB"/>
        </w:rPr>
        <w:t>d</w:t>
      </w:r>
      <w:r w:rsidRPr="0053652E">
        <w:rPr>
          <w:szCs w:val="22"/>
          <w:lang w:val="en-GB"/>
        </w:rPr>
        <w:t xml:space="preserve"> staff, </w:t>
      </w:r>
      <w:r w:rsidR="004C5F8D" w:rsidRPr="0053652E">
        <w:rPr>
          <w:szCs w:val="22"/>
          <w:lang w:val="en-GB"/>
        </w:rPr>
        <w:t xml:space="preserve">before </w:t>
      </w:r>
      <w:r w:rsidR="007204E7" w:rsidRPr="0053652E">
        <w:rPr>
          <w:szCs w:val="22"/>
          <w:lang w:val="en-GB"/>
        </w:rPr>
        <w:t xml:space="preserve">obtaining </w:t>
      </w:r>
      <w:r w:rsidR="004C5F8D" w:rsidRPr="0053652E">
        <w:rPr>
          <w:szCs w:val="22"/>
          <w:lang w:val="en-GB"/>
        </w:rPr>
        <w:t xml:space="preserve">provisional acceptance. The training shall be conducted in </w:t>
      </w:r>
      <w:r w:rsidRPr="0053652E">
        <w:rPr>
          <w:szCs w:val="22"/>
          <w:lang w:val="en-GB"/>
        </w:rPr>
        <w:t xml:space="preserve">the </w:t>
      </w:r>
      <w:r w:rsidR="001A24D6">
        <w:rPr>
          <w:szCs w:val="22"/>
          <w:lang w:val="en-GB"/>
        </w:rPr>
        <w:t>End Recipient</w:t>
      </w:r>
      <w:r w:rsidR="004C5F8D" w:rsidRPr="0053652E">
        <w:rPr>
          <w:szCs w:val="22"/>
          <w:lang w:val="en-GB"/>
        </w:rPr>
        <w:t xml:space="preserve">’s facilities, in Belgrade and at </w:t>
      </w:r>
      <w:r w:rsidR="002C196C" w:rsidRPr="0053652E">
        <w:rPr>
          <w:szCs w:val="22"/>
          <w:lang w:val="en-GB"/>
        </w:rPr>
        <w:t xml:space="preserve">the </w:t>
      </w:r>
      <w:r w:rsidR="004C5F8D" w:rsidRPr="0053652E">
        <w:rPr>
          <w:szCs w:val="22"/>
          <w:lang w:val="en-GB"/>
        </w:rPr>
        <w:t>field locations</w:t>
      </w:r>
      <w:r w:rsidR="005102C9">
        <w:rPr>
          <w:szCs w:val="22"/>
          <w:lang w:val="en-GB"/>
        </w:rPr>
        <w:t xml:space="preserve"> in </w:t>
      </w:r>
      <w:proofErr w:type="spellStart"/>
      <w:r w:rsidR="005102C9">
        <w:rPr>
          <w:szCs w:val="22"/>
          <w:lang w:val="en-GB"/>
        </w:rPr>
        <w:t>Kruševac</w:t>
      </w:r>
      <w:proofErr w:type="spellEnd"/>
      <w:r w:rsidR="005102C9">
        <w:rPr>
          <w:szCs w:val="22"/>
          <w:lang w:val="en-GB"/>
        </w:rPr>
        <w:t xml:space="preserve">, </w:t>
      </w:r>
      <w:proofErr w:type="spellStart"/>
      <w:r w:rsidR="005102C9">
        <w:rPr>
          <w:szCs w:val="22"/>
          <w:lang w:val="en-GB"/>
        </w:rPr>
        <w:t>Niš</w:t>
      </w:r>
      <w:proofErr w:type="spellEnd"/>
      <w:r w:rsidR="002C196C" w:rsidRPr="0053652E">
        <w:rPr>
          <w:szCs w:val="22"/>
          <w:lang w:val="en-GB"/>
        </w:rPr>
        <w:t xml:space="preserve"> and </w:t>
      </w:r>
      <w:proofErr w:type="spellStart"/>
      <w:r w:rsidR="002C196C" w:rsidRPr="0053652E">
        <w:rPr>
          <w:szCs w:val="22"/>
          <w:lang w:val="en-GB"/>
        </w:rPr>
        <w:t>Vranje</w:t>
      </w:r>
      <w:proofErr w:type="spellEnd"/>
      <w:r w:rsidR="002C196C" w:rsidRPr="0053652E">
        <w:rPr>
          <w:szCs w:val="22"/>
          <w:lang w:val="en-GB"/>
        </w:rPr>
        <w:t>.</w:t>
      </w:r>
    </w:p>
    <w:p w14:paraId="1347CD49" w14:textId="77777777" w:rsidR="004C5F8D" w:rsidRPr="0053652E" w:rsidRDefault="004C5F8D" w:rsidP="004C5F8D">
      <w:pPr>
        <w:spacing w:before="0" w:after="0"/>
        <w:jc w:val="both"/>
        <w:rPr>
          <w:szCs w:val="22"/>
          <w:lang w:val="en-GB"/>
        </w:rPr>
      </w:pPr>
    </w:p>
    <w:p w14:paraId="449B314D" w14:textId="77777777" w:rsidR="004C5F8D" w:rsidRPr="0053652E" w:rsidRDefault="00B725C8" w:rsidP="004C5F8D">
      <w:pPr>
        <w:spacing w:before="0" w:after="0"/>
        <w:jc w:val="both"/>
        <w:rPr>
          <w:szCs w:val="22"/>
          <w:lang w:val="en-GB"/>
        </w:rPr>
      </w:pPr>
      <w:r w:rsidRPr="0053652E">
        <w:rPr>
          <w:szCs w:val="22"/>
          <w:lang w:val="en-GB"/>
        </w:rPr>
        <w:t xml:space="preserve">The Contractor shall submit the training program for the </w:t>
      </w:r>
      <w:r w:rsidR="001A24D6">
        <w:rPr>
          <w:szCs w:val="22"/>
          <w:lang w:val="en-GB"/>
        </w:rPr>
        <w:t>End Recipient</w:t>
      </w:r>
      <w:r w:rsidR="004C5F8D" w:rsidRPr="0053652E">
        <w:rPr>
          <w:szCs w:val="22"/>
          <w:lang w:val="en-GB"/>
        </w:rPr>
        <w:t xml:space="preserve"> approval within 1</w:t>
      </w:r>
      <w:r w:rsidR="007204E7" w:rsidRPr="0053652E">
        <w:rPr>
          <w:szCs w:val="22"/>
          <w:lang w:val="en-GB"/>
        </w:rPr>
        <w:t xml:space="preserve"> month after Contract signature</w:t>
      </w:r>
      <w:r w:rsidR="004C5F8D" w:rsidRPr="0053652E">
        <w:rPr>
          <w:szCs w:val="22"/>
          <w:lang w:val="en-GB"/>
        </w:rPr>
        <w:t>.</w:t>
      </w:r>
    </w:p>
    <w:p w14:paraId="10BF3144" w14:textId="77777777" w:rsidR="004C5F8D" w:rsidRPr="0053652E" w:rsidRDefault="004C5F8D" w:rsidP="004C5F8D">
      <w:pPr>
        <w:spacing w:before="0" w:after="0"/>
        <w:jc w:val="both"/>
        <w:rPr>
          <w:szCs w:val="22"/>
          <w:lang w:val="en-GB"/>
        </w:rPr>
      </w:pPr>
    </w:p>
    <w:p w14:paraId="11D1AC76" w14:textId="77777777" w:rsidR="004C5F8D" w:rsidRPr="0053652E" w:rsidRDefault="004C5F8D" w:rsidP="004C5F8D">
      <w:pPr>
        <w:spacing w:before="0" w:after="100" w:afterAutospacing="1"/>
        <w:jc w:val="both"/>
        <w:rPr>
          <w:szCs w:val="22"/>
          <w:lang w:val="en-GB"/>
        </w:rPr>
      </w:pPr>
      <w:r w:rsidRPr="0053652E">
        <w:rPr>
          <w:szCs w:val="22"/>
          <w:lang w:val="en-GB"/>
        </w:rPr>
        <w:t>The training plan should contain minimum the following information:</w:t>
      </w:r>
    </w:p>
    <w:p w14:paraId="33D1EB88" w14:textId="77777777" w:rsidR="004C5F8D" w:rsidRPr="0053652E" w:rsidRDefault="002C196C" w:rsidP="00255545">
      <w:pPr>
        <w:numPr>
          <w:ilvl w:val="0"/>
          <w:numId w:val="23"/>
        </w:numPr>
        <w:spacing w:before="0" w:after="0"/>
        <w:ind w:left="714" w:hanging="357"/>
        <w:jc w:val="both"/>
        <w:rPr>
          <w:szCs w:val="22"/>
          <w:lang w:val="en-GB"/>
        </w:rPr>
      </w:pPr>
      <w:r w:rsidRPr="0053652E">
        <w:rPr>
          <w:szCs w:val="22"/>
          <w:lang w:val="en-GB"/>
        </w:rPr>
        <w:t>CVs for the</w:t>
      </w:r>
      <w:r w:rsidR="000B5C3A" w:rsidRPr="0053652E">
        <w:rPr>
          <w:szCs w:val="22"/>
          <w:lang w:val="en-GB"/>
        </w:rPr>
        <w:t xml:space="preserve"> trainers</w:t>
      </w:r>
      <w:r w:rsidRPr="0053652E">
        <w:rPr>
          <w:szCs w:val="22"/>
          <w:lang w:val="en-GB"/>
        </w:rPr>
        <w:t xml:space="preserve"> (minimum 5 years’ experience)</w:t>
      </w:r>
    </w:p>
    <w:p w14:paraId="174590E2" w14:textId="77777777" w:rsidR="002C196C" w:rsidRPr="0053652E" w:rsidRDefault="002C196C" w:rsidP="00255545">
      <w:pPr>
        <w:numPr>
          <w:ilvl w:val="0"/>
          <w:numId w:val="23"/>
        </w:numPr>
        <w:spacing w:before="0" w:after="0"/>
        <w:ind w:left="714" w:hanging="357"/>
        <w:jc w:val="both"/>
        <w:rPr>
          <w:szCs w:val="22"/>
          <w:lang w:val="en-GB"/>
        </w:rPr>
      </w:pPr>
      <w:r w:rsidRPr="0053652E">
        <w:rPr>
          <w:szCs w:val="22"/>
          <w:lang w:val="en-GB"/>
        </w:rPr>
        <w:t>Structure of the training sessions</w:t>
      </w:r>
    </w:p>
    <w:p w14:paraId="62D3E4B9" w14:textId="77777777" w:rsidR="004C5F8D" w:rsidRPr="0053652E" w:rsidRDefault="000B5C3A" w:rsidP="00255545">
      <w:pPr>
        <w:numPr>
          <w:ilvl w:val="0"/>
          <w:numId w:val="23"/>
        </w:numPr>
        <w:spacing w:before="0" w:after="0"/>
        <w:ind w:left="714" w:hanging="357"/>
        <w:jc w:val="both"/>
        <w:rPr>
          <w:szCs w:val="22"/>
          <w:lang w:val="en-GB"/>
        </w:rPr>
      </w:pPr>
      <w:r w:rsidRPr="0053652E">
        <w:rPr>
          <w:szCs w:val="22"/>
          <w:lang w:val="en-GB"/>
        </w:rPr>
        <w:t>Training period</w:t>
      </w:r>
    </w:p>
    <w:p w14:paraId="75FA7701" w14:textId="77777777" w:rsidR="004C5F8D" w:rsidRPr="0053652E" w:rsidRDefault="000B5C3A" w:rsidP="00255545">
      <w:pPr>
        <w:numPr>
          <w:ilvl w:val="0"/>
          <w:numId w:val="23"/>
        </w:numPr>
        <w:spacing w:before="0" w:after="0"/>
        <w:ind w:left="714" w:hanging="357"/>
        <w:jc w:val="both"/>
        <w:rPr>
          <w:szCs w:val="22"/>
          <w:lang w:val="en-GB"/>
        </w:rPr>
      </w:pPr>
      <w:r w:rsidRPr="0053652E">
        <w:rPr>
          <w:szCs w:val="22"/>
          <w:lang w:val="en-GB"/>
        </w:rPr>
        <w:t>Course duration</w:t>
      </w:r>
    </w:p>
    <w:p w14:paraId="24B44D7D" w14:textId="77777777" w:rsidR="004C5F8D" w:rsidRPr="0053652E" w:rsidRDefault="000B5C3A" w:rsidP="00255545">
      <w:pPr>
        <w:numPr>
          <w:ilvl w:val="0"/>
          <w:numId w:val="23"/>
        </w:numPr>
        <w:spacing w:before="0" w:after="0"/>
        <w:ind w:left="714" w:hanging="357"/>
        <w:jc w:val="both"/>
        <w:rPr>
          <w:szCs w:val="22"/>
          <w:lang w:val="en-GB"/>
        </w:rPr>
      </w:pPr>
      <w:r w:rsidRPr="0053652E">
        <w:rPr>
          <w:szCs w:val="22"/>
          <w:lang w:val="en-GB"/>
        </w:rPr>
        <w:lastRenderedPageBreak/>
        <w:t>Place of training</w:t>
      </w:r>
    </w:p>
    <w:p w14:paraId="340D6C15" w14:textId="77777777" w:rsidR="004C5F8D" w:rsidRPr="0053652E" w:rsidRDefault="00255545" w:rsidP="00255545">
      <w:pPr>
        <w:numPr>
          <w:ilvl w:val="0"/>
          <w:numId w:val="23"/>
        </w:numPr>
        <w:spacing w:before="0" w:after="0"/>
        <w:ind w:left="714" w:hanging="357"/>
        <w:jc w:val="both"/>
        <w:rPr>
          <w:szCs w:val="22"/>
          <w:lang w:val="en-GB"/>
        </w:rPr>
      </w:pPr>
      <w:r w:rsidRPr="0053652E">
        <w:rPr>
          <w:szCs w:val="22"/>
          <w:lang w:val="en-GB"/>
        </w:rPr>
        <w:t xml:space="preserve">Manual/Instructions list </w:t>
      </w:r>
      <w:r w:rsidR="000B5C3A" w:rsidRPr="0053652E">
        <w:rPr>
          <w:szCs w:val="22"/>
          <w:lang w:val="en-GB"/>
        </w:rPr>
        <w:t>which will be used for training</w:t>
      </w:r>
    </w:p>
    <w:p w14:paraId="01F839E6" w14:textId="77777777" w:rsidR="004C5F8D" w:rsidRPr="0053652E" w:rsidRDefault="00255545" w:rsidP="00255545">
      <w:pPr>
        <w:numPr>
          <w:ilvl w:val="0"/>
          <w:numId w:val="23"/>
        </w:numPr>
        <w:spacing w:before="0" w:after="0"/>
        <w:ind w:left="714" w:hanging="357"/>
        <w:jc w:val="both"/>
        <w:rPr>
          <w:szCs w:val="22"/>
          <w:lang w:val="en-GB"/>
        </w:rPr>
      </w:pPr>
      <w:r w:rsidRPr="0053652E">
        <w:rPr>
          <w:szCs w:val="22"/>
          <w:lang w:val="en-GB"/>
        </w:rPr>
        <w:t>T</w:t>
      </w:r>
      <w:r w:rsidR="004C5F8D" w:rsidRPr="0053652E">
        <w:rPr>
          <w:szCs w:val="22"/>
          <w:lang w:val="en-GB"/>
        </w:rPr>
        <w:t>raining implementation plan.</w:t>
      </w:r>
    </w:p>
    <w:p w14:paraId="2AD1DEFC" w14:textId="77777777" w:rsidR="004C5F8D" w:rsidRPr="0053652E" w:rsidRDefault="004C5F8D" w:rsidP="004C5F8D">
      <w:pPr>
        <w:spacing w:before="0" w:after="0"/>
        <w:jc w:val="both"/>
        <w:rPr>
          <w:szCs w:val="22"/>
          <w:lang w:val="en-GB"/>
        </w:rPr>
      </w:pPr>
    </w:p>
    <w:p w14:paraId="50642664" w14:textId="77777777" w:rsidR="004C5F8D" w:rsidRPr="0053652E" w:rsidRDefault="004C5F8D" w:rsidP="004C5F8D">
      <w:pPr>
        <w:spacing w:before="0" w:after="0"/>
        <w:jc w:val="both"/>
        <w:rPr>
          <w:szCs w:val="22"/>
          <w:lang w:val="en-GB"/>
        </w:rPr>
      </w:pPr>
      <w:r w:rsidRPr="0053652E">
        <w:rPr>
          <w:szCs w:val="22"/>
          <w:lang w:val="en-GB"/>
        </w:rPr>
        <w:t xml:space="preserve">The </w:t>
      </w:r>
      <w:r w:rsidR="00255545" w:rsidRPr="0053652E">
        <w:rPr>
          <w:szCs w:val="22"/>
          <w:lang w:val="en-GB"/>
        </w:rPr>
        <w:t xml:space="preserve">Manuals and Instructions </w:t>
      </w:r>
      <w:r w:rsidR="00BB5D6B" w:rsidRPr="0053652E">
        <w:rPr>
          <w:szCs w:val="22"/>
          <w:lang w:val="en-GB"/>
        </w:rPr>
        <w:t>used for training shall</w:t>
      </w:r>
      <w:r w:rsidRPr="0053652E">
        <w:rPr>
          <w:szCs w:val="22"/>
          <w:lang w:val="en-GB"/>
        </w:rPr>
        <w:t xml:space="preserve"> be audio-video tutorials, flipcharts and printed courses.</w:t>
      </w:r>
    </w:p>
    <w:p w14:paraId="2D21A7B1" w14:textId="77777777" w:rsidR="00255545" w:rsidRPr="0053652E" w:rsidRDefault="00255545" w:rsidP="004C5F8D">
      <w:pPr>
        <w:spacing w:before="0" w:after="0"/>
        <w:jc w:val="both"/>
        <w:rPr>
          <w:szCs w:val="22"/>
          <w:lang w:val="en-GB"/>
        </w:rPr>
      </w:pPr>
    </w:p>
    <w:p w14:paraId="7F2AF136" w14:textId="77777777" w:rsidR="004C5F8D" w:rsidRPr="0053652E" w:rsidRDefault="00BB5D6B" w:rsidP="004C5F8D">
      <w:pPr>
        <w:spacing w:before="0" w:after="0"/>
        <w:jc w:val="both"/>
        <w:rPr>
          <w:szCs w:val="22"/>
          <w:lang w:val="en-GB"/>
        </w:rPr>
      </w:pPr>
      <w:r w:rsidRPr="0053652E">
        <w:rPr>
          <w:szCs w:val="22"/>
          <w:lang w:val="en-GB"/>
        </w:rPr>
        <w:t xml:space="preserve">The Contractor must evaluate the transferred knowledge of </w:t>
      </w:r>
      <w:r w:rsidR="004C5F8D" w:rsidRPr="0053652E">
        <w:rPr>
          <w:szCs w:val="22"/>
          <w:lang w:val="en-GB"/>
        </w:rPr>
        <w:t>all participating personnel after the completion of training courses.</w:t>
      </w:r>
    </w:p>
    <w:p w14:paraId="2D74A280" w14:textId="77777777" w:rsidR="00255545" w:rsidRPr="0053652E" w:rsidRDefault="00255545" w:rsidP="00934588">
      <w:pPr>
        <w:tabs>
          <w:tab w:val="left" w:pos="-720"/>
        </w:tabs>
        <w:suppressAutoHyphens/>
        <w:spacing w:before="0" w:after="0"/>
        <w:ind w:right="-1"/>
        <w:jc w:val="both"/>
        <w:rPr>
          <w:szCs w:val="22"/>
          <w:lang w:val="en-GB"/>
        </w:rPr>
      </w:pPr>
    </w:p>
    <w:p w14:paraId="6E8AC1F8" w14:textId="77777777" w:rsidR="004C5F8D" w:rsidRPr="0053652E" w:rsidRDefault="004C5F8D" w:rsidP="00934588">
      <w:pPr>
        <w:tabs>
          <w:tab w:val="left" w:pos="-720"/>
        </w:tabs>
        <w:suppressAutoHyphens/>
        <w:spacing w:before="0" w:after="0"/>
        <w:ind w:right="-1"/>
        <w:jc w:val="both"/>
        <w:rPr>
          <w:spacing w:val="-3"/>
          <w:szCs w:val="22"/>
          <w:lang w:val="en-GB"/>
        </w:rPr>
      </w:pPr>
      <w:r w:rsidRPr="0053652E">
        <w:rPr>
          <w:szCs w:val="22"/>
          <w:lang w:val="en-GB"/>
        </w:rPr>
        <w:t>The training materials must be in Serbian language</w:t>
      </w:r>
      <w:r w:rsidR="00915E12" w:rsidRPr="0053652E">
        <w:rPr>
          <w:szCs w:val="22"/>
          <w:lang w:val="en-GB"/>
        </w:rPr>
        <w:t xml:space="preserve"> (in case of English speaking lecturer simultaneous translation must be provided</w:t>
      </w:r>
      <w:r w:rsidR="00255545" w:rsidRPr="0053652E">
        <w:rPr>
          <w:szCs w:val="22"/>
          <w:lang w:val="en-GB"/>
        </w:rPr>
        <w:t xml:space="preserve"> by Contractor / Supplier</w:t>
      </w:r>
      <w:r w:rsidR="00915E12" w:rsidRPr="0053652E">
        <w:rPr>
          <w:szCs w:val="22"/>
          <w:lang w:val="en-GB"/>
        </w:rPr>
        <w:t xml:space="preserve">). </w:t>
      </w:r>
    </w:p>
    <w:p w14:paraId="5C402D25" w14:textId="77777777" w:rsidR="00934588" w:rsidRPr="0053652E" w:rsidRDefault="00D82940" w:rsidP="00EA3681">
      <w:pPr>
        <w:tabs>
          <w:tab w:val="left" w:pos="-720"/>
        </w:tabs>
        <w:suppressAutoHyphens/>
        <w:spacing w:before="0" w:after="0"/>
        <w:ind w:right="-1"/>
        <w:jc w:val="both"/>
        <w:rPr>
          <w:spacing w:val="-3"/>
          <w:szCs w:val="22"/>
          <w:lang w:val="en-GB"/>
        </w:rPr>
      </w:pPr>
      <w:r w:rsidRPr="0053652E">
        <w:rPr>
          <w:spacing w:val="-3"/>
          <w:szCs w:val="22"/>
          <w:lang w:val="en-GB"/>
        </w:rPr>
        <w:t>F</w:t>
      </w:r>
      <w:r w:rsidR="00934588" w:rsidRPr="0053652E">
        <w:rPr>
          <w:spacing w:val="-3"/>
          <w:szCs w:val="22"/>
          <w:lang w:val="en-GB"/>
        </w:rPr>
        <w:t xml:space="preserve">actory </w:t>
      </w:r>
      <w:r w:rsidR="008A4BFC" w:rsidRPr="0053652E">
        <w:rPr>
          <w:spacing w:val="-3"/>
          <w:szCs w:val="22"/>
          <w:lang w:val="en-GB"/>
        </w:rPr>
        <w:t>Acceptance Test</w:t>
      </w:r>
      <w:r w:rsidRPr="0053652E">
        <w:rPr>
          <w:spacing w:val="-3"/>
          <w:szCs w:val="22"/>
          <w:lang w:val="en-GB"/>
        </w:rPr>
        <w:t xml:space="preserve"> (FAT) may be performed for some items by </w:t>
      </w:r>
      <w:r w:rsidR="00880B96" w:rsidRPr="0053652E">
        <w:rPr>
          <w:spacing w:val="-3"/>
          <w:szCs w:val="22"/>
          <w:lang w:val="en-GB"/>
        </w:rPr>
        <w:t xml:space="preserve">the </w:t>
      </w:r>
      <w:r w:rsidR="001A24D6">
        <w:rPr>
          <w:szCs w:val="22"/>
          <w:lang w:val="en-GB"/>
        </w:rPr>
        <w:t>End Recipient</w:t>
      </w:r>
      <w:r w:rsidRPr="0053652E">
        <w:rPr>
          <w:spacing w:val="-3"/>
          <w:szCs w:val="22"/>
          <w:lang w:val="en-GB"/>
        </w:rPr>
        <w:t xml:space="preserve"> (PERS)</w:t>
      </w:r>
      <w:r w:rsidR="00934588" w:rsidRPr="0053652E">
        <w:rPr>
          <w:spacing w:val="-3"/>
          <w:szCs w:val="22"/>
          <w:lang w:val="en-GB"/>
        </w:rPr>
        <w:t>.</w:t>
      </w:r>
    </w:p>
    <w:p w14:paraId="2510CD91" w14:textId="77777777" w:rsidR="00934588" w:rsidRPr="0053652E" w:rsidRDefault="00934588" w:rsidP="00D254F2">
      <w:pPr>
        <w:tabs>
          <w:tab w:val="left" w:pos="-720"/>
        </w:tabs>
        <w:suppressAutoHyphens/>
        <w:spacing w:before="0" w:after="0"/>
        <w:ind w:right="-1"/>
        <w:jc w:val="both"/>
        <w:rPr>
          <w:spacing w:val="-3"/>
          <w:szCs w:val="22"/>
          <w:lang w:val="en-GB"/>
        </w:rPr>
      </w:pPr>
    </w:p>
    <w:p w14:paraId="10AB0773" w14:textId="77777777" w:rsidR="006A04C2" w:rsidRPr="0053652E" w:rsidRDefault="006A04C2" w:rsidP="00D254F2">
      <w:pPr>
        <w:tabs>
          <w:tab w:val="left" w:pos="-720"/>
        </w:tabs>
        <w:suppressAutoHyphens/>
        <w:spacing w:before="0" w:after="0"/>
        <w:ind w:right="-1"/>
        <w:jc w:val="both"/>
        <w:rPr>
          <w:spacing w:val="-3"/>
          <w:szCs w:val="22"/>
          <w:lang w:val="en-GB"/>
        </w:rPr>
      </w:pPr>
    </w:p>
    <w:p w14:paraId="0C497D1B" w14:textId="77777777" w:rsidR="00CD3BAE" w:rsidRPr="0053652E" w:rsidRDefault="00CD3BAE" w:rsidP="00D254F2">
      <w:pPr>
        <w:numPr>
          <w:ilvl w:val="0"/>
          <w:numId w:val="14"/>
        </w:numPr>
        <w:tabs>
          <w:tab w:val="left" w:pos="-720"/>
        </w:tabs>
        <w:suppressAutoHyphens/>
        <w:spacing w:before="0" w:after="0"/>
        <w:ind w:left="567" w:right="-539" w:hanging="567"/>
        <w:jc w:val="both"/>
        <w:rPr>
          <w:b/>
          <w:spacing w:val="-3"/>
          <w:sz w:val="24"/>
          <w:szCs w:val="22"/>
          <w:lang w:val="en-GB"/>
        </w:rPr>
      </w:pPr>
      <w:r w:rsidRPr="0053652E">
        <w:rPr>
          <w:b/>
          <w:spacing w:val="-3"/>
          <w:sz w:val="24"/>
          <w:szCs w:val="22"/>
          <w:lang w:val="en-GB"/>
        </w:rPr>
        <w:t>Technical requirements</w:t>
      </w:r>
    </w:p>
    <w:p w14:paraId="7A511C5E" w14:textId="77777777" w:rsidR="00803D8A" w:rsidRPr="0053652E" w:rsidRDefault="00803D8A" w:rsidP="00D254F2">
      <w:pPr>
        <w:tabs>
          <w:tab w:val="left" w:pos="-720"/>
        </w:tabs>
        <w:suppressAutoHyphens/>
        <w:spacing w:before="0" w:after="0"/>
        <w:ind w:right="-539"/>
        <w:jc w:val="both"/>
        <w:rPr>
          <w:b/>
          <w:spacing w:val="-3"/>
          <w:szCs w:val="22"/>
          <w:lang w:val="en-GB"/>
        </w:rPr>
      </w:pPr>
    </w:p>
    <w:p w14:paraId="14BA3EC2" w14:textId="77777777" w:rsidR="00C80303" w:rsidRPr="0053652E" w:rsidRDefault="00C80303" w:rsidP="00D254F2">
      <w:pPr>
        <w:numPr>
          <w:ilvl w:val="1"/>
          <w:numId w:val="14"/>
        </w:numPr>
        <w:tabs>
          <w:tab w:val="left" w:pos="-720"/>
        </w:tabs>
        <w:suppressAutoHyphens/>
        <w:spacing w:before="0" w:after="0"/>
        <w:ind w:left="567" w:right="-539" w:hanging="567"/>
        <w:jc w:val="both"/>
        <w:rPr>
          <w:b/>
          <w:spacing w:val="-3"/>
          <w:szCs w:val="22"/>
          <w:lang w:val="en-GB"/>
        </w:rPr>
      </w:pPr>
      <w:r w:rsidRPr="0053652E">
        <w:rPr>
          <w:b/>
          <w:spacing w:val="-3"/>
          <w:szCs w:val="22"/>
          <w:lang w:val="en-GB"/>
        </w:rPr>
        <w:t>General</w:t>
      </w:r>
    </w:p>
    <w:p w14:paraId="48064EA6" w14:textId="77777777" w:rsidR="002523EF" w:rsidRPr="0053652E" w:rsidRDefault="002523EF" w:rsidP="00D254F2">
      <w:pPr>
        <w:spacing w:before="0" w:after="0"/>
        <w:jc w:val="both"/>
        <w:rPr>
          <w:lang w:val="en-GB"/>
        </w:rPr>
      </w:pPr>
    </w:p>
    <w:p w14:paraId="35041CA8" w14:textId="77777777" w:rsidR="00CD3BAE" w:rsidRPr="0053652E" w:rsidRDefault="00CD3BAE" w:rsidP="00C51A90">
      <w:pPr>
        <w:spacing w:before="0" w:after="0"/>
        <w:jc w:val="both"/>
        <w:rPr>
          <w:lang w:val="en-GB"/>
        </w:rPr>
      </w:pPr>
      <w:r w:rsidRPr="0053652E">
        <w:rPr>
          <w:lang w:val="en-GB"/>
        </w:rPr>
        <w:t xml:space="preserve">All equipment shall be provided complete with the necessary </w:t>
      </w:r>
      <w:r w:rsidR="00BB5D6B" w:rsidRPr="0053652E">
        <w:rPr>
          <w:lang w:val="en-GB"/>
        </w:rPr>
        <w:t>accessories and/or parts in order</w:t>
      </w:r>
      <w:r w:rsidRPr="0053652E">
        <w:rPr>
          <w:lang w:val="en-GB"/>
        </w:rPr>
        <w:t xml:space="preserve"> to ensure that the unit</w:t>
      </w:r>
      <w:r w:rsidR="005E6A24" w:rsidRPr="0053652E">
        <w:rPr>
          <w:lang w:val="en-GB"/>
        </w:rPr>
        <w:t>/system</w:t>
      </w:r>
      <w:r w:rsidRPr="0053652E">
        <w:rPr>
          <w:lang w:val="en-GB"/>
        </w:rPr>
        <w:t xml:space="preserve"> is capable of operating </w:t>
      </w:r>
      <w:r w:rsidR="00BB5D6B" w:rsidRPr="0053652E">
        <w:rPr>
          <w:lang w:val="en-GB"/>
        </w:rPr>
        <w:t xml:space="preserve">according </w:t>
      </w:r>
      <w:r w:rsidRPr="0053652E">
        <w:rPr>
          <w:lang w:val="en-GB"/>
        </w:rPr>
        <w:t xml:space="preserve">to the required technical and quality specifications. </w:t>
      </w:r>
      <w:r w:rsidR="006B6AEF" w:rsidRPr="0053652E">
        <w:rPr>
          <w:b/>
          <w:lang w:val="en-GB"/>
        </w:rPr>
        <w:t>All specifications</w:t>
      </w:r>
      <w:r w:rsidRPr="0053652E">
        <w:rPr>
          <w:b/>
          <w:lang w:val="en-GB"/>
        </w:rPr>
        <w:t xml:space="preserve"> listed for each </w:t>
      </w:r>
      <w:r w:rsidR="00863035" w:rsidRPr="0053652E">
        <w:rPr>
          <w:b/>
          <w:lang w:val="en-GB"/>
        </w:rPr>
        <w:t>specified</w:t>
      </w:r>
      <w:r w:rsidR="00BB5D6B" w:rsidRPr="0053652E">
        <w:rPr>
          <w:b/>
          <w:lang w:val="en-GB"/>
        </w:rPr>
        <w:t xml:space="preserve"> </w:t>
      </w:r>
      <w:r w:rsidRPr="0053652E">
        <w:rPr>
          <w:b/>
          <w:lang w:val="en-GB"/>
        </w:rPr>
        <w:t>item are the minimum requirements</w:t>
      </w:r>
      <w:r w:rsidRPr="0053652E">
        <w:rPr>
          <w:lang w:val="en-GB"/>
        </w:rPr>
        <w:t xml:space="preserve">. Any improvements on the specifications or additional features offered should be clearly identified in the </w:t>
      </w:r>
      <w:r w:rsidR="008856ED" w:rsidRPr="0053652E">
        <w:rPr>
          <w:lang w:val="en-GB"/>
        </w:rPr>
        <w:t>Contractor</w:t>
      </w:r>
      <w:r w:rsidRPr="0053652E">
        <w:rPr>
          <w:lang w:val="en-GB"/>
        </w:rPr>
        <w:t>’s offer.</w:t>
      </w:r>
    </w:p>
    <w:p w14:paraId="79CC3783" w14:textId="77777777" w:rsidR="0064048B" w:rsidRPr="0053652E" w:rsidRDefault="0064048B" w:rsidP="00C51A90">
      <w:pPr>
        <w:spacing w:before="0" w:after="0"/>
        <w:jc w:val="both"/>
        <w:rPr>
          <w:lang w:val="en-GB"/>
        </w:rPr>
      </w:pPr>
    </w:p>
    <w:p w14:paraId="2A7A9EAB" w14:textId="77777777" w:rsidR="00FE0C33" w:rsidRPr="0053652E" w:rsidRDefault="004920B4" w:rsidP="00683EAC">
      <w:pPr>
        <w:numPr>
          <w:ilvl w:val="1"/>
          <w:numId w:val="14"/>
        </w:numPr>
        <w:tabs>
          <w:tab w:val="left" w:pos="-720"/>
        </w:tabs>
        <w:suppressAutoHyphens/>
        <w:spacing w:before="0" w:after="0"/>
        <w:ind w:left="567" w:right="-539" w:hanging="567"/>
        <w:jc w:val="both"/>
        <w:rPr>
          <w:b/>
          <w:spacing w:val="-3"/>
          <w:szCs w:val="22"/>
          <w:lang w:val="en-GB"/>
        </w:rPr>
      </w:pPr>
      <w:r w:rsidRPr="0053652E">
        <w:rPr>
          <w:b/>
          <w:spacing w:val="-3"/>
          <w:szCs w:val="22"/>
          <w:lang w:val="en-GB"/>
        </w:rPr>
        <w:t xml:space="preserve">Technical </w:t>
      </w:r>
      <w:r w:rsidR="00FE0C33" w:rsidRPr="0053652E">
        <w:rPr>
          <w:b/>
          <w:spacing w:val="-3"/>
          <w:szCs w:val="22"/>
          <w:lang w:val="en-GB"/>
        </w:rPr>
        <w:t>Standards</w:t>
      </w:r>
    </w:p>
    <w:p w14:paraId="3D25C62F" w14:textId="77777777" w:rsidR="00FE0C33" w:rsidRPr="0053652E" w:rsidRDefault="00FE0C33" w:rsidP="00C51A90">
      <w:pPr>
        <w:spacing w:before="0" w:after="0"/>
        <w:jc w:val="both"/>
        <w:rPr>
          <w:lang w:val="en-GB"/>
        </w:rPr>
      </w:pPr>
    </w:p>
    <w:p w14:paraId="6D30DE86" w14:textId="4F4B633F" w:rsidR="0015431C" w:rsidRPr="0053652E" w:rsidRDefault="009E5BA4" w:rsidP="00FE0C33">
      <w:pPr>
        <w:spacing w:before="0"/>
        <w:jc w:val="both"/>
        <w:rPr>
          <w:lang w:val="en-GB"/>
        </w:rPr>
      </w:pPr>
      <w:r w:rsidRPr="0053652E">
        <w:rPr>
          <w:lang w:val="en-GB"/>
        </w:rPr>
        <w:t>Road Weather In</w:t>
      </w:r>
      <w:r w:rsidR="0015431C" w:rsidRPr="0053652E">
        <w:rPr>
          <w:lang w:val="en-GB"/>
        </w:rPr>
        <w:t>f</w:t>
      </w:r>
      <w:r w:rsidRPr="0053652E">
        <w:rPr>
          <w:lang w:val="en-GB"/>
        </w:rPr>
        <w:t>o</w:t>
      </w:r>
      <w:r w:rsidR="0015431C" w:rsidRPr="0053652E">
        <w:rPr>
          <w:lang w:val="en-GB"/>
        </w:rPr>
        <w:t xml:space="preserve">rmation System </w:t>
      </w:r>
      <w:r w:rsidR="00FE0C33" w:rsidRPr="0053652E">
        <w:rPr>
          <w:lang w:val="en-GB"/>
        </w:rPr>
        <w:t xml:space="preserve">and related components </w:t>
      </w:r>
      <w:r w:rsidR="0015431C" w:rsidRPr="0053652E">
        <w:rPr>
          <w:lang w:val="en-GB"/>
        </w:rPr>
        <w:t xml:space="preserve">should be in compliance with the following </w:t>
      </w:r>
      <w:r w:rsidR="004920B4" w:rsidRPr="0053652E">
        <w:rPr>
          <w:lang w:val="en-GB"/>
        </w:rPr>
        <w:t xml:space="preserve">technical </w:t>
      </w:r>
      <w:r w:rsidR="0015431C" w:rsidRPr="0053652E">
        <w:rPr>
          <w:lang w:val="en-GB"/>
        </w:rPr>
        <w:t>standards</w:t>
      </w:r>
      <w:r w:rsidR="00DC7DE8" w:rsidRPr="0053652E">
        <w:rPr>
          <w:lang w:val="en-GB"/>
        </w:rPr>
        <w:t xml:space="preserve"> regarding </w:t>
      </w:r>
      <w:r w:rsidR="006B6AEF" w:rsidRPr="0053652E">
        <w:rPr>
          <w:lang w:val="en-GB"/>
        </w:rPr>
        <w:t xml:space="preserve">the </w:t>
      </w:r>
      <w:r w:rsidR="00633AAE" w:rsidRPr="0053652E">
        <w:rPr>
          <w:lang w:val="en-GB"/>
        </w:rPr>
        <w:t>specific properties listed under section 4.6 and Annex II.B Technical Specifications + Technical Offer</w:t>
      </w:r>
      <w:r w:rsidR="0015431C" w:rsidRPr="0053652E">
        <w:rPr>
          <w:lang w:val="en-GB"/>
        </w:rPr>
        <w:t>:</w:t>
      </w:r>
    </w:p>
    <w:p w14:paraId="06D5B8A3" w14:textId="1A2B39DC" w:rsidR="0015431C" w:rsidRPr="0053652E" w:rsidRDefault="0015431C" w:rsidP="00633AAE">
      <w:pPr>
        <w:numPr>
          <w:ilvl w:val="0"/>
          <w:numId w:val="7"/>
        </w:numPr>
        <w:spacing w:before="0" w:after="0"/>
        <w:ind w:left="284" w:hanging="284"/>
        <w:jc w:val="both"/>
        <w:rPr>
          <w:lang w:val="en-GB"/>
        </w:rPr>
      </w:pPr>
      <w:r w:rsidRPr="0053652E">
        <w:rPr>
          <w:lang w:val="en-GB"/>
        </w:rPr>
        <w:t>SRPS EN 15518-1:2013 (identical with EN 15518-1:2011 CEN/TC</w:t>
      </w:r>
      <w:r w:rsidR="00633AAE" w:rsidRPr="0053652E">
        <w:rPr>
          <w:lang w:val="en-GB"/>
        </w:rPr>
        <w:t xml:space="preserve"> 337)</w:t>
      </w:r>
      <w:proofErr w:type="gramStart"/>
      <w:r w:rsidR="00633AAE" w:rsidRPr="0053652E">
        <w:rPr>
          <w:lang w:val="en-GB"/>
        </w:rPr>
        <w:t>,</w:t>
      </w:r>
      <w:r w:rsidRPr="0053652E">
        <w:rPr>
          <w:lang w:val="en-GB"/>
        </w:rPr>
        <w:t>Winter</w:t>
      </w:r>
      <w:proofErr w:type="gramEnd"/>
      <w:r w:rsidRPr="0053652E">
        <w:rPr>
          <w:lang w:val="en-GB"/>
        </w:rPr>
        <w:t xml:space="preserve"> maintenance equipment - Road weather information systems - Part 1: Global definitions and components</w:t>
      </w:r>
      <w:r w:rsidR="00863035" w:rsidRPr="0053652E">
        <w:rPr>
          <w:lang w:val="en-GB"/>
        </w:rPr>
        <w:t>.</w:t>
      </w:r>
    </w:p>
    <w:p w14:paraId="501905BA" w14:textId="07577BD3" w:rsidR="0015431C" w:rsidRPr="0053652E" w:rsidRDefault="0015431C" w:rsidP="00633AAE">
      <w:pPr>
        <w:numPr>
          <w:ilvl w:val="0"/>
          <w:numId w:val="7"/>
        </w:numPr>
        <w:spacing w:before="0" w:after="0"/>
        <w:ind w:left="284" w:hanging="284"/>
        <w:jc w:val="both"/>
        <w:rPr>
          <w:lang w:val="en-GB"/>
        </w:rPr>
      </w:pPr>
      <w:r w:rsidRPr="0053652E">
        <w:rPr>
          <w:lang w:val="en-GB"/>
        </w:rPr>
        <w:t>SRPS EN 15518-2:2013 (identical wi</w:t>
      </w:r>
      <w:r w:rsidR="00633AAE" w:rsidRPr="0053652E">
        <w:rPr>
          <w:lang w:val="en-GB"/>
        </w:rPr>
        <w:t>th EN 15518-2:2011 CEN/TC 337)</w:t>
      </w:r>
      <w:proofErr w:type="gramStart"/>
      <w:r w:rsidR="00633AAE" w:rsidRPr="0053652E">
        <w:rPr>
          <w:lang w:val="en-GB"/>
        </w:rPr>
        <w:t>,</w:t>
      </w:r>
      <w:r w:rsidRPr="0053652E">
        <w:rPr>
          <w:lang w:val="en-GB"/>
        </w:rPr>
        <w:t>Winter</w:t>
      </w:r>
      <w:proofErr w:type="gramEnd"/>
      <w:r w:rsidRPr="0053652E">
        <w:rPr>
          <w:lang w:val="en-GB"/>
        </w:rPr>
        <w:t xml:space="preserve"> maintenance equipment - Road weather information systems - Part 2: Road weather - Recommended observation and forecast.</w:t>
      </w:r>
    </w:p>
    <w:p w14:paraId="6AFD9978" w14:textId="2E5FEEF2" w:rsidR="0015431C" w:rsidRPr="0053652E" w:rsidRDefault="0015431C" w:rsidP="00633AAE">
      <w:pPr>
        <w:numPr>
          <w:ilvl w:val="0"/>
          <w:numId w:val="7"/>
        </w:numPr>
        <w:spacing w:before="0" w:after="0"/>
        <w:ind w:left="284" w:hanging="284"/>
        <w:jc w:val="both"/>
        <w:rPr>
          <w:lang w:val="en-GB"/>
        </w:rPr>
      </w:pPr>
      <w:r w:rsidRPr="0053652E">
        <w:rPr>
          <w:lang w:val="en-GB"/>
        </w:rPr>
        <w:t>SRPS EN 15518-3:2013 (identical with EN 15518-3:2011 CEN/TC 337)</w:t>
      </w:r>
      <w:proofErr w:type="gramStart"/>
      <w:r w:rsidRPr="0053652E">
        <w:rPr>
          <w:lang w:val="en-GB"/>
        </w:rPr>
        <w:t>,Winter</w:t>
      </w:r>
      <w:proofErr w:type="gramEnd"/>
      <w:r w:rsidRPr="0053652E">
        <w:rPr>
          <w:lang w:val="en-GB"/>
        </w:rPr>
        <w:t xml:space="preserve"> maintenance equipment - Road weather information systems - Part 3: Requirements on measured values of stationary </w:t>
      </w:r>
      <w:r w:rsidR="00D24904" w:rsidRPr="0053652E">
        <w:rPr>
          <w:lang w:val="en-GB"/>
        </w:rPr>
        <w:t>equipment</w:t>
      </w:r>
      <w:r w:rsidRPr="0053652E">
        <w:rPr>
          <w:lang w:val="en-GB"/>
        </w:rPr>
        <w:t>.</w:t>
      </w:r>
    </w:p>
    <w:p w14:paraId="1DF575D3" w14:textId="77777777" w:rsidR="007901C4" w:rsidRPr="0053652E" w:rsidRDefault="007901C4" w:rsidP="002523EF">
      <w:pPr>
        <w:spacing w:before="0" w:after="0"/>
        <w:ind w:left="567" w:hanging="567"/>
        <w:jc w:val="both"/>
        <w:rPr>
          <w:lang w:val="en-GB"/>
        </w:rPr>
      </w:pPr>
    </w:p>
    <w:p w14:paraId="6CB5E269" w14:textId="77777777" w:rsidR="00931BBD" w:rsidRPr="0053652E" w:rsidRDefault="002C196C">
      <w:pPr>
        <w:spacing w:before="0"/>
        <w:jc w:val="both"/>
        <w:rPr>
          <w:lang w:val="en-GB"/>
        </w:rPr>
      </w:pPr>
      <w:r w:rsidRPr="0053652E">
        <w:rPr>
          <w:lang w:val="en-GB"/>
        </w:rPr>
        <w:t xml:space="preserve">Notwithstanding the above, components should also </w:t>
      </w:r>
      <w:r w:rsidR="00DA25FA" w:rsidRPr="0053652E">
        <w:rPr>
          <w:lang w:val="en-GB"/>
        </w:rPr>
        <w:t xml:space="preserve">comply </w:t>
      </w:r>
      <w:r w:rsidRPr="0053652E">
        <w:rPr>
          <w:lang w:val="en-GB"/>
        </w:rPr>
        <w:t>with the EU Electromagnetic Compatibility Directive (EMC 2014/30/EU) and the Low Voltage Directive (2006/95/EC, to be replaced by forthcoming LVD Directive 2014/35/EU).</w:t>
      </w:r>
    </w:p>
    <w:p w14:paraId="18BBD048" w14:textId="77777777" w:rsidR="002C196C" w:rsidRPr="0053652E" w:rsidRDefault="002C196C" w:rsidP="002523EF">
      <w:pPr>
        <w:spacing w:before="0" w:after="0"/>
        <w:ind w:left="567" w:hanging="567"/>
        <w:jc w:val="both"/>
        <w:rPr>
          <w:lang w:val="en-GB"/>
        </w:rPr>
      </w:pPr>
    </w:p>
    <w:p w14:paraId="783210A0" w14:textId="77777777" w:rsidR="007901C4" w:rsidRPr="0053652E" w:rsidRDefault="007901C4" w:rsidP="00683EAC">
      <w:pPr>
        <w:numPr>
          <w:ilvl w:val="1"/>
          <w:numId w:val="14"/>
        </w:numPr>
        <w:tabs>
          <w:tab w:val="left" w:pos="-720"/>
        </w:tabs>
        <w:suppressAutoHyphens/>
        <w:spacing w:before="0" w:after="0"/>
        <w:ind w:left="567" w:right="-539" w:hanging="567"/>
        <w:jc w:val="both"/>
        <w:rPr>
          <w:b/>
          <w:spacing w:val="-3"/>
          <w:szCs w:val="22"/>
          <w:lang w:val="en-GB"/>
        </w:rPr>
      </w:pPr>
      <w:r w:rsidRPr="0053652E">
        <w:rPr>
          <w:b/>
          <w:spacing w:val="-3"/>
          <w:szCs w:val="22"/>
          <w:lang w:val="en-GB"/>
        </w:rPr>
        <w:t>Power</w:t>
      </w:r>
    </w:p>
    <w:p w14:paraId="33B4CC5A" w14:textId="315E77CE" w:rsidR="00F42460" w:rsidRDefault="00C57E63" w:rsidP="00C57E63">
      <w:pPr>
        <w:spacing w:after="0"/>
        <w:jc w:val="both"/>
        <w:rPr>
          <w:szCs w:val="24"/>
        </w:rPr>
      </w:pPr>
      <w:r w:rsidRPr="0053652E">
        <w:rPr>
          <w:szCs w:val="24"/>
        </w:rPr>
        <w:t xml:space="preserve">Supply PMS implemented through public low-voltage distribution network 220V </w:t>
      </w:r>
      <w:r w:rsidRPr="0053652E">
        <w:rPr>
          <w:lang w:val="en-GB"/>
        </w:rPr>
        <w:t>(single-phase) and 380 V AC (three-phase) with neutral, 50 Hz nominal</w:t>
      </w:r>
      <w:r w:rsidRPr="0053652E">
        <w:rPr>
          <w:szCs w:val="24"/>
        </w:rPr>
        <w:t xml:space="preserve"> and with renewable power sources (</w:t>
      </w:r>
      <w:proofErr w:type="spellStart"/>
      <w:proofErr w:type="gramStart"/>
      <w:r w:rsidRPr="0053652E">
        <w:rPr>
          <w:szCs w:val="24"/>
        </w:rPr>
        <w:t>e</w:t>
      </w:r>
      <w:r w:rsidR="00E73CF6">
        <w:rPr>
          <w:szCs w:val="24"/>
        </w:rPr>
        <w:t>g</w:t>
      </w:r>
      <w:proofErr w:type="spellEnd"/>
      <w:r w:rsidR="00E73CF6">
        <w:rPr>
          <w:szCs w:val="24"/>
        </w:rPr>
        <w:t>.</w:t>
      </w:r>
      <w:r w:rsidRPr="0053652E">
        <w:rPr>
          <w:szCs w:val="24"/>
        </w:rPr>
        <w:t>,</w:t>
      </w:r>
      <w:proofErr w:type="gramEnd"/>
      <w:r w:rsidRPr="0053652E">
        <w:rPr>
          <w:szCs w:val="24"/>
        </w:rPr>
        <w:t xml:space="preserve"> solar panels). In the event of termination of constant power supply, it is necessary to plan an uninterruptible power supply (UPS) or battery power (with solar panels) to allow the autonomy of at least 24 hours in case of power failure or lack of supplement supply by solar panels. Installing PMS should publish alarm, which is read at a central location - locations if an interruption occurs or the power supply voltage drop greater than 15% of the declared value with a nominal voltage of electricity, the power variant with solar panels. </w:t>
      </w:r>
    </w:p>
    <w:p w14:paraId="3A1066D9" w14:textId="77777777" w:rsidR="00C024C2" w:rsidRDefault="00C024C2" w:rsidP="00C57E63">
      <w:pPr>
        <w:spacing w:after="0"/>
        <w:jc w:val="both"/>
        <w:rPr>
          <w:szCs w:val="24"/>
        </w:rPr>
      </w:pPr>
    </w:p>
    <w:p w14:paraId="2246579E" w14:textId="77777777" w:rsidR="001F4895" w:rsidRDefault="001F4895" w:rsidP="00C57E63">
      <w:pPr>
        <w:spacing w:after="0"/>
        <w:jc w:val="both"/>
        <w:rPr>
          <w:szCs w:val="24"/>
        </w:rPr>
      </w:pPr>
    </w:p>
    <w:p w14:paraId="7F9C187E" w14:textId="77777777" w:rsidR="001F4895" w:rsidRDefault="001F4895" w:rsidP="00C57E63">
      <w:pPr>
        <w:spacing w:after="0"/>
        <w:jc w:val="both"/>
        <w:rPr>
          <w:szCs w:val="24"/>
        </w:rPr>
      </w:pPr>
    </w:p>
    <w:p w14:paraId="2264A0A6" w14:textId="77777777" w:rsidR="001F4895" w:rsidRPr="00C57E63" w:rsidRDefault="001F4895" w:rsidP="00C57E63">
      <w:pPr>
        <w:spacing w:after="0"/>
        <w:jc w:val="both"/>
        <w:rPr>
          <w:szCs w:val="24"/>
        </w:rPr>
      </w:pPr>
    </w:p>
    <w:p w14:paraId="0973B1FC" w14:textId="77777777" w:rsidR="00FE0C33" w:rsidRPr="00903D32" w:rsidRDefault="00FE0C33" w:rsidP="00C57E63">
      <w:pPr>
        <w:spacing w:before="0" w:after="0"/>
        <w:jc w:val="both"/>
        <w:rPr>
          <w:lang w:val="en-GB"/>
        </w:rPr>
      </w:pPr>
    </w:p>
    <w:p w14:paraId="367FD46F" w14:textId="77777777" w:rsidR="00554BAB" w:rsidRPr="00903D32" w:rsidRDefault="002F7B77" w:rsidP="00C57E63">
      <w:pPr>
        <w:numPr>
          <w:ilvl w:val="1"/>
          <w:numId w:val="14"/>
        </w:numPr>
        <w:tabs>
          <w:tab w:val="left" w:pos="-720"/>
        </w:tabs>
        <w:suppressAutoHyphens/>
        <w:spacing w:before="0" w:after="0"/>
        <w:ind w:left="567" w:right="-539" w:hanging="567"/>
        <w:jc w:val="both"/>
        <w:rPr>
          <w:b/>
          <w:spacing w:val="-3"/>
          <w:szCs w:val="22"/>
          <w:lang w:val="en-GB"/>
        </w:rPr>
      </w:pPr>
      <w:r w:rsidRPr="00903D32">
        <w:rPr>
          <w:b/>
          <w:spacing w:val="-3"/>
          <w:szCs w:val="22"/>
          <w:lang w:val="en-GB"/>
        </w:rPr>
        <w:t>Environmental</w:t>
      </w:r>
    </w:p>
    <w:p w14:paraId="61056F87" w14:textId="77777777" w:rsidR="00554BAB" w:rsidRPr="00903D32" w:rsidRDefault="00554BAB" w:rsidP="00FE0C33">
      <w:pPr>
        <w:spacing w:before="0" w:after="0"/>
        <w:jc w:val="both"/>
        <w:rPr>
          <w:lang w:val="en-GB"/>
        </w:rPr>
      </w:pPr>
    </w:p>
    <w:p w14:paraId="289479A4" w14:textId="77777777" w:rsidR="00FE0C33" w:rsidRPr="00903D32" w:rsidRDefault="00554BAB" w:rsidP="00683EAC">
      <w:pPr>
        <w:numPr>
          <w:ilvl w:val="2"/>
          <w:numId w:val="14"/>
        </w:numPr>
        <w:tabs>
          <w:tab w:val="left" w:pos="-720"/>
        </w:tabs>
        <w:suppressAutoHyphens/>
        <w:spacing w:before="0" w:after="0"/>
        <w:ind w:left="567" w:right="-539" w:hanging="567"/>
        <w:jc w:val="both"/>
        <w:rPr>
          <w:spacing w:val="-3"/>
          <w:szCs w:val="22"/>
          <w:u w:val="single"/>
          <w:lang w:val="en-GB"/>
        </w:rPr>
      </w:pPr>
      <w:bookmarkStart w:id="2" w:name="OLE_LINK3"/>
      <w:bookmarkStart w:id="3" w:name="OLE_LINK4"/>
      <w:r w:rsidRPr="00903D32">
        <w:rPr>
          <w:u w:val="single"/>
          <w:lang w:val="en-GB"/>
        </w:rPr>
        <w:t>In-door units</w:t>
      </w:r>
    </w:p>
    <w:bookmarkEnd w:id="2"/>
    <w:bookmarkEnd w:id="3"/>
    <w:p w14:paraId="630B5C1F" w14:textId="77777777" w:rsidR="00FE0C33" w:rsidRPr="00903D32" w:rsidRDefault="00FE0C33" w:rsidP="00FE0C33">
      <w:pPr>
        <w:tabs>
          <w:tab w:val="left" w:pos="1134"/>
          <w:tab w:val="left" w:pos="1560"/>
        </w:tabs>
        <w:suppressAutoHyphens/>
        <w:spacing w:before="0" w:after="0"/>
        <w:ind w:right="142"/>
        <w:jc w:val="both"/>
        <w:rPr>
          <w:i/>
          <w:lang w:val="en-GB"/>
        </w:rPr>
      </w:pPr>
    </w:p>
    <w:p w14:paraId="45D9FF68" w14:textId="77777777" w:rsidR="00A77B29" w:rsidRPr="00903D32" w:rsidRDefault="006B6AEF" w:rsidP="00FE0C33">
      <w:pPr>
        <w:tabs>
          <w:tab w:val="left" w:pos="1134"/>
          <w:tab w:val="left" w:pos="1560"/>
        </w:tabs>
        <w:suppressAutoHyphens/>
        <w:spacing w:before="0" w:after="0"/>
        <w:ind w:right="142"/>
        <w:jc w:val="both"/>
        <w:rPr>
          <w:lang w:val="en-GB"/>
        </w:rPr>
      </w:pPr>
      <w:r w:rsidRPr="00903D32">
        <w:rPr>
          <w:lang w:val="en-GB"/>
        </w:rPr>
        <w:t>In this tender a</w:t>
      </w:r>
      <w:r w:rsidR="00082221" w:rsidRPr="00903D32">
        <w:rPr>
          <w:lang w:val="en-GB"/>
        </w:rPr>
        <w:t xml:space="preserve">ll </w:t>
      </w:r>
      <w:r w:rsidR="00A77B29" w:rsidRPr="00903D32">
        <w:rPr>
          <w:lang w:val="en-GB"/>
        </w:rPr>
        <w:t>equipment</w:t>
      </w:r>
      <w:r w:rsidR="00082221" w:rsidRPr="00903D32">
        <w:rPr>
          <w:lang w:val="en-GB"/>
        </w:rPr>
        <w:t xml:space="preserve"> </w:t>
      </w:r>
      <w:r w:rsidR="00A77B29" w:rsidRPr="00903D32">
        <w:rPr>
          <w:lang w:val="en-GB"/>
        </w:rPr>
        <w:t>shall be capable of operating under following temperature, humidity and protection level (as defined in EN 6052</w:t>
      </w:r>
      <w:r w:rsidRPr="00903D32">
        <w:rPr>
          <w:lang w:val="en-GB"/>
        </w:rPr>
        <w:t>9): o</w:t>
      </w:r>
      <w:r w:rsidR="00A77B29" w:rsidRPr="00903D32">
        <w:rPr>
          <w:lang w:val="en-GB"/>
        </w:rPr>
        <w:t xml:space="preserve">perating temperature: </w:t>
      </w:r>
      <w:r w:rsidR="00863035" w:rsidRPr="00903D32">
        <w:rPr>
          <w:lang w:val="en-GB"/>
        </w:rPr>
        <w:t xml:space="preserve">between </w:t>
      </w:r>
      <w:r w:rsidR="00A77B29" w:rsidRPr="00903D32">
        <w:rPr>
          <w:lang w:val="en-GB"/>
        </w:rPr>
        <w:t>10</w:t>
      </w:r>
      <w:r w:rsidR="00A77B29" w:rsidRPr="00903D32">
        <w:rPr>
          <w:vertAlign w:val="superscript"/>
          <w:lang w:val="en-GB"/>
        </w:rPr>
        <w:t>0</w:t>
      </w:r>
      <w:r w:rsidR="00863035" w:rsidRPr="00903D32">
        <w:rPr>
          <w:lang w:val="en-GB"/>
        </w:rPr>
        <w:t xml:space="preserve"> C and </w:t>
      </w:r>
      <w:r w:rsidR="00A77B29" w:rsidRPr="00903D32">
        <w:rPr>
          <w:lang w:val="en-GB"/>
        </w:rPr>
        <w:t>40</w:t>
      </w:r>
      <w:r w:rsidR="00A77B29" w:rsidRPr="00903D32">
        <w:rPr>
          <w:vertAlign w:val="superscript"/>
          <w:lang w:val="en-GB"/>
        </w:rPr>
        <w:t>0</w:t>
      </w:r>
      <w:r w:rsidR="00E82479" w:rsidRPr="00903D32">
        <w:rPr>
          <w:lang w:val="en-GB"/>
        </w:rPr>
        <w:t xml:space="preserve"> C; </w:t>
      </w:r>
      <w:r w:rsidRPr="00903D32">
        <w:rPr>
          <w:lang w:val="en-GB"/>
        </w:rPr>
        <w:t>relative h</w:t>
      </w:r>
      <w:r w:rsidR="00A77B29" w:rsidRPr="00903D32">
        <w:rPr>
          <w:lang w:val="en-GB"/>
        </w:rPr>
        <w:t>umidity (</w:t>
      </w:r>
      <w:r w:rsidR="00633AAE" w:rsidRPr="00903D32">
        <w:rPr>
          <w:lang w:val="en-GB"/>
        </w:rPr>
        <w:t>non-</w:t>
      </w:r>
      <w:r w:rsidR="00A77B29" w:rsidRPr="00903D32">
        <w:rPr>
          <w:lang w:val="en-GB"/>
        </w:rPr>
        <w:t xml:space="preserve">condensing): </w:t>
      </w:r>
      <w:r w:rsidR="00CE4DCC" w:rsidRPr="00903D32">
        <w:rPr>
          <w:lang w:val="en-GB"/>
        </w:rPr>
        <w:t>RH:</w:t>
      </w:r>
      <w:r w:rsidR="000643BA" w:rsidRPr="00903D32">
        <w:rPr>
          <w:lang w:val="en-GB"/>
        </w:rPr>
        <w:t xml:space="preserve"> </w:t>
      </w:r>
      <w:r w:rsidR="00A77B29" w:rsidRPr="00903D32">
        <w:rPr>
          <w:lang w:val="en-GB"/>
        </w:rPr>
        <w:t>20% - 80%</w:t>
      </w:r>
      <w:r w:rsidR="007E3604" w:rsidRPr="00903D32">
        <w:rPr>
          <w:lang w:val="en-GB"/>
        </w:rPr>
        <w:t>.</w:t>
      </w:r>
    </w:p>
    <w:p w14:paraId="57281312" w14:textId="77777777" w:rsidR="00FE0C33" w:rsidRPr="00903D32" w:rsidRDefault="00FE0C33" w:rsidP="00FE0C33">
      <w:pPr>
        <w:spacing w:before="0" w:after="0"/>
        <w:jc w:val="both"/>
        <w:rPr>
          <w:lang w:val="en-GB"/>
        </w:rPr>
      </w:pPr>
    </w:p>
    <w:p w14:paraId="37706EA9" w14:textId="77777777" w:rsidR="00554BAB" w:rsidRPr="00903D32" w:rsidRDefault="00554BAB" w:rsidP="00683EAC">
      <w:pPr>
        <w:numPr>
          <w:ilvl w:val="2"/>
          <w:numId w:val="14"/>
        </w:numPr>
        <w:tabs>
          <w:tab w:val="left" w:pos="-720"/>
        </w:tabs>
        <w:suppressAutoHyphens/>
        <w:spacing w:before="0" w:after="0"/>
        <w:ind w:left="567" w:right="-539" w:hanging="567"/>
        <w:jc w:val="both"/>
        <w:rPr>
          <w:spacing w:val="-3"/>
          <w:szCs w:val="22"/>
          <w:u w:val="single"/>
          <w:lang w:val="en-GB"/>
        </w:rPr>
      </w:pPr>
      <w:r w:rsidRPr="00903D32">
        <w:rPr>
          <w:u w:val="single"/>
          <w:lang w:val="en-GB"/>
        </w:rPr>
        <w:t>Out-door units</w:t>
      </w:r>
    </w:p>
    <w:p w14:paraId="6F520A0E" w14:textId="77777777" w:rsidR="00554BAB" w:rsidRPr="00903D32" w:rsidRDefault="00554BAB" w:rsidP="00FE0C33">
      <w:pPr>
        <w:spacing w:before="0" w:after="0"/>
        <w:jc w:val="both"/>
        <w:rPr>
          <w:lang w:val="en-GB"/>
        </w:rPr>
      </w:pPr>
    </w:p>
    <w:p w14:paraId="3958B1EC" w14:textId="77777777" w:rsidR="0074241C" w:rsidRPr="00903D32" w:rsidRDefault="002A7753" w:rsidP="00FE0C33">
      <w:pPr>
        <w:spacing w:before="0" w:after="0"/>
        <w:jc w:val="both"/>
        <w:rPr>
          <w:lang w:val="en-GB"/>
        </w:rPr>
      </w:pPr>
      <w:r w:rsidRPr="00903D32">
        <w:rPr>
          <w:lang w:val="en-GB"/>
        </w:rPr>
        <w:t>Operational temperatu</w:t>
      </w:r>
      <w:r w:rsidR="00CA550F" w:rsidRPr="00903D32">
        <w:rPr>
          <w:lang w:val="en-GB"/>
        </w:rPr>
        <w:t xml:space="preserve">re </w:t>
      </w:r>
      <w:r w:rsidR="004A74B6" w:rsidRPr="00903D32">
        <w:rPr>
          <w:lang w:val="en-GB"/>
        </w:rPr>
        <w:t xml:space="preserve">for out-door units </w:t>
      </w:r>
      <w:r w:rsidR="00CA550F" w:rsidRPr="00903D32">
        <w:rPr>
          <w:lang w:val="en-GB"/>
        </w:rPr>
        <w:t xml:space="preserve">shall be </w:t>
      </w:r>
      <w:r w:rsidR="004A74B6" w:rsidRPr="00903D32">
        <w:rPr>
          <w:lang w:val="en-GB"/>
        </w:rPr>
        <w:t xml:space="preserve">in accordance with EN 15518-3:2013 standard. </w:t>
      </w:r>
      <w:r w:rsidR="002C196C">
        <w:rPr>
          <w:lang w:val="en-GB"/>
        </w:rPr>
        <w:t>Cabinets shall have double walls.</w:t>
      </w:r>
    </w:p>
    <w:p w14:paraId="1AAE87DF" w14:textId="77777777" w:rsidR="00554BAB" w:rsidRPr="00903D32" w:rsidRDefault="00554BAB" w:rsidP="00FE0C33">
      <w:pPr>
        <w:spacing w:before="0" w:after="0"/>
        <w:jc w:val="both"/>
        <w:rPr>
          <w:b/>
          <w:u w:val="single"/>
          <w:lang w:val="en-GB"/>
        </w:rPr>
      </w:pPr>
    </w:p>
    <w:p w14:paraId="349F4763" w14:textId="77777777" w:rsidR="009733B4" w:rsidRPr="00903D32" w:rsidRDefault="009733B4" w:rsidP="00683EAC">
      <w:pPr>
        <w:numPr>
          <w:ilvl w:val="1"/>
          <w:numId w:val="14"/>
        </w:numPr>
        <w:tabs>
          <w:tab w:val="left" w:pos="-720"/>
        </w:tabs>
        <w:suppressAutoHyphens/>
        <w:spacing w:before="0" w:after="0"/>
        <w:ind w:left="567" w:right="-539" w:hanging="567"/>
        <w:jc w:val="both"/>
        <w:rPr>
          <w:b/>
          <w:spacing w:val="-3"/>
          <w:szCs w:val="22"/>
          <w:lang w:val="en-GB"/>
        </w:rPr>
      </w:pPr>
      <w:r w:rsidRPr="00903D32">
        <w:rPr>
          <w:b/>
          <w:spacing w:val="-3"/>
          <w:szCs w:val="22"/>
          <w:lang w:val="en-GB"/>
        </w:rPr>
        <w:t>Safety</w:t>
      </w:r>
    </w:p>
    <w:p w14:paraId="5D825E7B" w14:textId="77777777" w:rsidR="009733B4" w:rsidRPr="00903D32" w:rsidRDefault="009733B4" w:rsidP="00FE0C33">
      <w:pPr>
        <w:spacing w:before="0" w:after="0"/>
        <w:jc w:val="both"/>
        <w:rPr>
          <w:b/>
          <w:u w:val="single"/>
          <w:lang w:val="en-GB"/>
        </w:rPr>
      </w:pPr>
    </w:p>
    <w:p w14:paraId="6D6F7364" w14:textId="77777777" w:rsidR="009C45E2" w:rsidRPr="00903D32" w:rsidRDefault="00A77B29" w:rsidP="00D47F2E">
      <w:pPr>
        <w:spacing w:before="0" w:after="0"/>
        <w:jc w:val="both"/>
        <w:rPr>
          <w:lang w:val="en-GB"/>
        </w:rPr>
      </w:pPr>
      <w:r w:rsidRPr="00903D32">
        <w:rPr>
          <w:lang w:val="en-GB"/>
        </w:rPr>
        <w:t xml:space="preserve">All equipment shall have necessary warnings and interlocks on the modules operating/generating more than 30 Volts AC or DC, in accordance with current IEC and EU standards. The Contractor is responsible for advising of any </w:t>
      </w:r>
      <w:r w:rsidR="00CE4DCC" w:rsidRPr="00903D32">
        <w:rPr>
          <w:lang w:val="en-GB"/>
        </w:rPr>
        <w:t>Health and Safety (</w:t>
      </w:r>
      <w:r w:rsidRPr="00903D32">
        <w:rPr>
          <w:lang w:val="en-GB"/>
        </w:rPr>
        <w:t>H&amp;S</w:t>
      </w:r>
      <w:r w:rsidR="00CE4DCC" w:rsidRPr="00903D32">
        <w:rPr>
          <w:lang w:val="en-GB"/>
        </w:rPr>
        <w:t>)</w:t>
      </w:r>
      <w:r w:rsidRPr="00903D32">
        <w:rPr>
          <w:lang w:val="en-GB"/>
        </w:rPr>
        <w:t xml:space="preserve"> risks associated with equipment provided and of suitable protective measures</w:t>
      </w:r>
      <w:r w:rsidR="00CE4DCC" w:rsidRPr="00903D32">
        <w:rPr>
          <w:lang w:val="en-GB"/>
        </w:rPr>
        <w:t>.</w:t>
      </w:r>
    </w:p>
    <w:p w14:paraId="67AAB3F1" w14:textId="77777777" w:rsidR="00D47F2E" w:rsidRPr="00903D32" w:rsidRDefault="00D47F2E" w:rsidP="00D47F2E">
      <w:pPr>
        <w:spacing w:before="0" w:after="0"/>
        <w:jc w:val="both"/>
        <w:rPr>
          <w:b/>
          <w:u w:val="single"/>
          <w:lang w:val="en-GB"/>
        </w:rPr>
      </w:pPr>
    </w:p>
    <w:p w14:paraId="1AC6250E" w14:textId="77777777" w:rsidR="00CE4DCC" w:rsidRPr="00903D32" w:rsidRDefault="00CE4DCC" w:rsidP="00683EAC">
      <w:pPr>
        <w:numPr>
          <w:ilvl w:val="1"/>
          <w:numId w:val="14"/>
        </w:numPr>
        <w:tabs>
          <w:tab w:val="left" w:pos="-720"/>
        </w:tabs>
        <w:suppressAutoHyphens/>
        <w:spacing w:before="0" w:after="0"/>
        <w:ind w:left="567" w:right="-539" w:hanging="567"/>
        <w:jc w:val="both"/>
        <w:rPr>
          <w:b/>
          <w:spacing w:val="-3"/>
          <w:szCs w:val="22"/>
          <w:lang w:val="en-GB"/>
        </w:rPr>
      </w:pPr>
      <w:r w:rsidRPr="00903D32">
        <w:rPr>
          <w:b/>
          <w:spacing w:val="-3"/>
          <w:szCs w:val="22"/>
          <w:lang w:val="en-GB"/>
        </w:rPr>
        <w:t>Equipment</w:t>
      </w:r>
    </w:p>
    <w:p w14:paraId="3E885145" w14:textId="77777777" w:rsidR="00CE4DCC" w:rsidRPr="00903D32" w:rsidRDefault="00CE4DCC" w:rsidP="00D47F2E">
      <w:pPr>
        <w:spacing w:before="0" w:after="0"/>
        <w:jc w:val="both"/>
        <w:rPr>
          <w:b/>
          <w:u w:val="single"/>
          <w:lang w:val="en-GB"/>
        </w:rPr>
      </w:pPr>
    </w:p>
    <w:p w14:paraId="0EA28CFA" w14:textId="77777777" w:rsidR="007F7D76" w:rsidRPr="00903D32" w:rsidRDefault="007F7D76" w:rsidP="00683EAC">
      <w:pPr>
        <w:numPr>
          <w:ilvl w:val="2"/>
          <w:numId w:val="14"/>
        </w:numPr>
        <w:tabs>
          <w:tab w:val="left" w:pos="-720"/>
        </w:tabs>
        <w:suppressAutoHyphens/>
        <w:spacing w:before="0" w:after="0"/>
        <w:ind w:left="567" w:right="-539" w:hanging="567"/>
        <w:jc w:val="both"/>
        <w:rPr>
          <w:spacing w:val="-3"/>
          <w:szCs w:val="22"/>
          <w:u w:val="single"/>
          <w:lang w:val="en-GB"/>
        </w:rPr>
      </w:pPr>
      <w:r w:rsidRPr="00903D32">
        <w:rPr>
          <w:u w:val="single"/>
          <w:lang w:val="en-GB"/>
        </w:rPr>
        <w:t xml:space="preserve">General requirements </w:t>
      </w:r>
    </w:p>
    <w:p w14:paraId="0D06FC2F" w14:textId="77777777" w:rsidR="007F7D76" w:rsidRPr="00903D32" w:rsidRDefault="007F7D76" w:rsidP="00D47F2E">
      <w:pPr>
        <w:spacing w:before="0" w:after="0"/>
        <w:jc w:val="both"/>
        <w:rPr>
          <w:lang w:val="en-GB"/>
        </w:rPr>
      </w:pPr>
    </w:p>
    <w:p w14:paraId="600554BD" w14:textId="77777777" w:rsidR="007C6291" w:rsidRPr="00903D32" w:rsidRDefault="007C6291" w:rsidP="00D47F2E">
      <w:pPr>
        <w:spacing w:before="0" w:after="0"/>
        <w:jc w:val="both"/>
        <w:rPr>
          <w:lang w:val="en-GB"/>
        </w:rPr>
      </w:pPr>
      <w:r w:rsidRPr="00903D32">
        <w:rPr>
          <w:lang w:val="en-GB"/>
        </w:rPr>
        <w:t>The items to be provided should not be hybrids</w:t>
      </w:r>
      <w:r w:rsidR="00082221" w:rsidRPr="00903D32">
        <w:rPr>
          <w:lang w:val="en-GB"/>
        </w:rPr>
        <w:t>, but designed as a unit</w:t>
      </w:r>
      <w:r w:rsidRPr="00903D32">
        <w:rPr>
          <w:lang w:val="en-GB"/>
        </w:rPr>
        <w:t xml:space="preserve"> and shall have a registered brand name</w:t>
      </w:r>
      <w:r w:rsidR="00082221" w:rsidRPr="00903D32">
        <w:rPr>
          <w:lang w:val="en-GB"/>
        </w:rPr>
        <w:t>.</w:t>
      </w:r>
      <w:r w:rsidR="00F85F85" w:rsidRPr="00903D32">
        <w:rPr>
          <w:lang w:val="en-GB"/>
        </w:rPr>
        <w:t xml:space="preserve"> </w:t>
      </w:r>
      <w:r w:rsidR="00DC7DE8" w:rsidRPr="00903D32">
        <w:rPr>
          <w:lang w:val="en-GB"/>
        </w:rPr>
        <w:t>Due to</w:t>
      </w:r>
      <w:r w:rsidRPr="00903D32">
        <w:rPr>
          <w:lang w:val="en-GB"/>
        </w:rPr>
        <w:t xml:space="preserve"> the variety of equipment comprising the required system/s, interoperability/</w:t>
      </w:r>
      <w:r w:rsidR="00BC6F45" w:rsidRPr="00903D32">
        <w:rPr>
          <w:lang w:val="en-GB"/>
        </w:rPr>
        <w:t xml:space="preserve"> </w:t>
      </w:r>
      <w:r w:rsidRPr="00903D32">
        <w:rPr>
          <w:lang w:val="en-GB"/>
        </w:rPr>
        <w:t>compatibility requirements shall be strictly observed to ensure the delivery of a turn-key system.</w:t>
      </w:r>
    </w:p>
    <w:p w14:paraId="4790C34E" w14:textId="77777777" w:rsidR="009004F2" w:rsidRPr="00903D32" w:rsidRDefault="009004F2" w:rsidP="00D47F2E">
      <w:pPr>
        <w:spacing w:before="0" w:after="0"/>
        <w:jc w:val="both"/>
        <w:rPr>
          <w:lang w:val="en-GB"/>
        </w:rPr>
      </w:pPr>
    </w:p>
    <w:p w14:paraId="17A16FB7" w14:textId="77777777" w:rsidR="006E7AFF" w:rsidRPr="00903D32" w:rsidRDefault="006E7AFF" w:rsidP="00D47F2E">
      <w:pPr>
        <w:spacing w:before="0" w:after="0"/>
        <w:jc w:val="both"/>
        <w:rPr>
          <w:lang w:val="en-GB"/>
        </w:rPr>
      </w:pPr>
      <w:r w:rsidRPr="00903D32">
        <w:rPr>
          <w:lang w:val="en-GB"/>
        </w:rPr>
        <w:t>Equipment allowing capacity upgrading must be provided in a way that upgrades can be performed by installing additional capacity, without discarding the already installed capacities.</w:t>
      </w:r>
    </w:p>
    <w:p w14:paraId="274773EF" w14:textId="77777777" w:rsidR="009004F2" w:rsidRPr="00903D32" w:rsidRDefault="009004F2" w:rsidP="00D47F2E">
      <w:pPr>
        <w:spacing w:before="0" w:after="0"/>
        <w:jc w:val="both"/>
        <w:rPr>
          <w:lang w:val="en-GB"/>
        </w:rPr>
      </w:pPr>
    </w:p>
    <w:p w14:paraId="7B3750FE" w14:textId="77777777" w:rsidR="008856ED" w:rsidRPr="00903D32" w:rsidRDefault="008856ED" w:rsidP="00D47F2E">
      <w:pPr>
        <w:spacing w:before="0" w:after="0"/>
        <w:jc w:val="both"/>
        <w:rPr>
          <w:lang w:val="en-GB"/>
        </w:rPr>
      </w:pPr>
      <w:r w:rsidRPr="00903D32">
        <w:rPr>
          <w:lang w:val="en-GB"/>
        </w:rPr>
        <w:t>The Contractor shall furnish, install and commission all equipment, fixings</w:t>
      </w:r>
      <w:r w:rsidR="00DC7DE8" w:rsidRPr="00903D32">
        <w:rPr>
          <w:lang w:val="en-GB"/>
        </w:rPr>
        <w:t xml:space="preserve"> and fittings</w:t>
      </w:r>
      <w:r w:rsidRPr="00903D32">
        <w:rPr>
          <w:lang w:val="en-GB"/>
        </w:rPr>
        <w:t xml:space="preserve">, including final installation and connection and all miscellaneous items of equipment, fixings and fittings in order that the supplies are left in place </w:t>
      </w:r>
      <w:r w:rsidR="00FD15B8" w:rsidRPr="00903D32">
        <w:rPr>
          <w:lang w:val="en-GB"/>
        </w:rPr>
        <w:t xml:space="preserve">tested, </w:t>
      </w:r>
      <w:r w:rsidRPr="00903D32">
        <w:rPr>
          <w:lang w:val="en-GB"/>
        </w:rPr>
        <w:t>fully operational and ready for use</w:t>
      </w:r>
      <w:r w:rsidR="003A43F8" w:rsidRPr="00903D32">
        <w:rPr>
          <w:lang w:val="en-GB"/>
        </w:rPr>
        <w:t>.</w:t>
      </w:r>
    </w:p>
    <w:p w14:paraId="142B10D2" w14:textId="77777777" w:rsidR="009004F2" w:rsidRPr="00903D32" w:rsidRDefault="009004F2" w:rsidP="00D47F2E">
      <w:pPr>
        <w:spacing w:before="0" w:after="0"/>
        <w:jc w:val="both"/>
        <w:rPr>
          <w:lang w:val="en-GB"/>
        </w:rPr>
      </w:pPr>
    </w:p>
    <w:p w14:paraId="5330F52C" w14:textId="77777777" w:rsidR="006E7AFF" w:rsidRPr="0053652E" w:rsidRDefault="006E7AFF" w:rsidP="00D47F2E">
      <w:pPr>
        <w:spacing w:before="0" w:after="0"/>
        <w:jc w:val="both"/>
        <w:rPr>
          <w:lang w:val="en-GB"/>
        </w:rPr>
      </w:pPr>
      <w:r w:rsidRPr="00903D32">
        <w:rPr>
          <w:lang w:val="en-GB"/>
        </w:rPr>
        <w:t xml:space="preserve">The </w:t>
      </w:r>
      <w:r w:rsidR="008856ED" w:rsidRPr="00903D32">
        <w:rPr>
          <w:lang w:val="en-GB"/>
        </w:rPr>
        <w:t>Contractor</w:t>
      </w:r>
      <w:r w:rsidRPr="00903D32">
        <w:rPr>
          <w:lang w:val="en-GB"/>
        </w:rPr>
        <w:t xml:space="preserve"> must provide necessary measures to prevent any damage during </w:t>
      </w:r>
      <w:r w:rsidR="00020EB6" w:rsidRPr="00903D32">
        <w:rPr>
          <w:lang w:val="en-GB"/>
        </w:rPr>
        <w:t xml:space="preserve">delivery and installation </w:t>
      </w:r>
      <w:r w:rsidR="00020EB6" w:rsidRPr="0053652E">
        <w:rPr>
          <w:lang w:val="en-GB"/>
        </w:rPr>
        <w:t>stages</w:t>
      </w:r>
      <w:r w:rsidRPr="0053652E">
        <w:rPr>
          <w:lang w:val="en-GB"/>
        </w:rPr>
        <w:t>. If damage occurs</w:t>
      </w:r>
      <w:r w:rsidR="00DC7DE8" w:rsidRPr="0053652E">
        <w:rPr>
          <w:lang w:val="en-GB"/>
        </w:rPr>
        <w:t>,</w:t>
      </w:r>
      <w:r w:rsidRPr="0053652E">
        <w:rPr>
          <w:lang w:val="en-GB"/>
        </w:rPr>
        <w:t xml:space="preserve"> it must be rectified in an appropriate way by the </w:t>
      </w:r>
      <w:r w:rsidR="008856ED" w:rsidRPr="0053652E">
        <w:rPr>
          <w:lang w:val="en-GB"/>
        </w:rPr>
        <w:t>Contractor</w:t>
      </w:r>
      <w:r w:rsidRPr="0053652E">
        <w:rPr>
          <w:lang w:val="en-GB"/>
        </w:rPr>
        <w:t xml:space="preserve">. </w:t>
      </w:r>
      <w:r w:rsidR="00D6557A" w:rsidRPr="0053652E">
        <w:rPr>
          <w:lang w:val="en-GB"/>
        </w:rPr>
        <w:t xml:space="preserve">The </w:t>
      </w:r>
      <w:r w:rsidR="008856ED" w:rsidRPr="0053652E">
        <w:rPr>
          <w:lang w:val="en-GB"/>
        </w:rPr>
        <w:t>Contractor</w:t>
      </w:r>
      <w:r w:rsidRPr="0053652E">
        <w:rPr>
          <w:lang w:val="en-GB"/>
        </w:rPr>
        <w:t xml:space="preserve"> must keep the work site clean and safe against fire and/or other hazards during any/all delivery and installation stage</w:t>
      </w:r>
      <w:r w:rsidR="00020EB6" w:rsidRPr="0053652E">
        <w:rPr>
          <w:lang w:val="en-GB"/>
        </w:rPr>
        <w:t>s</w:t>
      </w:r>
      <w:r w:rsidRPr="0053652E">
        <w:rPr>
          <w:lang w:val="en-GB"/>
        </w:rPr>
        <w:t xml:space="preserve"> until </w:t>
      </w:r>
      <w:r w:rsidR="00020EB6" w:rsidRPr="0053652E">
        <w:rPr>
          <w:lang w:val="en-GB"/>
        </w:rPr>
        <w:t xml:space="preserve">the </w:t>
      </w:r>
      <w:r w:rsidR="00D254F2" w:rsidRPr="0053652E">
        <w:rPr>
          <w:lang w:val="en-GB"/>
        </w:rPr>
        <w:t>provisional</w:t>
      </w:r>
      <w:r w:rsidRPr="0053652E">
        <w:rPr>
          <w:lang w:val="en-GB"/>
        </w:rPr>
        <w:t xml:space="preserve"> acceptance.</w:t>
      </w:r>
    </w:p>
    <w:p w14:paraId="183A6B42" w14:textId="77777777" w:rsidR="009004F2" w:rsidRPr="0053652E" w:rsidRDefault="009004F2" w:rsidP="00D47F2E">
      <w:pPr>
        <w:spacing w:before="0" w:after="0"/>
        <w:jc w:val="both"/>
        <w:rPr>
          <w:lang w:val="en-GB"/>
        </w:rPr>
      </w:pPr>
    </w:p>
    <w:p w14:paraId="14318764" w14:textId="77777777" w:rsidR="008856ED" w:rsidRPr="0053652E" w:rsidRDefault="006E7AFF" w:rsidP="00D47F2E">
      <w:pPr>
        <w:spacing w:before="0" w:after="0"/>
        <w:jc w:val="both"/>
        <w:rPr>
          <w:lang w:val="en-GB"/>
        </w:rPr>
      </w:pPr>
      <w:r w:rsidRPr="0053652E">
        <w:rPr>
          <w:lang w:val="en-GB"/>
        </w:rPr>
        <w:t xml:space="preserve">Equipment must conform and/or be compatible with standards, or with the commonly accepted best production practices currently in force, including any ISO, IEC or other relevant standards that may </w:t>
      </w:r>
      <w:r w:rsidR="00863035" w:rsidRPr="0053652E">
        <w:rPr>
          <w:lang w:val="en-GB"/>
        </w:rPr>
        <w:t>be applied</w:t>
      </w:r>
      <w:r w:rsidRPr="0053652E">
        <w:rPr>
          <w:lang w:val="en-GB"/>
        </w:rPr>
        <w:t xml:space="preserve"> to each specific category of equipment. </w:t>
      </w:r>
    </w:p>
    <w:p w14:paraId="4B23B496" w14:textId="77777777" w:rsidR="009004F2" w:rsidRPr="0053652E" w:rsidRDefault="009004F2" w:rsidP="00D47F2E">
      <w:pPr>
        <w:spacing w:before="0" w:after="0"/>
        <w:jc w:val="both"/>
        <w:rPr>
          <w:lang w:val="en-GB"/>
        </w:rPr>
      </w:pPr>
    </w:p>
    <w:p w14:paraId="33D3AD3E" w14:textId="77777777" w:rsidR="006E7AFF" w:rsidRPr="0053652E" w:rsidRDefault="008856ED" w:rsidP="00D47F2E">
      <w:pPr>
        <w:spacing w:before="0" w:after="0"/>
        <w:jc w:val="both"/>
        <w:rPr>
          <w:lang w:val="en-GB"/>
        </w:rPr>
      </w:pPr>
      <w:r w:rsidRPr="0053652E">
        <w:rPr>
          <w:lang w:val="en-GB"/>
        </w:rPr>
        <w:t>The Contrac</w:t>
      </w:r>
      <w:r w:rsidR="00DC7DE8" w:rsidRPr="0053652E">
        <w:rPr>
          <w:lang w:val="en-GB"/>
        </w:rPr>
        <w:t>tor must provide evidence of it</w:t>
      </w:r>
      <w:r w:rsidRPr="0053652E">
        <w:rPr>
          <w:lang w:val="en-GB"/>
        </w:rPr>
        <w:t>, or the manufacturer’s if the Contractor is not the manufacturer, current Quality Management System Certificate according to ISO 9001 or</w:t>
      </w:r>
      <w:r w:rsidR="00020EB6" w:rsidRPr="0053652E">
        <w:rPr>
          <w:lang w:val="en-GB"/>
        </w:rPr>
        <w:t xml:space="preserve"> the equivalent national standard</w:t>
      </w:r>
      <w:r w:rsidR="00DC7DE8" w:rsidRPr="0053652E">
        <w:rPr>
          <w:lang w:val="en-GB"/>
        </w:rPr>
        <w:t>s</w:t>
      </w:r>
      <w:r w:rsidRPr="0053652E">
        <w:rPr>
          <w:lang w:val="en-GB"/>
        </w:rPr>
        <w:t xml:space="preserve">, </w:t>
      </w:r>
      <w:r w:rsidR="006E7AFF" w:rsidRPr="0053652E">
        <w:rPr>
          <w:lang w:val="en-GB"/>
        </w:rPr>
        <w:t>for each equipment item or group of items.</w:t>
      </w:r>
    </w:p>
    <w:p w14:paraId="5AA9F9B1" w14:textId="77777777" w:rsidR="009004F2" w:rsidRPr="0053652E" w:rsidRDefault="009004F2" w:rsidP="00D47F2E">
      <w:pPr>
        <w:spacing w:before="0" w:after="0"/>
        <w:jc w:val="both"/>
        <w:rPr>
          <w:lang w:val="en-GB"/>
        </w:rPr>
      </w:pPr>
    </w:p>
    <w:p w14:paraId="45DCD0CB" w14:textId="77777777" w:rsidR="006E7AFF" w:rsidRPr="0053652E" w:rsidRDefault="00020EB6" w:rsidP="00A513D1">
      <w:pPr>
        <w:spacing w:before="0" w:after="0"/>
        <w:jc w:val="both"/>
        <w:rPr>
          <w:lang w:val="en-GB"/>
        </w:rPr>
      </w:pPr>
      <w:r w:rsidRPr="0053652E">
        <w:rPr>
          <w:lang w:val="en-GB"/>
        </w:rPr>
        <w:t xml:space="preserve">The </w:t>
      </w:r>
      <w:r w:rsidR="008856ED" w:rsidRPr="0053652E">
        <w:rPr>
          <w:lang w:val="en-GB"/>
        </w:rPr>
        <w:t>Contractor</w:t>
      </w:r>
      <w:r w:rsidRPr="0053652E">
        <w:rPr>
          <w:lang w:val="en-GB"/>
        </w:rPr>
        <w:t xml:space="preserve"> is</w:t>
      </w:r>
      <w:r w:rsidR="006E7AFF" w:rsidRPr="0053652E">
        <w:rPr>
          <w:lang w:val="en-GB"/>
        </w:rPr>
        <w:t xml:space="preserve"> required to demonstrate that offered specifications are responsive to the tender dossier requirements identifying model and manufacturer </w:t>
      </w:r>
      <w:r w:rsidRPr="0053652E">
        <w:rPr>
          <w:lang w:val="en-GB"/>
        </w:rPr>
        <w:t>of each individual item in its</w:t>
      </w:r>
      <w:r w:rsidR="006E7AFF" w:rsidRPr="0053652E">
        <w:rPr>
          <w:lang w:val="en-GB"/>
        </w:rPr>
        <w:t xml:space="preserve"> technical offer and providing necessary documentation such as catalogues, brochures, manuals and/or booklets that provide detailed technical specifications of </w:t>
      </w:r>
      <w:r w:rsidRPr="0053652E">
        <w:rPr>
          <w:lang w:val="en-GB"/>
        </w:rPr>
        <w:t xml:space="preserve">the offered equipment </w:t>
      </w:r>
      <w:r w:rsidR="006E7AFF" w:rsidRPr="0053652E">
        <w:rPr>
          <w:lang w:val="en-GB"/>
        </w:rPr>
        <w:t>thus enabling the contracting authority to check the information provided in the offer.</w:t>
      </w:r>
      <w:r w:rsidR="00EB7635" w:rsidRPr="0053652E">
        <w:rPr>
          <w:lang w:val="en-GB"/>
        </w:rPr>
        <w:t xml:space="preserve"> </w:t>
      </w:r>
    </w:p>
    <w:p w14:paraId="4342DF40" w14:textId="77777777" w:rsidR="009004F2" w:rsidRPr="0053652E" w:rsidRDefault="009004F2" w:rsidP="00A513D1">
      <w:pPr>
        <w:spacing w:before="0" w:after="0"/>
        <w:jc w:val="both"/>
        <w:rPr>
          <w:lang w:val="en-GB"/>
        </w:rPr>
      </w:pPr>
    </w:p>
    <w:p w14:paraId="777B7C7A" w14:textId="1026F507" w:rsidR="00A53836" w:rsidRPr="0053652E" w:rsidRDefault="00A53836" w:rsidP="00C57E63">
      <w:pPr>
        <w:spacing w:before="0" w:after="0"/>
        <w:jc w:val="both"/>
        <w:rPr>
          <w:lang w:val="en-GB"/>
        </w:rPr>
      </w:pPr>
      <w:r w:rsidRPr="0053652E">
        <w:rPr>
          <w:lang w:val="en-GB"/>
        </w:rPr>
        <w:lastRenderedPageBreak/>
        <w:t xml:space="preserve">If not specifically stated otherwise, or not stated at all, all equipment </w:t>
      </w:r>
      <w:r w:rsidR="00C665DB" w:rsidRPr="0053652E">
        <w:rPr>
          <w:lang w:val="en-GB"/>
        </w:rPr>
        <w:t xml:space="preserve">(where compatibility may be an issue) </w:t>
      </w:r>
      <w:r w:rsidRPr="0053652E">
        <w:rPr>
          <w:lang w:val="en-GB"/>
        </w:rPr>
        <w:t>and application software must be com</w:t>
      </w:r>
      <w:r w:rsidR="00863035" w:rsidRPr="0053652E">
        <w:rPr>
          <w:lang w:val="en-GB"/>
        </w:rPr>
        <w:t>patible with Microsoft Windows 7</w:t>
      </w:r>
      <w:r w:rsidRPr="0053652E">
        <w:rPr>
          <w:lang w:val="en-GB"/>
        </w:rPr>
        <w:t xml:space="preserve"> </w:t>
      </w:r>
      <w:r w:rsidR="000B1D51" w:rsidRPr="0053652E">
        <w:rPr>
          <w:lang w:val="en-GB"/>
        </w:rPr>
        <w:t xml:space="preserve">or equivalent </w:t>
      </w:r>
      <w:r w:rsidRPr="0053652E">
        <w:rPr>
          <w:lang w:val="en-GB"/>
        </w:rPr>
        <w:t xml:space="preserve">and </w:t>
      </w:r>
      <w:r w:rsidR="00D82241" w:rsidRPr="00D82241">
        <w:rPr>
          <w:lang w:val="en-GB"/>
        </w:rPr>
        <w:t>Microsoft Windows Server 2012 R2 SA</w:t>
      </w:r>
      <w:r w:rsidRPr="0053652E">
        <w:rPr>
          <w:lang w:val="en-GB"/>
        </w:rPr>
        <w:t xml:space="preserve"> ser</w:t>
      </w:r>
      <w:r w:rsidR="00020EB6" w:rsidRPr="0053652E">
        <w:rPr>
          <w:lang w:val="en-GB"/>
        </w:rPr>
        <w:t xml:space="preserve">ver operating systems </w:t>
      </w:r>
      <w:r w:rsidR="000B1D51" w:rsidRPr="0053652E">
        <w:rPr>
          <w:lang w:val="en-GB"/>
        </w:rPr>
        <w:t>or equivalent.</w:t>
      </w:r>
    </w:p>
    <w:p w14:paraId="5763598B" w14:textId="77777777" w:rsidR="009004F2" w:rsidRPr="0053652E" w:rsidRDefault="009004F2" w:rsidP="00A513D1">
      <w:pPr>
        <w:spacing w:before="0" w:after="0"/>
        <w:jc w:val="both"/>
        <w:rPr>
          <w:lang w:val="en-GB"/>
        </w:rPr>
      </w:pPr>
    </w:p>
    <w:p w14:paraId="196F01D7" w14:textId="4192C331" w:rsidR="009C45E2" w:rsidRPr="0053652E" w:rsidRDefault="009C45E2" w:rsidP="00A513D1">
      <w:pPr>
        <w:spacing w:before="0" w:after="0"/>
        <w:jc w:val="both"/>
        <w:rPr>
          <w:lang w:val="en-GB"/>
        </w:rPr>
      </w:pPr>
      <w:r w:rsidRPr="0053652E">
        <w:rPr>
          <w:lang w:val="en-GB"/>
        </w:rPr>
        <w:t xml:space="preserve">All software that is delivered in this tender (such as operating system and </w:t>
      </w:r>
      <w:r w:rsidR="000914D6" w:rsidRPr="0053652E">
        <w:rPr>
          <w:lang w:val="en-GB"/>
        </w:rPr>
        <w:t>a</w:t>
      </w:r>
      <w:r w:rsidRPr="0053652E">
        <w:rPr>
          <w:lang w:val="en-GB"/>
        </w:rPr>
        <w:t>pplication sof</w:t>
      </w:r>
      <w:r w:rsidR="00BC6F45" w:rsidRPr="0053652E">
        <w:rPr>
          <w:lang w:val="en-GB"/>
        </w:rPr>
        <w:t xml:space="preserve">tware) must be licensed to the </w:t>
      </w:r>
      <w:r w:rsidR="009A3E99">
        <w:rPr>
          <w:lang w:val="en-GB"/>
        </w:rPr>
        <w:t>End Recipient</w:t>
      </w:r>
      <w:r w:rsidRPr="0053652E">
        <w:rPr>
          <w:lang w:val="en-GB"/>
        </w:rPr>
        <w:t xml:space="preserve"> of this tender (</w:t>
      </w:r>
      <w:r w:rsidR="005833B0" w:rsidRPr="0053652E">
        <w:rPr>
          <w:b/>
          <w:lang w:val="en-GB"/>
        </w:rPr>
        <w:t xml:space="preserve">Public Enterprise </w:t>
      </w:r>
      <w:r w:rsidR="000D5BEC" w:rsidRPr="0053652E">
        <w:rPr>
          <w:b/>
          <w:lang w:val="en-GB"/>
        </w:rPr>
        <w:t>“</w:t>
      </w:r>
      <w:r w:rsidR="005833B0" w:rsidRPr="0053652E">
        <w:rPr>
          <w:b/>
          <w:lang w:val="en-GB"/>
        </w:rPr>
        <w:t>Roads of Serbia</w:t>
      </w:r>
      <w:r w:rsidR="000D5BEC" w:rsidRPr="0053652E">
        <w:rPr>
          <w:b/>
          <w:lang w:val="en-GB"/>
        </w:rPr>
        <w:t>”</w:t>
      </w:r>
      <w:r w:rsidR="005833B0" w:rsidRPr="0053652E">
        <w:rPr>
          <w:b/>
          <w:lang w:val="en-GB"/>
        </w:rPr>
        <w:t>, Belgrade,</w:t>
      </w:r>
      <w:r w:rsidR="00A51454" w:rsidRPr="0053652E">
        <w:rPr>
          <w:b/>
          <w:lang w:val="en-GB"/>
        </w:rPr>
        <w:t xml:space="preserve"> Republic of Serbia</w:t>
      </w:r>
      <w:proofErr w:type="gramStart"/>
      <w:r w:rsidRPr="0053652E">
        <w:rPr>
          <w:lang w:val="en-GB"/>
        </w:rPr>
        <w:t xml:space="preserve">) </w:t>
      </w:r>
      <w:r w:rsidR="00020EB6" w:rsidRPr="0053652E">
        <w:rPr>
          <w:lang w:val="en-GB"/>
        </w:rPr>
        <w:t xml:space="preserve"> in</w:t>
      </w:r>
      <w:proofErr w:type="gramEnd"/>
      <w:r w:rsidR="00020EB6" w:rsidRPr="0053652E">
        <w:rPr>
          <w:lang w:val="en-GB"/>
        </w:rPr>
        <w:t xml:space="preserve"> order to </w:t>
      </w:r>
      <w:r w:rsidRPr="0053652E">
        <w:rPr>
          <w:lang w:val="en-GB"/>
        </w:rPr>
        <w:t xml:space="preserve">allow </w:t>
      </w:r>
      <w:r w:rsidR="00020EB6" w:rsidRPr="0053652E">
        <w:rPr>
          <w:lang w:val="en-GB"/>
        </w:rPr>
        <w:t xml:space="preserve">the </w:t>
      </w:r>
      <w:r w:rsidRPr="0053652E">
        <w:rPr>
          <w:lang w:val="en-GB"/>
        </w:rPr>
        <w:t>train</w:t>
      </w:r>
      <w:r w:rsidR="00BC6F45" w:rsidRPr="0053652E">
        <w:rPr>
          <w:lang w:val="en-GB"/>
        </w:rPr>
        <w:t xml:space="preserve">ed personnel of the </w:t>
      </w:r>
      <w:r w:rsidR="001A24D6">
        <w:rPr>
          <w:szCs w:val="22"/>
          <w:lang w:val="en-GB"/>
        </w:rPr>
        <w:t>End Recipient</w:t>
      </w:r>
      <w:r w:rsidRPr="0053652E">
        <w:rPr>
          <w:lang w:val="en-GB"/>
        </w:rPr>
        <w:t xml:space="preserve"> to perform software installatio</w:t>
      </w:r>
      <w:r w:rsidR="00863035" w:rsidRPr="0053652E">
        <w:rPr>
          <w:lang w:val="en-GB"/>
        </w:rPr>
        <w:t xml:space="preserve">n, update/upgrade </w:t>
      </w:r>
      <w:r w:rsidRPr="0053652E">
        <w:rPr>
          <w:lang w:val="en-GB"/>
        </w:rPr>
        <w:t>and/or diagnosis/report activities without supplier</w:t>
      </w:r>
      <w:r w:rsidR="00DC7DE8" w:rsidRPr="0053652E">
        <w:rPr>
          <w:lang w:val="en-GB"/>
        </w:rPr>
        <w:t>s</w:t>
      </w:r>
      <w:r w:rsidR="00D6557A" w:rsidRPr="0053652E">
        <w:rPr>
          <w:lang w:val="en-GB"/>
        </w:rPr>
        <w:t>’</w:t>
      </w:r>
      <w:r w:rsidRPr="0053652E">
        <w:rPr>
          <w:lang w:val="en-GB"/>
        </w:rPr>
        <w:t xml:space="preserve"> assistance</w:t>
      </w:r>
      <w:r w:rsidR="009E3F69" w:rsidRPr="0053652E">
        <w:rPr>
          <w:lang w:val="en-GB"/>
        </w:rPr>
        <w:t xml:space="preserve"> in the future</w:t>
      </w:r>
      <w:r w:rsidRPr="0053652E">
        <w:rPr>
          <w:lang w:val="en-GB"/>
        </w:rPr>
        <w:t>.</w:t>
      </w:r>
    </w:p>
    <w:p w14:paraId="52A64E80" w14:textId="77777777" w:rsidR="00C80303" w:rsidRPr="0053652E" w:rsidRDefault="00C80303" w:rsidP="00E84D30">
      <w:pPr>
        <w:tabs>
          <w:tab w:val="left" w:pos="-720"/>
        </w:tabs>
        <w:suppressAutoHyphens/>
        <w:spacing w:before="0" w:after="0"/>
        <w:ind w:right="-1"/>
        <w:jc w:val="both"/>
        <w:rPr>
          <w:spacing w:val="-3"/>
          <w:szCs w:val="22"/>
          <w:lang w:val="en-GB"/>
        </w:rPr>
      </w:pPr>
    </w:p>
    <w:p w14:paraId="511E6395" w14:textId="77777777" w:rsidR="007F7D76" w:rsidRPr="0053652E" w:rsidRDefault="007F7D76" w:rsidP="00683EAC">
      <w:pPr>
        <w:numPr>
          <w:ilvl w:val="2"/>
          <w:numId w:val="14"/>
        </w:numPr>
        <w:tabs>
          <w:tab w:val="left" w:pos="-720"/>
        </w:tabs>
        <w:suppressAutoHyphens/>
        <w:spacing w:before="0" w:after="0"/>
        <w:ind w:left="567" w:right="-1" w:hanging="567"/>
        <w:jc w:val="both"/>
        <w:rPr>
          <w:spacing w:val="-3"/>
          <w:szCs w:val="22"/>
          <w:u w:val="single"/>
          <w:lang w:val="en-GB"/>
        </w:rPr>
      </w:pPr>
      <w:r w:rsidRPr="0053652E">
        <w:rPr>
          <w:u w:val="single"/>
          <w:lang w:val="en-GB"/>
        </w:rPr>
        <w:t xml:space="preserve">Thermal resistance </w:t>
      </w:r>
    </w:p>
    <w:p w14:paraId="15DF383A" w14:textId="77777777" w:rsidR="007F7D76" w:rsidRPr="0053652E" w:rsidRDefault="007F7D76" w:rsidP="00E84D30">
      <w:pPr>
        <w:tabs>
          <w:tab w:val="left" w:pos="-720"/>
        </w:tabs>
        <w:suppressAutoHyphens/>
        <w:spacing w:before="0" w:after="0"/>
        <w:ind w:right="-1"/>
        <w:jc w:val="both"/>
        <w:rPr>
          <w:spacing w:val="-3"/>
          <w:szCs w:val="22"/>
          <w:lang w:val="en-GB"/>
        </w:rPr>
      </w:pPr>
    </w:p>
    <w:p w14:paraId="2F7CCE88" w14:textId="77777777" w:rsidR="007F7D76" w:rsidRPr="0053652E" w:rsidRDefault="007F7D76" w:rsidP="00BC6F45">
      <w:pPr>
        <w:tabs>
          <w:tab w:val="left" w:pos="-720"/>
        </w:tabs>
        <w:suppressAutoHyphens/>
        <w:spacing w:before="0" w:after="60"/>
        <w:jc w:val="both"/>
        <w:rPr>
          <w:spacing w:val="-3"/>
          <w:szCs w:val="22"/>
          <w:lang w:val="en-GB"/>
        </w:rPr>
      </w:pPr>
      <w:r w:rsidRPr="0053652E">
        <w:rPr>
          <w:spacing w:val="-3"/>
          <w:szCs w:val="22"/>
          <w:lang w:val="en-GB"/>
        </w:rPr>
        <w:t xml:space="preserve">In accordance </w:t>
      </w:r>
      <w:r w:rsidR="00BC6F45" w:rsidRPr="0053652E">
        <w:rPr>
          <w:spacing w:val="-3"/>
          <w:szCs w:val="22"/>
          <w:lang w:val="en-GB"/>
        </w:rPr>
        <w:t xml:space="preserve">with </w:t>
      </w:r>
      <w:r w:rsidRPr="0053652E">
        <w:rPr>
          <w:spacing w:val="-3"/>
          <w:szCs w:val="22"/>
          <w:lang w:val="en-GB"/>
        </w:rPr>
        <w:t xml:space="preserve">EN 15518-3:2013 standard: </w:t>
      </w:r>
    </w:p>
    <w:p w14:paraId="620BF97E" w14:textId="77777777" w:rsidR="007F7D76" w:rsidRPr="0053652E" w:rsidRDefault="00844F82" w:rsidP="00683EAC">
      <w:pPr>
        <w:numPr>
          <w:ilvl w:val="0"/>
          <w:numId w:val="26"/>
        </w:numPr>
        <w:tabs>
          <w:tab w:val="left" w:pos="-720"/>
        </w:tabs>
        <w:suppressAutoHyphens/>
        <w:spacing w:before="0" w:after="0"/>
        <w:ind w:right="-1"/>
        <w:jc w:val="both"/>
        <w:rPr>
          <w:spacing w:val="-3"/>
          <w:szCs w:val="22"/>
          <w:lang w:val="en-GB"/>
        </w:rPr>
      </w:pPr>
      <w:r w:rsidRPr="0053652E">
        <w:rPr>
          <w:spacing w:val="-3"/>
          <w:szCs w:val="22"/>
          <w:lang w:val="en-GB"/>
        </w:rPr>
        <w:t>S</w:t>
      </w:r>
      <w:r w:rsidR="007F7D76" w:rsidRPr="0053652E">
        <w:rPr>
          <w:spacing w:val="-3"/>
          <w:szCs w:val="22"/>
          <w:lang w:val="en-GB"/>
        </w:rPr>
        <w:t>ensors embedded in the pavement need to survive surface temperatures from – 40 °C to + 70 °C;</w:t>
      </w:r>
    </w:p>
    <w:p w14:paraId="006F388F" w14:textId="77777777" w:rsidR="007F7D76" w:rsidRPr="0053652E" w:rsidRDefault="00844F82" w:rsidP="00683EAC">
      <w:pPr>
        <w:numPr>
          <w:ilvl w:val="0"/>
          <w:numId w:val="26"/>
        </w:numPr>
        <w:tabs>
          <w:tab w:val="left" w:pos="-720"/>
        </w:tabs>
        <w:suppressAutoHyphens/>
        <w:spacing w:before="0" w:after="0"/>
        <w:ind w:right="-1"/>
        <w:jc w:val="both"/>
        <w:rPr>
          <w:spacing w:val="-3"/>
          <w:szCs w:val="22"/>
          <w:lang w:val="en-GB"/>
        </w:rPr>
      </w:pPr>
      <w:r w:rsidRPr="0053652E">
        <w:rPr>
          <w:spacing w:val="-3"/>
          <w:szCs w:val="22"/>
          <w:lang w:val="en-GB"/>
        </w:rPr>
        <w:t>E</w:t>
      </w:r>
      <w:r w:rsidR="007F7D76" w:rsidRPr="0053652E">
        <w:rPr>
          <w:spacing w:val="-3"/>
          <w:szCs w:val="22"/>
          <w:lang w:val="en-GB"/>
        </w:rPr>
        <w:t>quipment placed in the air need to survive air temperatures from – 40 °C to + 60 °C.</w:t>
      </w:r>
    </w:p>
    <w:p w14:paraId="45D97B00" w14:textId="77777777" w:rsidR="007F7D76" w:rsidRPr="0053652E" w:rsidRDefault="007F7D76" w:rsidP="00E84D30">
      <w:pPr>
        <w:tabs>
          <w:tab w:val="left" w:pos="-720"/>
        </w:tabs>
        <w:suppressAutoHyphens/>
        <w:spacing w:before="0" w:after="0"/>
        <w:ind w:right="-1"/>
        <w:jc w:val="both"/>
        <w:rPr>
          <w:spacing w:val="-3"/>
          <w:szCs w:val="22"/>
          <w:lang w:val="en-GB"/>
        </w:rPr>
      </w:pPr>
    </w:p>
    <w:p w14:paraId="4350798E" w14:textId="77777777" w:rsidR="007F7D76" w:rsidRPr="0053652E" w:rsidRDefault="007F7D76" w:rsidP="00683EAC">
      <w:pPr>
        <w:numPr>
          <w:ilvl w:val="2"/>
          <w:numId w:val="14"/>
        </w:numPr>
        <w:tabs>
          <w:tab w:val="left" w:pos="-720"/>
        </w:tabs>
        <w:suppressAutoHyphens/>
        <w:spacing w:before="0" w:after="0"/>
        <w:ind w:left="567" w:right="-1" w:hanging="567"/>
        <w:jc w:val="both"/>
        <w:rPr>
          <w:spacing w:val="-3"/>
          <w:szCs w:val="22"/>
          <w:u w:val="single"/>
          <w:lang w:val="en-GB"/>
        </w:rPr>
      </w:pPr>
      <w:r w:rsidRPr="0053652E">
        <w:rPr>
          <w:u w:val="single"/>
          <w:lang w:val="en-GB"/>
        </w:rPr>
        <w:t xml:space="preserve">Chemical resistance </w:t>
      </w:r>
    </w:p>
    <w:p w14:paraId="015417A1" w14:textId="77777777" w:rsidR="007F7D76" w:rsidRPr="0053652E" w:rsidRDefault="007F7D76" w:rsidP="00E84D30">
      <w:pPr>
        <w:tabs>
          <w:tab w:val="left" w:pos="-720"/>
        </w:tabs>
        <w:suppressAutoHyphens/>
        <w:spacing w:before="0" w:after="0"/>
        <w:ind w:right="-1"/>
        <w:jc w:val="both"/>
        <w:rPr>
          <w:b/>
          <w:spacing w:val="-3"/>
          <w:szCs w:val="22"/>
          <w:lang w:val="en-GB"/>
        </w:rPr>
      </w:pPr>
    </w:p>
    <w:p w14:paraId="121B2334" w14:textId="77777777" w:rsidR="007F7D76" w:rsidRPr="0053652E" w:rsidRDefault="007F7D76" w:rsidP="00BC6F45">
      <w:pPr>
        <w:tabs>
          <w:tab w:val="left" w:pos="-720"/>
        </w:tabs>
        <w:suppressAutoHyphens/>
        <w:spacing w:before="0" w:after="60"/>
        <w:jc w:val="both"/>
        <w:rPr>
          <w:spacing w:val="-3"/>
          <w:szCs w:val="22"/>
          <w:lang w:val="en-GB"/>
        </w:rPr>
      </w:pPr>
      <w:r w:rsidRPr="0053652E">
        <w:rPr>
          <w:spacing w:val="-3"/>
          <w:szCs w:val="22"/>
          <w:lang w:val="en-GB"/>
        </w:rPr>
        <w:t xml:space="preserve">In accordance </w:t>
      </w:r>
      <w:r w:rsidR="00BC6F45" w:rsidRPr="0053652E">
        <w:rPr>
          <w:spacing w:val="-3"/>
          <w:szCs w:val="22"/>
          <w:lang w:val="en-GB"/>
        </w:rPr>
        <w:t xml:space="preserve">with </w:t>
      </w:r>
      <w:r w:rsidRPr="0053652E">
        <w:rPr>
          <w:spacing w:val="-3"/>
          <w:szCs w:val="22"/>
          <w:lang w:val="en-GB"/>
        </w:rPr>
        <w:t xml:space="preserve">EN 15518-3:2013 standard: </w:t>
      </w:r>
    </w:p>
    <w:p w14:paraId="36223FB5" w14:textId="77777777" w:rsidR="007F7D76" w:rsidRPr="0053652E" w:rsidRDefault="007F7D76" w:rsidP="00E84D30">
      <w:pPr>
        <w:tabs>
          <w:tab w:val="left" w:pos="-720"/>
        </w:tabs>
        <w:suppressAutoHyphens/>
        <w:spacing w:before="0" w:after="0"/>
        <w:ind w:right="-1"/>
        <w:jc w:val="both"/>
        <w:rPr>
          <w:spacing w:val="-3"/>
          <w:szCs w:val="22"/>
          <w:lang w:val="en-GB"/>
        </w:rPr>
      </w:pPr>
      <w:r w:rsidRPr="0053652E">
        <w:rPr>
          <w:spacing w:val="-3"/>
          <w:szCs w:val="22"/>
          <w:lang w:val="en-GB"/>
        </w:rPr>
        <w:t>All components of the road and weather information system installed on the pavement shall be resistant to the</w:t>
      </w:r>
      <w:r w:rsidR="00BC6F45" w:rsidRPr="0053652E">
        <w:rPr>
          <w:spacing w:val="-3"/>
          <w:szCs w:val="22"/>
          <w:lang w:val="en-GB"/>
        </w:rPr>
        <w:t xml:space="preserve"> </w:t>
      </w:r>
      <w:r w:rsidRPr="0053652E">
        <w:rPr>
          <w:spacing w:val="-3"/>
          <w:szCs w:val="22"/>
          <w:lang w:val="en-GB"/>
        </w:rPr>
        <w:t>thawing agents and fuels to which roads are normally exposed.</w:t>
      </w:r>
    </w:p>
    <w:p w14:paraId="5AF2E279" w14:textId="77777777" w:rsidR="007F7D76" w:rsidRPr="0053652E" w:rsidRDefault="007F7D76" w:rsidP="00E84D30">
      <w:pPr>
        <w:tabs>
          <w:tab w:val="left" w:pos="-720"/>
        </w:tabs>
        <w:suppressAutoHyphens/>
        <w:spacing w:before="0" w:after="0"/>
        <w:ind w:right="-1"/>
        <w:jc w:val="both"/>
        <w:rPr>
          <w:spacing w:val="-3"/>
          <w:szCs w:val="22"/>
          <w:lang w:val="en-GB"/>
        </w:rPr>
      </w:pPr>
    </w:p>
    <w:p w14:paraId="32E72AB4" w14:textId="77777777" w:rsidR="007F7D76" w:rsidRPr="0053652E" w:rsidRDefault="007F7D76" w:rsidP="00683EAC">
      <w:pPr>
        <w:numPr>
          <w:ilvl w:val="2"/>
          <w:numId w:val="14"/>
        </w:numPr>
        <w:tabs>
          <w:tab w:val="left" w:pos="-720"/>
        </w:tabs>
        <w:suppressAutoHyphens/>
        <w:spacing w:before="0" w:after="0"/>
        <w:ind w:left="567" w:right="-1" w:hanging="567"/>
        <w:jc w:val="both"/>
        <w:rPr>
          <w:spacing w:val="-3"/>
          <w:szCs w:val="22"/>
          <w:u w:val="single"/>
          <w:lang w:val="en-GB"/>
        </w:rPr>
      </w:pPr>
      <w:r w:rsidRPr="0053652E">
        <w:rPr>
          <w:u w:val="single"/>
          <w:lang w:val="en-GB"/>
        </w:rPr>
        <w:t xml:space="preserve">Mechanical resistance </w:t>
      </w:r>
    </w:p>
    <w:p w14:paraId="695E00B2" w14:textId="77777777" w:rsidR="007F7D76" w:rsidRPr="0053652E" w:rsidRDefault="007F7D76" w:rsidP="00E84D30">
      <w:pPr>
        <w:tabs>
          <w:tab w:val="left" w:pos="-720"/>
        </w:tabs>
        <w:suppressAutoHyphens/>
        <w:spacing w:before="0" w:after="0"/>
        <w:ind w:right="-1"/>
        <w:jc w:val="both"/>
        <w:rPr>
          <w:spacing w:val="-3"/>
          <w:szCs w:val="22"/>
          <w:lang w:val="en-GB"/>
        </w:rPr>
      </w:pPr>
    </w:p>
    <w:p w14:paraId="564DAD8A" w14:textId="77777777" w:rsidR="007F7D76" w:rsidRPr="0053652E" w:rsidRDefault="00863035" w:rsidP="00BC6F45">
      <w:pPr>
        <w:tabs>
          <w:tab w:val="left" w:pos="-720"/>
        </w:tabs>
        <w:suppressAutoHyphens/>
        <w:spacing w:before="0" w:after="60"/>
        <w:jc w:val="both"/>
        <w:rPr>
          <w:spacing w:val="-3"/>
          <w:szCs w:val="22"/>
          <w:lang w:val="en-GB"/>
        </w:rPr>
      </w:pPr>
      <w:r w:rsidRPr="0053652E">
        <w:rPr>
          <w:spacing w:val="-3"/>
          <w:szCs w:val="22"/>
          <w:lang w:val="en-GB"/>
        </w:rPr>
        <w:t xml:space="preserve">In accordance </w:t>
      </w:r>
      <w:r w:rsidR="00BC6F45" w:rsidRPr="0053652E">
        <w:rPr>
          <w:spacing w:val="-3"/>
          <w:szCs w:val="22"/>
          <w:lang w:val="en-GB"/>
        </w:rPr>
        <w:t>with</w:t>
      </w:r>
      <w:r w:rsidR="007F7D76" w:rsidRPr="0053652E">
        <w:rPr>
          <w:spacing w:val="-3"/>
          <w:szCs w:val="22"/>
          <w:lang w:val="en-GB"/>
        </w:rPr>
        <w:t xml:space="preserve"> EN 15518-3:2013 standard: </w:t>
      </w:r>
    </w:p>
    <w:p w14:paraId="7D077127" w14:textId="77777777" w:rsidR="007F7D76" w:rsidRPr="0053652E" w:rsidRDefault="007F7D76" w:rsidP="00E84D30">
      <w:pPr>
        <w:tabs>
          <w:tab w:val="left" w:pos="-720"/>
        </w:tabs>
        <w:suppressAutoHyphens/>
        <w:spacing w:before="0" w:after="0"/>
        <w:ind w:right="-1"/>
        <w:jc w:val="both"/>
        <w:rPr>
          <w:spacing w:val="-3"/>
          <w:szCs w:val="22"/>
          <w:lang w:val="en-GB"/>
        </w:rPr>
      </w:pPr>
      <w:r w:rsidRPr="0053652E">
        <w:rPr>
          <w:spacing w:val="-3"/>
          <w:szCs w:val="22"/>
          <w:lang w:val="en-GB"/>
        </w:rPr>
        <w:t>Sensors and other components embedded in the pavement shall withstand regular mechanical loads exerted</w:t>
      </w:r>
      <w:r w:rsidR="00BC6F45" w:rsidRPr="0053652E">
        <w:rPr>
          <w:spacing w:val="-3"/>
          <w:szCs w:val="22"/>
          <w:lang w:val="en-GB"/>
        </w:rPr>
        <w:t xml:space="preserve"> </w:t>
      </w:r>
      <w:r w:rsidRPr="0053652E">
        <w:rPr>
          <w:spacing w:val="-3"/>
          <w:szCs w:val="22"/>
          <w:lang w:val="en-GB"/>
        </w:rPr>
        <w:t>by traffic, including rollovers by snow-clearing machines.</w:t>
      </w:r>
    </w:p>
    <w:p w14:paraId="218CE632" w14:textId="77777777" w:rsidR="007F7D76" w:rsidRPr="0053652E" w:rsidRDefault="007F7D76" w:rsidP="00D814F0">
      <w:pPr>
        <w:tabs>
          <w:tab w:val="left" w:pos="-720"/>
        </w:tabs>
        <w:suppressAutoHyphens/>
        <w:spacing w:before="0" w:after="0"/>
        <w:ind w:right="-539"/>
        <w:jc w:val="both"/>
        <w:rPr>
          <w:spacing w:val="-3"/>
          <w:szCs w:val="22"/>
          <w:lang w:val="en-GB"/>
        </w:rPr>
      </w:pPr>
    </w:p>
    <w:p w14:paraId="3567DDE9" w14:textId="77777777" w:rsidR="007F7D76" w:rsidRPr="0053652E" w:rsidRDefault="00E84D30" w:rsidP="00683EAC">
      <w:pPr>
        <w:numPr>
          <w:ilvl w:val="2"/>
          <w:numId w:val="14"/>
        </w:numPr>
        <w:tabs>
          <w:tab w:val="left" w:pos="-720"/>
        </w:tabs>
        <w:suppressAutoHyphens/>
        <w:spacing w:before="0" w:after="0"/>
        <w:ind w:left="567" w:right="-1" w:hanging="567"/>
        <w:jc w:val="both"/>
        <w:rPr>
          <w:spacing w:val="-3"/>
          <w:szCs w:val="22"/>
          <w:u w:val="single"/>
          <w:lang w:val="en-GB"/>
        </w:rPr>
      </w:pPr>
      <w:r w:rsidRPr="0053652E">
        <w:rPr>
          <w:u w:val="single"/>
          <w:lang w:val="en-GB"/>
        </w:rPr>
        <w:t>Electro-magnetic resistance</w:t>
      </w:r>
      <w:r w:rsidR="007F7D76" w:rsidRPr="0053652E">
        <w:rPr>
          <w:u w:val="single"/>
          <w:lang w:val="en-GB"/>
        </w:rPr>
        <w:t xml:space="preserve"> </w:t>
      </w:r>
    </w:p>
    <w:p w14:paraId="6CB91400" w14:textId="77777777" w:rsidR="007F7D76" w:rsidRPr="0053652E" w:rsidRDefault="007F7D76" w:rsidP="00E84D30">
      <w:pPr>
        <w:tabs>
          <w:tab w:val="left" w:pos="-720"/>
        </w:tabs>
        <w:suppressAutoHyphens/>
        <w:spacing w:before="0" w:after="0"/>
        <w:ind w:right="-1"/>
        <w:jc w:val="both"/>
        <w:rPr>
          <w:spacing w:val="-3"/>
          <w:szCs w:val="22"/>
          <w:lang w:val="en-GB"/>
        </w:rPr>
      </w:pPr>
    </w:p>
    <w:p w14:paraId="13413478" w14:textId="77777777" w:rsidR="007F7D76" w:rsidRPr="0053652E" w:rsidRDefault="00020EB6" w:rsidP="00BC6F45">
      <w:pPr>
        <w:tabs>
          <w:tab w:val="left" w:pos="-720"/>
        </w:tabs>
        <w:suppressAutoHyphens/>
        <w:spacing w:before="0" w:after="60"/>
        <w:jc w:val="both"/>
        <w:rPr>
          <w:spacing w:val="-3"/>
          <w:szCs w:val="22"/>
          <w:lang w:val="en-GB"/>
        </w:rPr>
      </w:pPr>
      <w:r w:rsidRPr="0053652E">
        <w:rPr>
          <w:spacing w:val="-3"/>
          <w:szCs w:val="22"/>
          <w:lang w:val="en-GB"/>
        </w:rPr>
        <w:t>In accordance</w:t>
      </w:r>
      <w:r w:rsidR="007F7D76" w:rsidRPr="0053652E">
        <w:rPr>
          <w:spacing w:val="-3"/>
          <w:szCs w:val="22"/>
          <w:lang w:val="en-GB"/>
        </w:rPr>
        <w:t xml:space="preserve"> with SRPS EN 15518-3:2013 standard</w:t>
      </w:r>
      <w:r w:rsidR="002C196C" w:rsidRPr="0053652E">
        <w:rPr>
          <w:spacing w:val="-3"/>
          <w:szCs w:val="22"/>
          <w:lang w:val="en-GB"/>
        </w:rPr>
        <w:t xml:space="preserve"> and the Electromagnetic Compatibility Directive (EMC 2014/30/EU).</w:t>
      </w:r>
    </w:p>
    <w:p w14:paraId="4786ABCC" w14:textId="77777777" w:rsidR="007F7D76" w:rsidRPr="0053652E" w:rsidRDefault="00E84D30" w:rsidP="00E84D30">
      <w:pPr>
        <w:tabs>
          <w:tab w:val="left" w:pos="-720"/>
        </w:tabs>
        <w:suppressAutoHyphens/>
        <w:spacing w:before="0" w:after="0"/>
        <w:ind w:right="-1"/>
        <w:jc w:val="both"/>
        <w:rPr>
          <w:spacing w:val="-3"/>
          <w:szCs w:val="22"/>
          <w:lang w:val="en-GB"/>
        </w:rPr>
      </w:pPr>
      <w:r w:rsidRPr="0053652E">
        <w:rPr>
          <w:spacing w:val="-3"/>
          <w:szCs w:val="22"/>
          <w:lang w:val="en-GB"/>
        </w:rPr>
        <w:t>All components of the road and weather information system shall not be affected by conventional environing</w:t>
      </w:r>
      <w:r w:rsidR="00BC6F45" w:rsidRPr="0053652E">
        <w:rPr>
          <w:spacing w:val="-3"/>
          <w:szCs w:val="22"/>
          <w:lang w:val="en-GB"/>
        </w:rPr>
        <w:t xml:space="preserve"> </w:t>
      </w:r>
      <w:r w:rsidRPr="0053652E">
        <w:rPr>
          <w:spacing w:val="-3"/>
          <w:szCs w:val="22"/>
          <w:lang w:val="en-GB"/>
        </w:rPr>
        <w:t>electro-magnetic conditions.</w:t>
      </w:r>
    </w:p>
    <w:p w14:paraId="14798089" w14:textId="77777777" w:rsidR="007F7D76" w:rsidRPr="0053652E" w:rsidRDefault="007F7D76" w:rsidP="00E84D30">
      <w:pPr>
        <w:tabs>
          <w:tab w:val="left" w:pos="-720"/>
        </w:tabs>
        <w:suppressAutoHyphens/>
        <w:spacing w:before="0" w:after="0"/>
        <w:ind w:right="-1"/>
        <w:jc w:val="both"/>
        <w:rPr>
          <w:spacing w:val="-3"/>
          <w:szCs w:val="22"/>
          <w:lang w:val="en-GB"/>
        </w:rPr>
      </w:pPr>
    </w:p>
    <w:p w14:paraId="1444CFEE" w14:textId="77777777" w:rsidR="00CD3BAE" w:rsidRPr="0053652E" w:rsidRDefault="00CD3BAE" w:rsidP="00683EAC">
      <w:pPr>
        <w:numPr>
          <w:ilvl w:val="0"/>
          <w:numId w:val="14"/>
        </w:numPr>
        <w:tabs>
          <w:tab w:val="left" w:pos="-720"/>
        </w:tabs>
        <w:suppressAutoHyphens/>
        <w:spacing w:before="0" w:after="0"/>
        <w:ind w:right="-539"/>
        <w:jc w:val="both"/>
        <w:rPr>
          <w:b/>
          <w:szCs w:val="22"/>
          <w:lang w:val="en-GB"/>
        </w:rPr>
      </w:pPr>
      <w:r w:rsidRPr="0053652E">
        <w:rPr>
          <w:b/>
          <w:spacing w:val="-3"/>
          <w:szCs w:val="22"/>
          <w:lang w:val="en-GB"/>
        </w:rPr>
        <w:t>T</w:t>
      </w:r>
      <w:r w:rsidR="00961035" w:rsidRPr="0053652E">
        <w:rPr>
          <w:b/>
          <w:szCs w:val="22"/>
          <w:lang w:val="en-GB"/>
        </w:rPr>
        <w:t>echnical d</w:t>
      </w:r>
      <w:r w:rsidRPr="0053652E">
        <w:rPr>
          <w:b/>
          <w:szCs w:val="22"/>
          <w:lang w:val="en-GB"/>
        </w:rPr>
        <w:t>ocuments to be delivered during implementation period</w:t>
      </w:r>
    </w:p>
    <w:p w14:paraId="2EE98DDE" w14:textId="77777777" w:rsidR="00A513D1" w:rsidRPr="0053652E" w:rsidRDefault="00A513D1" w:rsidP="00D814F0">
      <w:pPr>
        <w:tabs>
          <w:tab w:val="left" w:pos="567"/>
          <w:tab w:val="num" w:pos="709"/>
        </w:tabs>
        <w:suppressAutoHyphens/>
        <w:spacing w:before="0" w:after="0"/>
        <w:ind w:right="72"/>
        <w:jc w:val="both"/>
        <w:rPr>
          <w:lang w:val="en-GB"/>
        </w:rPr>
      </w:pPr>
    </w:p>
    <w:p w14:paraId="50F43E29" w14:textId="77777777" w:rsidR="00CD3BAE" w:rsidRPr="0053652E" w:rsidRDefault="00CD3BAE" w:rsidP="00D814F0">
      <w:pPr>
        <w:tabs>
          <w:tab w:val="left" w:pos="567"/>
          <w:tab w:val="num" w:pos="709"/>
        </w:tabs>
        <w:suppressAutoHyphens/>
        <w:spacing w:before="0" w:after="0"/>
        <w:ind w:right="72"/>
        <w:jc w:val="both"/>
        <w:rPr>
          <w:lang w:val="en-GB"/>
        </w:rPr>
      </w:pPr>
      <w:r w:rsidRPr="0053652E">
        <w:rPr>
          <w:lang w:val="en-GB"/>
        </w:rPr>
        <w:t xml:space="preserve">Each </w:t>
      </w:r>
      <w:r w:rsidR="00D84873" w:rsidRPr="0053652E">
        <w:rPr>
          <w:lang w:val="en-GB"/>
        </w:rPr>
        <w:t xml:space="preserve">item </w:t>
      </w:r>
      <w:r w:rsidRPr="0053652E">
        <w:rPr>
          <w:lang w:val="en-GB"/>
        </w:rPr>
        <w:t xml:space="preserve">set of equipment shall be provided with an original set of users’ manuals </w:t>
      </w:r>
      <w:r w:rsidR="0019154C" w:rsidRPr="0053652E">
        <w:rPr>
          <w:lang w:val="en-GB"/>
        </w:rPr>
        <w:t xml:space="preserve">(printed and / or on a CD/DVD) </w:t>
      </w:r>
      <w:r w:rsidRPr="0053652E">
        <w:rPr>
          <w:lang w:val="en-GB"/>
        </w:rPr>
        <w:t>for all parts of the equipment. These manuals shall be s</w:t>
      </w:r>
      <w:r w:rsidR="00600FF4" w:rsidRPr="0053652E">
        <w:rPr>
          <w:lang w:val="en-GB"/>
        </w:rPr>
        <w:t xml:space="preserve">upplied in Serbian </w:t>
      </w:r>
      <w:r w:rsidR="00B03F54" w:rsidRPr="0053652E">
        <w:rPr>
          <w:lang w:val="en-GB"/>
        </w:rPr>
        <w:t xml:space="preserve">(where applicable) </w:t>
      </w:r>
      <w:r w:rsidRPr="0053652E">
        <w:rPr>
          <w:lang w:val="en-GB"/>
        </w:rPr>
        <w:t>and English languages.</w:t>
      </w:r>
    </w:p>
    <w:p w14:paraId="450193CB" w14:textId="77777777" w:rsidR="00A513D1" w:rsidRPr="0053652E" w:rsidRDefault="00A513D1" w:rsidP="00D814F0">
      <w:pPr>
        <w:tabs>
          <w:tab w:val="left" w:pos="567"/>
          <w:tab w:val="num" w:pos="709"/>
        </w:tabs>
        <w:suppressAutoHyphens/>
        <w:spacing w:before="0" w:after="0"/>
        <w:ind w:right="72"/>
        <w:jc w:val="both"/>
        <w:rPr>
          <w:lang w:val="en-GB"/>
        </w:rPr>
      </w:pPr>
    </w:p>
    <w:p w14:paraId="688FB7F9" w14:textId="77777777" w:rsidR="002A4A3E" w:rsidRPr="0053652E" w:rsidRDefault="002A4A3E" w:rsidP="002A4A3E">
      <w:pPr>
        <w:spacing w:before="0" w:after="60"/>
        <w:jc w:val="both"/>
        <w:rPr>
          <w:szCs w:val="22"/>
          <w:lang w:val="en-GB"/>
        </w:rPr>
      </w:pPr>
      <w:r w:rsidRPr="0053652E">
        <w:rPr>
          <w:szCs w:val="22"/>
          <w:lang w:val="en-GB"/>
        </w:rPr>
        <w:t>The following Manuals / In</w:t>
      </w:r>
      <w:r w:rsidR="00DC7DE8" w:rsidRPr="0053652E">
        <w:rPr>
          <w:szCs w:val="22"/>
          <w:lang w:val="en-GB"/>
        </w:rPr>
        <w:t>structions have to be provided i</w:t>
      </w:r>
      <w:r w:rsidRPr="0053652E">
        <w:rPr>
          <w:szCs w:val="22"/>
          <w:lang w:val="en-GB"/>
        </w:rPr>
        <w:t>n Serbian language:</w:t>
      </w:r>
    </w:p>
    <w:p w14:paraId="6C91B481" w14:textId="77777777" w:rsidR="002A4A3E" w:rsidRPr="0053652E" w:rsidRDefault="002A4A3E" w:rsidP="002A4A3E">
      <w:pPr>
        <w:numPr>
          <w:ilvl w:val="0"/>
          <w:numId w:val="23"/>
        </w:numPr>
        <w:spacing w:before="0" w:after="0"/>
        <w:ind w:left="714" w:hanging="357"/>
        <w:jc w:val="both"/>
        <w:rPr>
          <w:szCs w:val="22"/>
          <w:lang w:val="en-GB"/>
        </w:rPr>
      </w:pPr>
      <w:r w:rsidRPr="0053652E">
        <w:rPr>
          <w:szCs w:val="22"/>
          <w:lang w:val="en-GB"/>
        </w:rPr>
        <w:t xml:space="preserve">Basic Operational and Maintenance Guide for new </w:t>
      </w:r>
      <w:r w:rsidR="002C196C" w:rsidRPr="0053652E">
        <w:rPr>
          <w:szCs w:val="22"/>
          <w:lang w:val="en-GB"/>
        </w:rPr>
        <w:t>eighteen</w:t>
      </w:r>
      <w:r w:rsidRPr="0053652E">
        <w:rPr>
          <w:szCs w:val="22"/>
          <w:lang w:val="en-GB"/>
        </w:rPr>
        <w:t xml:space="preserve"> (</w:t>
      </w:r>
      <w:r w:rsidR="002C196C" w:rsidRPr="0053652E">
        <w:rPr>
          <w:szCs w:val="22"/>
          <w:lang w:val="en-GB"/>
        </w:rPr>
        <w:t>18</w:t>
      </w:r>
      <w:r w:rsidRPr="0053652E">
        <w:rPr>
          <w:szCs w:val="22"/>
          <w:lang w:val="en-GB"/>
        </w:rPr>
        <w:t>) Road Weather Stations;</w:t>
      </w:r>
    </w:p>
    <w:p w14:paraId="2CC6AC08" w14:textId="77777777" w:rsidR="002A4A3E" w:rsidRPr="0053652E" w:rsidRDefault="002A4A3E" w:rsidP="002A4A3E">
      <w:pPr>
        <w:numPr>
          <w:ilvl w:val="0"/>
          <w:numId w:val="23"/>
        </w:numPr>
        <w:spacing w:before="0" w:after="0"/>
        <w:ind w:left="714" w:hanging="357"/>
        <w:jc w:val="both"/>
        <w:rPr>
          <w:szCs w:val="22"/>
          <w:lang w:val="en-GB"/>
        </w:rPr>
      </w:pPr>
      <w:r w:rsidRPr="0053652E">
        <w:rPr>
          <w:szCs w:val="22"/>
          <w:lang w:val="en-GB"/>
        </w:rPr>
        <w:t xml:space="preserve">User Guide for </w:t>
      </w:r>
      <w:r w:rsidRPr="0053652E">
        <w:rPr>
          <w:spacing w:val="-3"/>
          <w:szCs w:val="22"/>
          <w:lang w:val="en-GB"/>
        </w:rPr>
        <w:t xml:space="preserve">Central Server software for collection, storage and presentation of data from RWSs. </w:t>
      </w:r>
      <w:r w:rsidRPr="0053652E">
        <w:rPr>
          <w:szCs w:val="22"/>
          <w:lang w:val="en-GB"/>
        </w:rPr>
        <w:t xml:space="preserve">  </w:t>
      </w:r>
    </w:p>
    <w:p w14:paraId="5CC2696C" w14:textId="77777777" w:rsidR="002A4A3E" w:rsidRPr="0053652E" w:rsidRDefault="002A4A3E" w:rsidP="00D814F0">
      <w:pPr>
        <w:tabs>
          <w:tab w:val="left" w:pos="567"/>
          <w:tab w:val="num" w:pos="709"/>
        </w:tabs>
        <w:suppressAutoHyphens/>
        <w:spacing w:before="0" w:after="0"/>
        <w:ind w:right="72"/>
        <w:jc w:val="both"/>
        <w:rPr>
          <w:lang w:val="en-GB"/>
        </w:rPr>
      </w:pPr>
    </w:p>
    <w:p w14:paraId="29534F1E" w14:textId="77777777" w:rsidR="00CD3BAE" w:rsidRPr="0053652E" w:rsidRDefault="00C612E2" w:rsidP="00C612E2">
      <w:pPr>
        <w:tabs>
          <w:tab w:val="left" w:pos="567"/>
          <w:tab w:val="num" w:pos="709"/>
        </w:tabs>
        <w:suppressAutoHyphens/>
        <w:spacing w:before="0" w:after="60"/>
        <w:ind w:right="74"/>
        <w:jc w:val="both"/>
        <w:rPr>
          <w:lang w:val="en-GB"/>
        </w:rPr>
      </w:pPr>
      <w:r w:rsidRPr="0053652E">
        <w:rPr>
          <w:lang w:val="en-GB"/>
        </w:rPr>
        <w:t>The mandatory</w:t>
      </w:r>
      <w:r w:rsidR="00CD3BAE" w:rsidRPr="0053652E">
        <w:rPr>
          <w:lang w:val="en-GB"/>
        </w:rPr>
        <w:t xml:space="preserve"> documents</w:t>
      </w:r>
      <w:r w:rsidR="00C51A90" w:rsidRPr="0053652E">
        <w:rPr>
          <w:lang w:val="en-GB"/>
        </w:rPr>
        <w:t xml:space="preserve"> for the provisional acceptance:</w:t>
      </w:r>
    </w:p>
    <w:p w14:paraId="7C0F078A" w14:textId="77777777" w:rsidR="004F6AFF" w:rsidRPr="0053652E" w:rsidRDefault="00CD3BAE" w:rsidP="00D6557A">
      <w:pPr>
        <w:numPr>
          <w:ilvl w:val="0"/>
          <w:numId w:val="4"/>
        </w:numPr>
        <w:tabs>
          <w:tab w:val="clear" w:pos="1672"/>
        </w:tabs>
        <w:suppressAutoHyphens/>
        <w:spacing w:before="0" w:after="0"/>
        <w:ind w:left="284" w:hanging="284"/>
        <w:jc w:val="both"/>
        <w:rPr>
          <w:lang w:val="en-GB"/>
        </w:rPr>
      </w:pPr>
      <w:r w:rsidRPr="0053652E">
        <w:rPr>
          <w:lang w:val="en-GB"/>
        </w:rPr>
        <w:t>Original certificate of origin</w:t>
      </w:r>
      <w:r w:rsidR="00132DCC" w:rsidRPr="0053652E">
        <w:rPr>
          <w:lang w:val="en-GB"/>
        </w:rPr>
        <w:t xml:space="preserve"> in</w:t>
      </w:r>
      <w:r w:rsidR="00C612E2" w:rsidRPr="0053652E">
        <w:rPr>
          <w:lang w:val="en-GB"/>
        </w:rPr>
        <w:t xml:space="preserve"> compliance with </w:t>
      </w:r>
      <w:r w:rsidR="00B01A8F" w:rsidRPr="0053652E">
        <w:rPr>
          <w:lang w:val="en-GB"/>
        </w:rPr>
        <w:t>Europe Aid</w:t>
      </w:r>
      <w:r w:rsidR="00C612E2" w:rsidRPr="0053652E">
        <w:rPr>
          <w:lang w:val="en-GB"/>
        </w:rPr>
        <w:t xml:space="preserve"> rules;</w:t>
      </w:r>
    </w:p>
    <w:p w14:paraId="67A12A92" w14:textId="77777777" w:rsidR="00C612E2" w:rsidRPr="0053652E" w:rsidRDefault="00C612E2" w:rsidP="00D6557A">
      <w:pPr>
        <w:numPr>
          <w:ilvl w:val="0"/>
          <w:numId w:val="4"/>
        </w:numPr>
        <w:tabs>
          <w:tab w:val="clear" w:pos="1672"/>
        </w:tabs>
        <w:suppressAutoHyphens/>
        <w:spacing w:before="0" w:after="0"/>
        <w:ind w:left="284" w:hanging="284"/>
        <w:jc w:val="both"/>
        <w:rPr>
          <w:lang w:val="en-GB"/>
        </w:rPr>
      </w:pPr>
      <w:r w:rsidRPr="0053652E">
        <w:rPr>
          <w:lang w:val="en-GB"/>
        </w:rPr>
        <w:t>Warranty documents for each part (item) of delivered RWIS, signed and stamped by the manufacturer and/or the Contractor/Supplier;</w:t>
      </w:r>
    </w:p>
    <w:p w14:paraId="2CEB238B" w14:textId="77777777" w:rsidR="00CD3BAE" w:rsidRPr="0053652E" w:rsidRDefault="00CD3BAE" w:rsidP="00D6557A">
      <w:pPr>
        <w:numPr>
          <w:ilvl w:val="0"/>
          <w:numId w:val="4"/>
        </w:numPr>
        <w:tabs>
          <w:tab w:val="clear" w:pos="1672"/>
        </w:tabs>
        <w:suppressAutoHyphens/>
        <w:spacing w:before="0" w:after="0"/>
        <w:ind w:left="284" w:hanging="284"/>
        <w:jc w:val="both"/>
        <w:rPr>
          <w:lang w:val="en-GB"/>
        </w:rPr>
      </w:pPr>
      <w:r w:rsidRPr="0053652E">
        <w:rPr>
          <w:lang w:val="en-GB"/>
        </w:rPr>
        <w:t>Warranty document</w:t>
      </w:r>
      <w:r w:rsidR="00C612E2" w:rsidRPr="0053652E">
        <w:rPr>
          <w:lang w:val="en-GB"/>
        </w:rPr>
        <w:t xml:space="preserve"> for whole installed RWIS</w:t>
      </w:r>
      <w:r w:rsidRPr="0053652E">
        <w:rPr>
          <w:lang w:val="en-GB"/>
        </w:rPr>
        <w:t>, signed and stamped</w:t>
      </w:r>
      <w:r w:rsidRPr="0053652E" w:rsidDel="00C840B9">
        <w:rPr>
          <w:lang w:val="en-GB"/>
        </w:rPr>
        <w:t xml:space="preserve"> </w:t>
      </w:r>
      <w:r w:rsidR="00C612E2" w:rsidRPr="0053652E">
        <w:rPr>
          <w:lang w:val="en-GB"/>
        </w:rPr>
        <w:t>by the</w:t>
      </w:r>
      <w:r w:rsidR="00132DCC" w:rsidRPr="0053652E">
        <w:rPr>
          <w:lang w:val="en-GB"/>
        </w:rPr>
        <w:t xml:space="preserve"> </w:t>
      </w:r>
      <w:r w:rsidR="00C612E2" w:rsidRPr="0053652E">
        <w:rPr>
          <w:lang w:val="en-GB"/>
        </w:rPr>
        <w:t>Contractor/Supplier;</w:t>
      </w:r>
    </w:p>
    <w:p w14:paraId="53BF52AD" w14:textId="77777777" w:rsidR="00C612E2" w:rsidRPr="0053652E" w:rsidRDefault="00C612E2" w:rsidP="00D6557A">
      <w:pPr>
        <w:numPr>
          <w:ilvl w:val="0"/>
          <w:numId w:val="4"/>
        </w:numPr>
        <w:tabs>
          <w:tab w:val="clear" w:pos="1672"/>
        </w:tabs>
        <w:suppressAutoHyphens/>
        <w:spacing w:before="0" w:after="0"/>
        <w:ind w:left="284" w:hanging="284"/>
        <w:jc w:val="both"/>
        <w:rPr>
          <w:lang w:val="en-GB"/>
        </w:rPr>
      </w:pPr>
      <w:r w:rsidRPr="0053652E">
        <w:rPr>
          <w:lang w:val="en-GB"/>
        </w:rPr>
        <w:t xml:space="preserve">Technical document (Certificate) for </w:t>
      </w:r>
      <w:r w:rsidR="00B01A8F" w:rsidRPr="0053652E">
        <w:rPr>
          <w:lang w:val="en-GB"/>
        </w:rPr>
        <w:t>correct</w:t>
      </w:r>
      <w:r w:rsidRPr="0053652E">
        <w:rPr>
          <w:lang w:val="en-GB"/>
        </w:rPr>
        <w:t xml:space="preserve"> </w:t>
      </w:r>
      <w:r w:rsidR="00B01A8F" w:rsidRPr="0053652E">
        <w:rPr>
          <w:lang w:val="en-GB"/>
        </w:rPr>
        <w:t>functionality</w:t>
      </w:r>
      <w:r w:rsidRPr="0053652E">
        <w:rPr>
          <w:lang w:val="en-GB"/>
        </w:rPr>
        <w:t xml:space="preserve"> of installed equipment and software;</w:t>
      </w:r>
    </w:p>
    <w:p w14:paraId="6DD3A61D" w14:textId="77777777" w:rsidR="00C612E2" w:rsidRPr="0053652E" w:rsidRDefault="00C612E2" w:rsidP="00D6557A">
      <w:pPr>
        <w:numPr>
          <w:ilvl w:val="0"/>
          <w:numId w:val="4"/>
        </w:numPr>
        <w:tabs>
          <w:tab w:val="clear" w:pos="1672"/>
        </w:tabs>
        <w:suppressAutoHyphens/>
        <w:spacing w:before="0" w:after="0"/>
        <w:ind w:left="284" w:hanging="284"/>
        <w:jc w:val="both"/>
        <w:rPr>
          <w:lang w:val="en-GB"/>
        </w:rPr>
      </w:pPr>
      <w:r w:rsidRPr="0053652E">
        <w:rPr>
          <w:lang w:val="en-GB"/>
        </w:rPr>
        <w:t xml:space="preserve">Declaration </w:t>
      </w:r>
      <w:r w:rsidR="00B01A8F" w:rsidRPr="0053652E">
        <w:rPr>
          <w:lang w:val="en-GB"/>
        </w:rPr>
        <w:t>for fully</w:t>
      </w:r>
      <w:r w:rsidRPr="0053652E">
        <w:rPr>
          <w:lang w:val="en-GB"/>
        </w:rPr>
        <w:t xml:space="preserve"> </w:t>
      </w:r>
      <w:r w:rsidR="00B01A8F" w:rsidRPr="0053652E">
        <w:rPr>
          <w:lang w:val="en-GB"/>
        </w:rPr>
        <w:t>functionality</w:t>
      </w:r>
      <w:r w:rsidRPr="0053652E">
        <w:rPr>
          <w:lang w:val="en-GB"/>
        </w:rPr>
        <w:t xml:space="preserve"> of Central Server </w:t>
      </w:r>
      <w:r w:rsidR="00B01A8F" w:rsidRPr="0053652E">
        <w:rPr>
          <w:lang w:val="en-GB"/>
        </w:rPr>
        <w:t>application</w:t>
      </w:r>
      <w:r w:rsidRPr="0053652E">
        <w:rPr>
          <w:lang w:val="en-GB"/>
        </w:rPr>
        <w:t xml:space="preserve"> software </w:t>
      </w:r>
      <w:r w:rsidR="00B01A8F" w:rsidRPr="0053652E">
        <w:rPr>
          <w:lang w:val="en-GB"/>
        </w:rPr>
        <w:t>for collection, storage and presentation data from RW</w:t>
      </w:r>
      <w:r w:rsidR="00BC6F45" w:rsidRPr="0053652E">
        <w:rPr>
          <w:lang w:val="en-GB"/>
        </w:rPr>
        <w:t>I</w:t>
      </w:r>
      <w:r w:rsidR="00B01A8F" w:rsidRPr="0053652E">
        <w:rPr>
          <w:lang w:val="en-GB"/>
        </w:rPr>
        <w:t>S</w:t>
      </w:r>
      <w:r w:rsidR="00BC6F45" w:rsidRPr="0053652E">
        <w:rPr>
          <w:lang w:val="en-GB"/>
        </w:rPr>
        <w:t xml:space="preserve"> field stations</w:t>
      </w:r>
      <w:r w:rsidR="00B01A8F" w:rsidRPr="0053652E">
        <w:rPr>
          <w:lang w:val="en-GB"/>
        </w:rPr>
        <w:t xml:space="preserve"> </w:t>
      </w:r>
      <w:r w:rsidRPr="0053652E">
        <w:rPr>
          <w:lang w:val="en-GB"/>
        </w:rPr>
        <w:t xml:space="preserve">signed and stamped by the Software Developer.  </w:t>
      </w:r>
    </w:p>
    <w:p w14:paraId="6B989C9F" w14:textId="77777777" w:rsidR="00A77B29" w:rsidRPr="0053652E" w:rsidRDefault="00CD3BAE" w:rsidP="00D6557A">
      <w:pPr>
        <w:numPr>
          <w:ilvl w:val="0"/>
          <w:numId w:val="4"/>
        </w:numPr>
        <w:tabs>
          <w:tab w:val="clear" w:pos="1672"/>
        </w:tabs>
        <w:suppressAutoHyphens/>
        <w:spacing w:before="0" w:after="0"/>
        <w:ind w:left="284" w:hanging="284"/>
        <w:jc w:val="both"/>
        <w:rPr>
          <w:lang w:val="en-GB"/>
        </w:rPr>
      </w:pPr>
      <w:r w:rsidRPr="0053652E">
        <w:rPr>
          <w:lang w:val="en-GB"/>
        </w:rPr>
        <w:t xml:space="preserve">The </w:t>
      </w:r>
      <w:r w:rsidR="008856ED" w:rsidRPr="0053652E">
        <w:rPr>
          <w:lang w:val="en-GB"/>
        </w:rPr>
        <w:t>Contractor</w:t>
      </w:r>
      <w:r w:rsidR="007A6E0E" w:rsidRPr="0053652E">
        <w:rPr>
          <w:lang w:val="en-GB"/>
        </w:rPr>
        <w:t>/Supplier</w:t>
      </w:r>
      <w:r w:rsidRPr="0053652E">
        <w:rPr>
          <w:lang w:val="en-GB"/>
        </w:rPr>
        <w:t xml:space="preserve"> should prove that the equipment proposed is produced by a manufacturer wh</w:t>
      </w:r>
      <w:r w:rsidR="00C10AAA" w:rsidRPr="0053652E">
        <w:rPr>
          <w:lang w:val="en-GB"/>
        </w:rPr>
        <w:t>o is accredited by ISO 9001</w:t>
      </w:r>
      <w:r w:rsidRPr="0053652E">
        <w:rPr>
          <w:lang w:val="en-GB"/>
        </w:rPr>
        <w:t xml:space="preserve"> or an equivalent</w:t>
      </w:r>
      <w:r w:rsidR="00A77B29" w:rsidRPr="0053652E">
        <w:rPr>
          <w:lang w:val="en-GB"/>
        </w:rPr>
        <w:t xml:space="preserve"> national standard.</w:t>
      </w:r>
    </w:p>
    <w:p w14:paraId="58BD63CA" w14:textId="77777777" w:rsidR="00C51A90" w:rsidRPr="0053652E" w:rsidRDefault="00C51A90" w:rsidP="00D6557A">
      <w:pPr>
        <w:tabs>
          <w:tab w:val="left" w:pos="1418"/>
        </w:tabs>
        <w:suppressAutoHyphens/>
        <w:spacing w:before="0" w:after="0"/>
        <w:ind w:right="72"/>
        <w:jc w:val="both"/>
        <w:rPr>
          <w:lang w:val="en-GB"/>
        </w:rPr>
      </w:pPr>
    </w:p>
    <w:p w14:paraId="74AA291A" w14:textId="77777777" w:rsidR="00C51A90" w:rsidRPr="0053652E" w:rsidRDefault="00CD3BAE" w:rsidP="00D6557A">
      <w:pPr>
        <w:tabs>
          <w:tab w:val="left" w:pos="1418"/>
        </w:tabs>
        <w:suppressAutoHyphens/>
        <w:spacing w:before="0" w:after="0"/>
        <w:ind w:right="72"/>
        <w:jc w:val="both"/>
        <w:rPr>
          <w:lang w:val="en-GB"/>
        </w:rPr>
      </w:pPr>
      <w:r w:rsidRPr="0053652E">
        <w:rPr>
          <w:lang w:val="en-GB"/>
        </w:rPr>
        <w:t xml:space="preserve">No provisional acceptance can be pronounced without the presence of the complete set of documents. </w:t>
      </w:r>
    </w:p>
    <w:p w14:paraId="3EF7B9CA" w14:textId="77777777" w:rsidR="00251998" w:rsidRPr="0053652E" w:rsidRDefault="00251998" w:rsidP="00D814F0">
      <w:pPr>
        <w:tabs>
          <w:tab w:val="left" w:pos="-720"/>
        </w:tabs>
        <w:suppressAutoHyphens/>
        <w:spacing w:before="0" w:after="0"/>
        <w:ind w:right="-539"/>
        <w:jc w:val="both"/>
        <w:rPr>
          <w:b/>
          <w:spacing w:val="-3"/>
          <w:szCs w:val="22"/>
          <w:lang w:val="en-GB"/>
        </w:rPr>
      </w:pPr>
    </w:p>
    <w:p w14:paraId="409F513A" w14:textId="77777777" w:rsidR="00961035" w:rsidRPr="0053652E" w:rsidRDefault="00D50175" w:rsidP="00683EAC">
      <w:pPr>
        <w:numPr>
          <w:ilvl w:val="0"/>
          <w:numId w:val="14"/>
        </w:numPr>
        <w:tabs>
          <w:tab w:val="left" w:pos="-720"/>
        </w:tabs>
        <w:suppressAutoHyphens/>
        <w:spacing w:before="0" w:after="0"/>
        <w:ind w:right="-539"/>
        <w:jc w:val="both"/>
        <w:rPr>
          <w:b/>
          <w:spacing w:val="-3"/>
          <w:szCs w:val="22"/>
          <w:lang w:val="en-GB"/>
        </w:rPr>
      </w:pPr>
      <w:r w:rsidRPr="0053652E">
        <w:rPr>
          <w:b/>
          <w:spacing w:val="-3"/>
          <w:szCs w:val="22"/>
          <w:lang w:val="en-GB"/>
        </w:rPr>
        <w:t>Warranty</w:t>
      </w:r>
    </w:p>
    <w:p w14:paraId="3AFBE58D" w14:textId="77777777" w:rsidR="00D50175" w:rsidRPr="0053652E" w:rsidRDefault="00D50175" w:rsidP="00D814F0">
      <w:pPr>
        <w:tabs>
          <w:tab w:val="left" w:pos="567"/>
          <w:tab w:val="num" w:pos="709"/>
        </w:tabs>
        <w:suppressAutoHyphens/>
        <w:spacing w:before="0" w:after="0"/>
        <w:ind w:right="72"/>
        <w:jc w:val="both"/>
        <w:rPr>
          <w:lang w:val="en-GB"/>
        </w:rPr>
      </w:pPr>
    </w:p>
    <w:p w14:paraId="6CA23700" w14:textId="4443C9A1" w:rsidR="00FF4565" w:rsidRPr="0053652E" w:rsidRDefault="00132DCC" w:rsidP="00FF4565">
      <w:pPr>
        <w:spacing w:before="0" w:after="0"/>
        <w:jc w:val="both"/>
        <w:rPr>
          <w:lang w:val="en-GB"/>
        </w:rPr>
      </w:pPr>
      <w:r w:rsidRPr="0053652E">
        <w:rPr>
          <w:lang w:val="en-GB"/>
        </w:rPr>
        <w:t>The Contractor</w:t>
      </w:r>
      <w:r w:rsidR="007A6E0E" w:rsidRPr="0053652E">
        <w:rPr>
          <w:lang w:val="en-GB"/>
        </w:rPr>
        <w:t>/Supplier</w:t>
      </w:r>
      <w:r w:rsidRPr="0053652E">
        <w:rPr>
          <w:lang w:val="en-GB"/>
        </w:rPr>
        <w:t xml:space="preserve"> shall warrant that all</w:t>
      </w:r>
      <w:r w:rsidR="00D50175" w:rsidRPr="0053652E">
        <w:rPr>
          <w:lang w:val="en-GB"/>
        </w:rPr>
        <w:t xml:space="preserve"> delivered </w:t>
      </w:r>
      <w:r w:rsidRPr="0053652E">
        <w:rPr>
          <w:lang w:val="en-GB"/>
        </w:rPr>
        <w:t xml:space="preserve">items </w:t>
      </w:r>
      <w:r w:rsidR="00BC6F45" w:rsidRPr="0053652E">
        <w:rPr>
          <w:lang w:val="en-GB"/>
        </w:rPr>
        <w:t xml:space="preserve">as well as whole delivered RWIS </w:t>
      </w:r>
      <w:r w:rsidR="00D50175" w:rsidRPr="0053652E">
        <w:rPr>
          <w:lang w:val="en-GB"/>
        </w:rPr>
        <w:t>shall be free of defects in materials and</w:t>
      </w:r>
      <w:r w:rsidR="00D2703C" w:rsidRPr="0053652E">
        <w:rPr>
          <w:lang w:val="en-GB"/>
        </w:rPr>
        <w:t xml:space="preserve"> </w:t>
      </w:r>
      <w:r w:rsidR="00D50175" w:rsidRPr="0053652E">
        <w:rPr>
          <w:lang w:val="en-GB"/>
        </w:rPr>
        <w:t xml:space="preserve">workmanship for a period </w:t>
      </w:r>
      <w:r w:rsidR="00FA1CFA" w:rsidRPr="0053652E">
        <w:rPr>
          <w:lang w:val="en-GB"/>
        </w:rPr>
        <w:t xml:space="preserve">of </w:t>
      </w:r>
      <w:r w:rsidR="009D1781" w:rsidRPr="0053652E">
        <w:rPr>
          <w:lang w:val="en-GB"/>
        </w:rPr>
        <w:t>one (</w:t>
      </w:r>
      <w:r w:rsidR="00FA1CFA" w:rsidRPr="000A6563">
        <w:rPr>
          <w:lang w:val="en-GB"/>
        </w:rPr>
        <w:t>1</w:t>
      </w:r>
      <w:r w:rsidR="009D1781" w:rsidRPr="0053652E">
        <w:rPr>
          <w:lang w:val="en-GB"/>
        </w:rPr>
        <w:t>) year</w:t>
      </w:r>
      <w:r w:rsidR="00D50175" w:rsidRPr="0053652E">
        <w:rPr>
          <w:lang w:val="en-GB"/>
        </w:rPr>
        <w:t xml:space="preserve"> after provisional</w:t>
      </w:r>
      <w:r w:rsidR="009D1781" w:rsidRPr="0053652E">
        <w:rPr>
          <w:lang w:val="en-GB"/>
        </w:rPr>
        <w:t xml:space="preserve"> acceptance</w:t>
      </w:r>
      <w:r w:rsidR="00FF4565" w:rsidRPr="0053652E">
        <w:rPr>
          <w:lang w:val="en-GB"/>
        </w:rPr>
        <w:t>.</w:t>
      </w:r>
    </w:p>
    <w:p w14:paraId="2624E09B" w14:textId="77777777" w:rsidR="00257193" w:rsidRPr="0053652E" w:rsidRDefault="00257193" w:rsidP="00D814F0">
      <w:pPr>
        <w:spacing w:before="0" w:after="0"/>
        <w:jc w:val="both"/>
        <w:rPr>
          <w:lang w:val="en-GB"/>
        </w:rPr>
      </w:pPr>
    </w:p>
    <w:p w14:paraId="6FC95978" w14:textId="77777777" w:rsidR="00B03F54" w:rsidRPr="000A6563" w:rsidRDefault="00132DCC" w:rsidP="00B03F54">
      <w:pPr>
        <w:spacing w:before="0" w:after="0"/>
        <w:jc w:val="both"/>
        <w:rPr>
          <w:lang w:val="en-GB"/>
        </w:rPr>
      </w:pPr>
      <w:r w:rsidRPr="000A6563">
        <w:rPr>
          <w:lang w:val="en-GB"/>
        </w:rPr>
        <w:t>The Contactor</w:t>
      </w:r>
      <w:r w:rsidR="007A6E0E" w:rsidRPr="000A6563">
        <w:rPr>
          <w:lang w:val="en-GB"/>
        </w:rPr>
        <w:t>/</w:t>
      </w:r>
      <w:r w:rsidR="00FF413F" w:rsidRPr="000A6563">
        <w:rPr>
          <w:lang w:val="en-GB"/>
        </w:rPr>
        <w:t>Supplier</w:t>
      </w:r>
      <w:r w:rsidRPr="000A6563">
        <w:rPr>
          <w:lang w:val="en-GB"/>
        </w:rPr>
        <w:t xml:space="preserve"> shall ensure the availability on the market of the</w:t>
      </w:r>
      <w:r w:rsidR="00B03F54" w:rsidRPr="000A6563">
        <w:rPr>
          <w:lang w:val="en-GB"/>
        </w:rPr>
        <w:t xml:space="preserve"> spare parts for a </w:t>
      </w:r>
      <w:r w:rsidRPr="000A6563">
        <w:rPr>
          <w:lang w:val="en-GB"/>
        </w:rPr>
        <w:t xml:space="preserve">minimum </w:t>
      </w:r>
      <w:r w:rsidR="00B03F54" w:rsidRPr="000A6563">
        <w:rPr>
          <w:lang w:val="en-GB"/>
        </w:rPr>
        <w:t xml:space="preserve">period of </w:t>
      </w:r>
      <w:r w:rsidR="00FF4565" w:rsidRPr="000A6563">
        <w:rPr>
          <w:lang w:val="en-GB"/>
        </w:rPr>
        <w:t>seven (7</w:t>
      </w:r>
      <w:r w:rsidRPr="000A6563">
        <w:rPr>
          <w:lang w:val="en-GB"/>
        </w:rPr>
        <w:t xml:space="preserve">) years from the contract </w:t>
      </w:r>
      <w:r w:rsidR="00FF4565" w:rsidRPr="000A6563">
        <w:rPr>
          <w:lang w:val="en-GB"/>
        </w:rPr>
        <w:t xml:space="preserve">signature </w:t>
      </w:r>
      <w:r w:rsidRPr="000A6563">
        <w:rPr>
          <w:lang w:val="en-GB"/>
        </w:rPr>
        <w:t>date.</w:t>
      </w:r>
    </w:p>
    <w:p w14:paraId="1A7A5585" w14:textId="77777777" w:rsidR="00B03F54" w:rsidRPr="0053652E" w:rsidRDefault="00B03F54" w:rsidP="00D814F0">
      <w:pPr>
        <w:spacing w:before="0" w:after="0"/>
        <w:jc w:val="both"/>
        <w:rPr>
          <w:lang w:val="en-GB"/>
        </w:rPr>
      </w:pPr>
    </w:p>
    <w:p w14:paraId="7F1B8251" w14:textId="77777777" w:rsidR="00E3286C" w:rsidRPr="00A2159B" w:rsidRDefault="00E3286C" w:rsidP="00D814F0">
      <w:pPr>
        <w:spacing w:before="0" w:after="0"/>
        <w:jc w:val="both"/>
        <w:rPr>
          <w:lang w:val="en-GB"/>
        </w:rPr>
      </w:pPr>
      <w:bookmarkStart w:id="4" w:name="_GoBack"/>
      <w:bookmarkEnd w:id="4"/>
    </w:p>
    <w:p w14:paraId="7C4E9904" w14:textId="10254C7C" w:rsidR="00D24904" w:rsidRDefault="00D24904" w:rsidP="00D814F0">
      <w:pPr>
        <w:spacing w:before="0" w:after="0"/>
        <w:jc w:val="both"/>
        <w:rPr>
          <w:lang w:val="en-GB"/>
        </w:rPr>
      </w:pPr>
      <w:r w:rsidRPr="00A2159B">
        <w:rPr>
          <w:lang w:val="en-GB"/>
        </w:rPr>
        <w:t xml:space="preserve">During the warranty period, </w:t>
      </w:r>
      <w:r w:rsidR="00226C51">
        <w:rPr>
          <w:lang w:val="en-GB"/>
        </w:rPr>
        <w:t>t</w:t>
      </w:r>
      <w:r w:rsidRPr="00A2159B">
        <w:rPr>
          <w:lang w:val="en-GB"/>
        </w:rPr>
        <w:t>he Contractor/Supplier shall provide customer service</w:t>
      </w:r>
      <w:r w:rsidR="00226C51">
        <w:rPr>
          <w:lang w:val="en-GB"/>
        </w:rPr>
        <w:t>, with following maximum response times:</w:t>
      </w:r>
    </w:p>
    <w:tbl>
      <w:tblPr>
        <w:tblStyle w:val="TableGrid"/>
        <w:tblW w:w="0" w:type="auto"/>
        <w:tblLook w:val="04A0" w:firstRow="1" w:lastRow="0" w:firstColumn="1" w:lastColumn="0" w:noHBand="0" w:noVBand="1"/>
      </w:tblPr>
      <w:tblGrid>
        <w:gridCol w:w="5302"/>
        <w:gridCol w:w="4043"/>
      </w:tblGrid>
      <w:tr w:rsidR="00226C51" w14:paraId="62D91CE7" w14:textId="77777777" w:rsidTr="004F4030">
        <w:tc>
          <w:tcPr>
            <w:tcW w:w="5305" w:type="dxa"/>
          </w:tcPr>
          <w:p w14:paraId="226A2303" w14:textId="77777777" w:rsidR="00226C51" w:rsidRDefault="00226C51" w:rsidP="004F4030">
            <w:r w:rsidRPr="00863920">
              <w:rPr>
                <w:lang w:val="en-GB"/>
              </w:rPr>
              <w:t>Response ti</w:t>
            </w:r>
            <w:r>
              <w:rPr>
                <w:lang w:val="en-GB"/>
              </w:rPr>
              <w:t>me for request for intervention</w:t>
            </w:r>
          </w:p>
        </w:tc>
        <w:tc>
          <w:tcPr>
            <w:tcW w:w="4045" w:type="dxa"/>
          </w:tcPr>
          <w:p w14:paraId="5CCDEBBA" w14:textId="77777777" w:rsidR="00226C51" w:rsidRDefault="00226C51" w:rsidP="004F4030">
            <w:r w:rsidRPr="00863920">
              <w:rPr>
                <w:lang w:val="en-GB"/>
              </w:rPr>
              <w:t>up to 48 hrs</w:t>
            </w:r>
          </w:p>
        </w:tc>
      </w:tr>
      <w:tr w:rsidR="00226C51" w14:paraId="2FEA89D1" w14:textId="77777777" w:rsidTr="004F4030">
        <w:tc>
          <w:tcPr>
            <w:tcW w:w="5305" w:type="dxa"/>
          </w:tcPr>
          <w:p w14:paraId="3E36BE0F" w14:textId="1DFCE2A0" w:rsidR="00226C51" w:rsidRDefault="00226C51" w:rsidP="004F4030">
            <w:r w:rsidRPr="00863920">
              <w:rPr>
                <w:lang w:val="en-GB"/>
              </w:rPr>
              <w:t>Response time for replacement of electronical elements (</w:t>
            </w:r>
            <w:r>
              <w:rPr>
                <w:lang w:val="en-GB"/>
              </w:rPr>
              <w:t xml:space="preserve">hardware, </w:t>
            </w:r>
            <w:proofErr w:type="spellStart"/>
            <w:r>
              <w:rPr>
                <w:lang w:val="en-GB"/>
              </w:rPr>
              <w:t>sensors</w:t>
            </w:r>
            <w:proofErr w:type="gramStart"/>
            <w:r>
              <w:rPr>
                <w:lang w:val="en-GB"/>
              </w:rPr>
              <w:t>,etc</w:t>
            </w:r>
            <w:proofErr w:type="spellEnd"/>
            <w:proofErr w:type="gramEnd"/>
            <w:r>
              <w:rPr>
                <w:lang w:val="en-GB"/>
              </w:rPr>
              <w:t>.</w:t>
            </w:r>
            <w:r w:rsidRPr="00863920">
              <w:rPr>
                <w:lang w:val="en-GB"/>
              </w:rPr>
              <w:t xml:space="preserve">) </w:t>
            </w:r>
            <w:r w:rsidRPr="00863920">
              <w:rPr>
                <w:lang w:val="en-GB"/>
              </w:rPr>
              <w:tab/>
            </w:r>
            <w:r w:rsidRPr="00863920">
              <w:rPr>
                <w:lang w:val="en-GB"/>
              </w:rPr>
              <w:tab/>
            </w:r>
          </w:p>
        </w:tc>
        <w:tc>
          <w:tcPr>
            <w:tcW w:w="4045" w:type="dxa"/>
          </w:tcPr>
          <w:p w14:paraId="55260DC1" w14:textId="77777777" w:rsidR="00226C51" w:rsidRDefault="00226C51" w:rsidP="004F4030">
            <w:r w:rsidRPr="00863920">
              <w:rPr>
                <w:lang w:val="en-GB"/>
              </w:rPr>
              <w:t>up to 7 days from moment of reception of justified request for element replacement</w:t>
            </w:r>
          </w:p>
        </w:tc>
      </w:tr>
      <w:tr w:rsidR="00226C51" w14:paraId="6A45C3C4" w14:textId="77777777" w:rsidTr="004F4030">
        <w:tc>
          <w:tcPr>
            <w:tcW w:w="5305" w:type="dxa"/>
          </w:tcPr>
          <w:p w14:paraId="53B5F58F" w14:textId="77777777" w:rsidR="00226C51" w:rsidRDefault="00226C51" w:rsidP="004F4030">
            <w:r w:rsidRPr="00863920">
              <w:rPr>
                <w:lang w:val="en-GB"/>
              </w:rPr>
              <w:t>R</w:t>
            </w:r>
            <w:r>
              <w:rPr>
                <w:lang w:val="en-GB"/>
              </w:rPr>
              <w:t xml:space="preserve">esponse time for intervention (upload or download) data </w:t>
            </w:r>
            <w:r w:rsidRPr="00863920">
              <w:rPr>
                <w:lang w:val="en-GB"/>
              </w:rPr>
              <w:t>or FW or MW or part of SW from RWS or Central Monitoring Computer</w:t>
            </w:r>
          </w:p>
        </w:tc>
        <w:tc>
          <w:tcPr>
            <w:tcW w:w="4045" w:type="dxa"/>
          </w:tcPr>
          <w:p w14:paraId="069A589A" w14:textId="77777777" w:rsidR="00226C51" w:rsidRDefault="00226C51" w:rsidP="004F4030">
            <w:r w:rsidRPr="00863920">
              <w:rPr>
                <w:lang w:val="en-GB"/>
              </w:rPr>
              <w:t>up to 24 hrs via remote control</w:t>
            </w:r>
          </w:p>
        </w:tc>
      </w:tr>
    </w:tbl>
    <w:p w14:paraId="3B49EC8F" w14:textId="77777777" w:rsidR="00226C51" w:rsidRPr="00A2159B" w:rsidRDefault="00226C51" w:rsidP="00D814F0">
      <w:pPr>
        <w:spacing w:before="0" w:after="0"/>
        <w:jc w:val="both"/>
        <w:rPr>
          <w:lang w:val="en-GB"/>
        </w:rPr>
      </w:pPr>
    </w:p>
    <w:p w14:paraId="6E51237D" w14:textId="54D12496" w:rsidR="00D24904" w:rsidRPr="00F45209" w:rsidRDefault="00D24904" w:rsidP="00D814F0">
      <w:pPr>
        <w:spacing w:before="0" w:after="0"/>
        <w:jc w:val="both"/>
        <w:rPr>
          <w:lang w:val="en-GB"/>
        </w:rPr>
      </w:pPr>
    </w:p>
    <w:p w14:paraId="4201365B" w14:textId="76757FB2" w:rsidR="00D24904" w:rsidRPr="006465E9" w:rsidRDefault="00D24904" w:rsidP="00D814F0">
      <w:pPr>
        <w:spacing w:before="0" w:after="0"/>
        <w:jc w:val="both"/>
        <w:rPr>
          <w:lang w:val="en-GB"/>
        </w:rPr>
      </w:pPr>
    </w:p>
    <w:p w14:paraId="3E28C024" w14:textId="77777777" w:rsidR="005569E6" w:rsidRPr="0053652E" w:rsidRDefault="00B03F54" w:rsidP="00683EAC">
      <w:pPr>
        <w:numPr>
          <w:ilvl w:val="0"/>
          <w:numId w:val="14"/>
        </w:numPr>
        <w:spacing w:before="60"/>
        <w:jc w:val="both"/>
        <w:rPr>
          <w:b/>
          <w:szCs w:val="22"/>
          <w:lang w:val="en-GB"/>
        </w:rPr>
      </w:pPr>
      <w:r w:rsidRPr="0053652E">
        <w:rPr>
          <w:b/>
          <w:szCs w:val="22"/>
          <w:lang w:val="en-GB"/>
        </w:rPr>
        <w:t>Visibility</w:t>
      </w:r>
    </w:p>
    <w:p w14:paraId="3C5FF9E6" w14:textId="77777777" w:rsidR="005569E6" w:rsidRPr="0053652E" w:rsidRDefault="007A6E0E" w:rsidP="00D6557A">
      <w:pPr>
        <w:spacing w:before="60"/>
        <w:jc w:val="both"/>
        <w:rPr>
          <w:szCs w:val="22"/>
          <w:lang w:val="en-GB"/>
        </w:rPr>
      </w:pPr>
      <w:r w:rsidRPr="0053652E">
        <w:rPr>
          <w:szCs w:val="22"/>
          <w:lang w:val="en-GB" w:eastAsia="zh-CN"/>
        </w:rPr>
        <w:t xml:space="preserve">The Contractor/Supplier </w:t>
      </w:r>
      <w:r w:rsidR="00A1761F" w:rsidRPr="0053652E">
        <w:rPr>
          <w:szCs w:val="22"/>
          <w:lang w:val="en-GB" w:eastAsia="zh-CN"/>
        </w:rPr>
        <w:t>should familiarize himself and</w:t>
      </w:r>
      <w:r w:rsidR="00A1761F" w:rsidRPr="0053652E">
        <w:rPr>
          <w:szCs w:val="22"/>
          <w:lang w:val="en-GB"/>
        </w:rPr>
        <w:t xml:space="preserve"> comply with the objectives and priorities and guarantee the visibility of the EU financing (see the Communication and Visibility Manual for EU external actions specified and published by the European Commission at </w:t>
      </w:r>
      <w:hyperlink r:id="rId34" w:history="1">
        <w:r w:rsidR="00A1761F" w:rsidRPr="0053652E">
          <w:rPr>
            <w:color w:val="0000FF"/>
            <w:szCs w:val="22"/>
            <w:u w:val="single"/>
            <w:lang w:val="en-GB"/>
          </w:rPr>
          <w:t>http://ec.europa.eu/europeaid/work/visibility/index_en.htm</w:t>
        </w:r>
      </w:hyperlink>
      <w:r w:rsidR="00B03F54" w:rsidRPr="0053652E">
        <w:rPr>
          <w:lang w:val="en-GB"/>
        </w:rPr>
        <w:t>)</w:t>
      </w:r>
      <w:r w:rsidR="00A1761F" w:rsidRPr="0053652E">
        <w:rPr>
          <w:szCs w:val="22"/>
          <w:lang w:val="en-GB"/>
        </w:rPr>
        <w:t>.</w:t>
      </w:r>
    </w:p>
    <w:p w14:paraId="4902B7B5" w14:textId="77777777" w:rsidR="005569E6" w:rsidRPr="0053652E" w:rsidRDefault="005569E6" w:rsidP="00FB00A8">
      <w:pPr>
        <w:spacing w:before="60"/>
        <w:jc w:val="both"/>
        <w:rPr>
          <w:szCs w:val="22"/>
          <w:lang w:val="en-GB"/>
        </w:rPr>
      </w:pPr>
      <w:r w:rsidRPr="0053652E">
        <w:rPr>
          <w:szCs w:val="22"/>
          <w:lang w:val="en-GB"/>
        </w:rPr>
        <w:t xml:space="preserve">All equipment must have a durable self-adhesive </w:t>
      </w:r>
      <w:r w:rsidR="00FF4565" w:rsidRPr="0053652E">
        <w:rPr>
          <w:szCs w:val="22"/>
          <w:lang w:val="en-GB"/>
        </w:rPr>
        <w:t xml:space="preserve">label with </w:t>
      </w:r>
      <w:r w:rsidRPr="0053652E">
        <w:rPr>
          <w:szCs w:val="22"/>
          <w:lang w:val="en-GB"/>
        </w:rPr>
        <w:t>EU Visibility Logo.</w:t>
      </w:r>
    </w:p>
    <w:p w14:paraId="084E7BB7" w14:textId="77777777" w:rsidR="005569E6" w:rsidRPr="0053652E" w:rsidRDefault="005569E6" w:rsidP="00FB00A8">
      <w:pPr>
        <w:spacing w:before="60"/>
        <w:jc w:val="both"/>
        <w:rPr>
          <w:szCs w:val="22"/>
          <w:lang w:val="en-GB"/>
        </w:rPr>
      </w:pPr>
      <w:r w:rsidRPr="0053652E">
        <w:rPr>
          <w:szCs w:val="22"/>
          <w:lang w:val="en-GB"/>
        </w:rPr>
        <w:t>The Contractor</w:t>
      </w:r>
      <w:r w:rsidR="00BC6F45" w:rsidRPr="0053652E">
        <w:rPr>
          <w:szCs w:val="22"/>
          <w:lang w:val="en-GB"/>
        </w:rPr>
        <w:t>/Supplier</w:t>
      </w:r>
      <w:r w:rsidRPr="0053652E">
        <w:rPr>
          <w:szCs w:val="22"/>
          <w:lang w:val="en-GB"/>
        </w:rPr>
        <w:t xml:space="preserve"> shall produce a draft of the layout and submit it for approval by the Contracting Authority prior to production/delivery. The Contracting Authority shall advise the successful bidder on the exact dimension, layout, </w:t>
      </w:r>
      <w:r w:rsidR="00D02532" w:rsidRPr="0053652E">
        <w:rPr>
          <w:szCs w:val="22"/>
          <w:lang w:val="en-GB"/>
        </w:rPr>
        <w:t>colour</w:t>
      </w:r>
      <w:r w:rsidRPr="0053652E">
        <w:rPr>
          <w:szCs w:val="22"/>
          <w:lang w:val="en-GB"/>
        </w:rPr>
        <w:t xml:space="preserve"> regime and wor</w:t>
      </w:r>
      <w:r w:rsidR="00BE60C7" w:rsidRPr="0053652E">
        <w:rPr>
          <w:szCs w:val="22"/>
          <w:lang w:val="en-GB"/>
        </w:rPr>
        <w:t>ding/symbols of these self-</w:t>
      </w:r>
      <w:r w:rsidR="00BC6F45" w:rsidRPr="0053652E">
        <w:rPr>
          <w:szCs w:val="22"/>
          <w:lang w:val="en-GB"/>
        </w:rPr>
        <w:t>adhesive stickers upon C</w:t>
      </w:r>
      <w:r w:rsidRPr="0053652E">
        <w:rPr>
          <w:szCs w:val="22"/>
          <w:lang w:val="en-GB"/>
        </w:rPr>
        <w:t>ontract signature.</w:t>
      </w:r>
    </w:p>
    <w:p w14:paraId="45ECD09B" w14:textId="77777777" w:rsidR="00BC6F45" w:rsidRPr="0053652E" w:rsidRDefault="00BC6F45" w:rsidP="00FB00A8">
      <w:pPr>
        <w:spacing w:before="60"/>
        <w:jc w:val="both"/>
        <w:rPr>
          <w:szCs w:val="22"/>
          <w:lang w:val="en-GB"/>
        </w:rPr>
      </w:pPr>
    </w:p>
    <w:p w14:paraId="290B9BD5" w14:textId="77777777" w:rsidR="00BC6F45" w:rsidRPr="0053652E" w:rsidRDefault="00BC6F45" w:rsidP="00FB00A8">
      <w:pPr>
        <w:spacing w:before="60"/>
        <w:jc w:val="both"/>
        <w:rPr>
          <w:szCs w:val="22"/>
          <w:lang w:val="en-GB"/>
        </w:rPr>
      </w:pPr>
    </w:p>
    <w:p w14:paraId="3D6605D5" w14:textId="77777777" w:rsidR="00BC6F45" w:rsidRPr="0053652E" w:rsidRDefault="00BC6F45" w:rsidP="00FB00A8">
      <w:pPr>
        <w:spacing w:before="60"/>
        <w:jc w:val="both"/>
        <w:rPr>
          <w:szCs w:val="22"/>
          <w:lang w:val="en-GB"/>
        </w:rPr>
      </w:pPr>
    </w:p>
    <w:p w14:paraId="0DFA92D9" w14:textId="77777777" w:rsidR="00BC6F45" w:rsidRPr="0053652E" w:rsidRDefault="00BC6F45" w:rsidP="00FB00A8">
      <w:pPr>
        <w:spacing w:before="60"/>
        <w:jc w:val="both"/>
        <w:rPr>
          <w:szCs w:val="22"/>
          <w:lang w:val="en-GB"/>
        </w:rPr>
        <w:sectPr w:rsidR="00BC6F45" w:rsidRPr="0053652E" w:rsidSect="00314CA8">
          <w:headerReference w:type="even" r:id="rId35"/>
          <w:headerReference w:type="default" r:id="rId36"/>
          <w:footerReference w:type="default" r:id="rId37"/>
          <w:headerReference w:type="first" r:id="rId38"/>
          <w:footerReference w:type="first" r:id="rId39"/>
          <w:pgSz w:w="11907" w:h="16840" w:code="9"/>
          <w:pgMar w:top="1134" w:right="1134" w:bottom="1134" w:left="1418" w:header="680" w:footer="567" w:gutter="0"/>
          <w:cols w:space="720"/>
          <w:docGrid w:linePitch="299"/>
        </w:sectPr>
      </w:pPr>
    </w:p>
    <w:p w14:paraId="60E059D5" w14:textId="77777777" w:rsidR="00A51976" w:rsidRPr="0053652E" w:rsidRDefault="000A439B" w:rsidP="00A51976">
      <w:pPr>
        <w:pStyle w:val="oddl-nadpis"/>
        <w:keepNext w:val="0"/>
        <w:widowControl/>
        <w:tabs>
          <w:tab w:val="clear" w:pos="567"/>
        </w:tabs>
        <w:spacing w:before="120" w:after="120" w:line="240" w:lineRule="auto"/>
        <w:rPr>
          <w:rFonts w:cs="Times New Roman"/>
          <w:bCs w:val="0"/>
          <w:i/>
          <w:iCs/>
          <w:sz w:val="28"/>
          <w:szCs w:val="28"/>
          <w:lang w:val="en-GB"/>
        </w:rPr>
      </w:pPr>
      <w:r w:rsidRPr="0053652E">
        <w:rPr>
          <w:rFonts w:cs="Times New Roman"/>
          <w:bCs w:val="0"/>
          <w:i/>
          <w:iCs/>
          <w:sz w:val="28"/>
          <w:szCs w:val="28"/>
          <w:lang w:val="en-GB"/>
        </w:rPr>
        <w:lastRenderedPageBreak/>
        <w:t>Annex II.B Technical Specifications + Technical Offer</w:t>
      </w:r>
    </w:p>
    <w:p w14:paraId="19E339C4" w14:textId="77777777" w:rsidR="000A439B" w:rsidRPr="0053652E" w:rsidRDefault="000A439B" w:rsidP="00A51976">
      <w:pPr>
        <w:tabs>
          <w:tab w:val="left" w:pos="0"/>
        </w:tabs>
        <w:rPr>
          <w:rStyle w:val="Strong"/>
          <w:sz w:val="24"/>
          <w:szCs w:val="24"/>
          <w:lang w:val="en-GB"/>
        </w:rPr>
      </w:pPr>
      <w:r w:rsidRPr="0053652E">
        <w:rPr>
          <w:b/>
          <w:sz w:val="24"/>
          <w:szCs w:val="24"/>
          <w:lang w:val="en-GB"/>
        </w:rPr>
        <w:t>Contract title:</w:t>
      </w:r>
      <w:r w:rsidR="004E7246" w:rsidRPr="0053652E">
        <w:rPr>
          <w:b/>
          <w:sz w:val="24"/>
          <w:szCs w:val="24"/>
          <w:lang w:val="en-GB"/>
        </w:rPr>
        <w:t xml:space="preserve"> </w:t>
      </w:r>
      <w:r w:rsidR="002F4235" w:rsidRPr="0053652E">
        <w:rPr>
          <w:b/>
          <w:sz w:val="24"/>
          <w:szCs w:val="24"/>
          <w:lang w:val="en-GB"/>
        </w:rPr>
        <w:t>Supply of Road Weather Information Systems (RWIS) equipment, software and training</w:t>
      </w:r>
    </w:p>
    <w:p w14:paraId="3D2BD192" w14:textId="77777777" w:rsidR="000A439B" w:rsidRPr="0053652E" w:rsidRDefault="000A439B" w:rsidP="00A51976">
      <w:pPr>
        <w:tabs>
          <w:tab w:val="left" w:pos="7491"/>
        </w:tabs>
        <w:rPr>
          <w:b/>
          <w:sz w:val="24"/>
          <w:szCs w:val="24"/>
          <w:lang w:val="en-GB"/>
        </w:rPr>
      </w:pPr>
      <w:r w:rsidRPr="0053652E">
        <w:rPr>
          <w:b/>
          <w:sz w:val="24"/>
          <w:szCs w:val="24"/>
          <w:lang w:val="en-GB"/>
        </w:rPr>
        <w:t>Publication reference:</w:t>
      </w:r>
      <w:bookmarkStart w:id="5" w:name="_Toc105325363"/>
      <w:bookmarkStart w:id="6" w:name="_Toc105326187"/>
      <w:r w:rsidRPr="0053652E">
        <w:rPr>
          <w:b/>
          <w:sz w:val="24"/>
          <w:szCs w:val="24"/>
          <w:lang w:val="en-GB"/>
        </w:rPr>
        <w:t xml:space="preserve"> </w:t>
      </w:r>
      <w:proofErr w:type="spellStart"/>
      <w:r w:rsidR="00E06F83" w:rsidRPr="00E06F83">
        <w:rPr>
          <w:b/>
          <w:sz w:val="24"/>
          <w:szCs w:val="24"/>
        </w:rPr>
        <w:t>EuropeAid</w:t>
      </w:r>
      <w:proofErr w:type="spellEnd"/>
      <w:r w:rsidR="00E06F83" w:rsidRPr="00E06F83">
        <w:rPr>
          <w:b/>
          <w:sz w:val="24"/>
          <w:szCs w:val="24"/>
        </w:rPr>
        <w:t>/137118/IH/SUP/RS</w:t>
      </w:r>
      <w:r w:rsidRPr="0053652E">
        <w:rPr>
          <w:b/>
          <w:sz w:val="24"/>
          <w:szCs w:val="22"/>
          <w:lang w:val="en-GB"/>
        </w:rPr>
        <w:tab/>
      </w:r>
      <w:r w:rsidRPr="0053652E">
        <w:rPr>
          <w:b/>
          <w:sz w:val="24"/>
          <w:szCs w:val="22"/>
          <w:lang w:val="en-GB"/>
        </w:rPr>
        <w:tab/>
      </w:r>
      <w:r w:rsidRPr="0053652E">
        <w:rPr>
          <w:b/>
          <w:sz w:val="24"/>
          <w:szCs w:val="22"/>
          <w:lang w:val="en-GB"/>
        </w:rPr>
        <w:tab/>
      </w:r>
      <w:r w:rsidRPr="0053652E">
        <w:rPr>
          <w:b/>
          <w:sz w:val="24"/>
          <w:szCs w:val="22"/>
          <w:lang w:val="en-GB"/>
        </w:rPr>
        <w:tab/>
      </w:r>
      <w:r w:rsidRPr="0053652E">
        <w:rPr>
          <w:b/>
          <w:sz w:val="24"/>
          <w:szCs w:val="22"/>
          <w:lang w:val="en-GB"/>
        </w:rPr>
        <w:tab/>
      </w:r>
      <w:r w:rsidRPr="0053652E">
        <w:rPr>
          <w:b/>
          <w:sz w:val="24"/>
          <w:szCs w:val="22"/>
          <w:lang w:val="en-GB"/>
        </w:rPr>
        <w:tab/>
      </w:r>
      <w:r w:rsidRPr="0053652E">
        <w:rPr>
          <w:b/>
          <w:sz w:val="24"/>
          <w:szCs w:val="22"/>
          <w:lang w:val="en-GB"/>
        </w:rPr>
        <w:tab/>
      </w:r>
      <w:bookmarkEnd w:id="5"/>
      <w:bookmarkEnd w:id="6"/>
    </w:p>
    <w:tbl>
      <w:tblPr>
        <w:tblW w:w="1488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134"/>
        <w:gridCol w:w="4962"/>
        <w:gridCol w:w="3969"/>
        <w:gridCol w:w="2835"/>
        <w:gridCol w:w="1984"/>
      </w:tblGrid>
      <w:tr w:rsidR="00C73CFA" w:rsidRPr="0053652E" w14:paraId="6760A760" w14:textId="77777777" w:rsidTr="00903702">
        <w:trPr>
          <w:trHeight w:val="879"/>
          <w:tblHeader/>
        </w:trPr>
        <w:tc>
          <w:tcPr>
            <w:tcW w:w="1134" w:type="dxa"/>
            <w:shd w:val="clear" w:color="auto" w:fill="CCFFFF"/>
          </w:tcPr>
          <w:p w14:paraId="55139ED0" w14:textId="77777777" w:rsidR="00B54E6C" w:rsidRPr="0053652E" w:rsidRDefault="00B54E6C" w:rsidP="00B54E6C">
            <w:pPr>
              <w:spacing w:before="0" w:after="0"/>
              <w:jc w:val="center"/>
              <w:rPr>
                <w:sz w:val="24"/>
                <w:szCs w:val="24"/>
                <w:lang w:val="en-GB"/>
              </w:rPr>
            </w:pPr>
            <w:r w:rsidRPr="0053652E">
              <w:rPr>
                <w:sz w:val="24"/>
                <w:szCs w:val="24"/>
                <w:lang w:val="en-GB"/>
              </w:rPr>
              <w:t>1.</w:t>
            </w:r>
          </w:p>
          <w:p w14:paraId="6CC0640E" w14:textId="77777777" w:rsidR="00C73CFA" w:rsidRPr="0053652E" w:rsidRDefault="00B54E6C" w:rsidP="00B54E6C">
            <w:pPr>
              <w:spacing w:before="0" w:after="0"/>
              <w:jc w:val="center"/>
              <w:rPr>
                <w:sz w:val="24"/>
                <w:szCs w:val="24"/>
                <w:lang w:val="en-GB"/>
              </w:rPr>
            </w:pPr>
            <w:r w:rsidRPr="0053652E">
              <w:rPr>
                <w:sz w:val="24"/>
                <w:szCs w:val="24"/>
                <w:lang w:val="en-GB"/>
              </w:rPr>
              <w:t>Item Number</w:t>
            </w:r>
          </w:p>
        </w:tc>
        <w:tc>
          <w:tcPr>
            <w:tcW w:w="4962" w:type="dxa"/>
            <w:shd w:val="clear" w:color="auto" w:fill="CCFFFF"/>
          </w:tcPr>
          <w:p w14:paraId="2BCB6CC4" w14:textId="77777777" w:rsidR="00C73CFA" w:rsidRPr="0053652E" w:rsidRDefault="00C73CFA" w:rsidP="002A27C6">
            <w:pPr>
              <w:spacing w:before="0" w:after="0"/>
              <w:jc w:val="center"/>
              <w:rPr>
                <w:sz w:val="24"/>
                <w:szCs w:val="24"/>
                <w:lang w:val="en-GB"/>
              </w:rPr>
            </w:pPr>
            <w:r w:rsidRPr="0053652E">
              <w:rPr>
                <w:sz w:val="24"/>
                <w:szCs w:val="24"/>
                <w:lang w:val="en-GB"/>
              </w:rPr>
              <w:t>2.</w:t>
            </w:r>
          </w:p>
          <w:p w14:paraId="36186276" w14:textId="77777777" w:rsidR="00C73CFA" w:rsidRPr="0053652E" w:rsidRDefault="00C73CFA" w:rsidP="002A27C6">
            <w:pPr>
              <w:spacing w:before="0" w:after="0"/>
              <w:jc w:val="center"/>
              <w:rPr>
                <w:sz w:val="24"/>
                <w:szCs w:val="24"/>
                <w:lang w:val="en-GB"/>
              </w:rPr>
            </w:pPr>
            <w:r w:rsidRPr="0053652E">
              <w:rPr>
                <w:sz w:val="24"/>
                <w:szCs w:val="24"/>
                <w:lang w:val="en-GB"/>
              </w:rPr>
              <w:t>Specifications</w:t>
            </w:r>
          </w:p>
        </w:tc>
        <w:tc>
          <w:tcPr>
            <w:tcW w:w="3969" w:type="dxa"/>
            <w:shd w:val="clear" w:color="auto" w:fill="CCFFFF"/>
          </w:tcPr>
          <w:p w14:paraId="608618BD" w14:textId="77777777" w:rsidR="00C73CFA" w:rsidRPr="0053652E" w:rsidRDefault="00C73CFA" w:rsidP="002A27C6">
            <w:pPr>
              <w:tabs>
                <w:tab w:val="left" w:pos="729"/>
              </w:tabs>
              <w:spacing w:before="0" w:after="0"/>
              <w:jc w:val="center"/>
              <w:rPr>
                <w:sz w:val="24"/>
                <w:szCs w:val="24"/>
                <w:lang w:val="en-GB"/>
              </w:rPr>
            </w:pPr>
            <w:r w:rsidRPr="0053652E">
              <w:rPr>
                <w:sz w:val="24"/>
                <w:szCs w:val="24"/>
                <w:lang w:val="en-GB"/>
              </w:rPr>
              <w:t>3.</w:t>
            </w:r>
          </w:p>
          <w:p w14:paraId="136FFCA1" w14:textId="77777777" w:rsidR="00C73CFA" w:rsidRPr="0053652E" w:rsidRDefault="00C73CFA" w:rsidP="002A27C6">
            <w:pPr>
              <w:tabs>
                <w:tab w:val="left" w:pos="729"/>
              </w:tabs>
              <w:spacing w:before="0" w:after="0"/>
              <w:jc w:val="center"/>
              <w:rPr>
                <w:sz w:val="24"/>
                <w:szCs w:val="24"/>
                <w:lang w:val="en-GB"/>
              </w:rPr>
            </w:pPr>
            <w:r w:rsidRPr="0053652E">
              <w:rPr>
                <w:sz w:val="24"/>
                <w:szCs w:val="24"/>
                <w:lang w:val="en-GB"/>
              </w:rPr>
              <w:t>Specifications  Offered</w:t>
            </w:r>
          </w:p>
        </w:tc>
        <w:tc>
          <w:tcPr>
            <w:tcW w:w="2835" w:type="dxa"/>
            <w:shd w:val="clear" w:color="auto" w:fill="CCFFFF"/>
          </w:tcPr>
          <w:p w14:paraId="4A3B6A87" w14:textId="77777777" w:rsidR="00C73CFA" w:rsidRPr="0053652E" w:rsidRDefault="00C73CFA" w:rsidP="002A27C6">
            <w:pPr>
              <w:tabs>
                <w:tab w:val="left" w:pos="729"/>
              </w:tabs>
              <w:spacing w:before="0" w:after="0"/>
              <w:jc w:val="center"/>
              <w:rPr>
                <w:sz w:val="24"/>
                <w:szCs w:val="24"/>
                <w:lang w:val="en-GB"/>
              </w:rPr>
            </w:pPr>
            <w:r w:rsidRPr="0053652E">
              <w:rPr>
                <w:sz w:val="24"/>
                <w:szCs w:val="24"/>
                <w:lang w:val="en-GB"/>
              </w:rPr>
              <w:t>4.</w:t>
            </w:r>
          </w:p>
          <w:p w14:paraId="6472A62A" w14:textId="77777777" w:rsidR="00C73CFA" w:rsidRPr="0053652E" w:rsidRDefault="00C73CFA" w:rsidP="002A27C6">
            <w:pPr>
              <w:tabs>
                <w:tab w:val="left" w:pos="729"/>
              </w:tabs>
              <w:spacing w:before="0" w:after="0"/>
              <w:jc w:val="center"/>
              <w:rPr>
                <w:sz w:val="24"/>
                <w:szCs w:val="24"/>
                <w:lang w:val="en-GB"/>
              </w:rPr>
            </w:pPr>
            <w:r w:rsidRPr="0053652E">
              <w:rPr>
                <w:sz w:val="24"/>
                <w:szCs w:val="24"/>
                <w:lang w:val="en-GB"/>
              </w:rPr>
              <w:t xml:space="preserve">Notes, remarks, </w:t>
            </w:r>
            <w:r w:rsidRPr="0053652E">
              <w:rPr>
                <w:sz w:val="24"/>
                <w:szCs w:val="24"/>
                <w:lang w:val="en-GB"/>
              </w:rPr>
              <w:br/>
              <w:t>ref to documentation</w:t>
            </w:r>
          </w:p>
        </w:tc>
        <w:tc>
          <w:tcPr>
            <w:tcW w:w="1984" w:type="dxa"/>
            <w:shd w:val="clear" w:color="auto" w:fill="CCFFFF"/>
          </w:tcPr>
          <w:p w14:paraId="1D5D9365" w14:textId="77777777" w:rsidR="00C73CFA" w:rsidRPr="0053652E" w:rsidRDefault="00C73CFA" w:rsidP="002A27C6">
            <w:pPr>
              <w:tabs>
                <w:tab w:val="left" w:pos="729"/>
              </w:tabs>
              <w:spacing w:before="0" w:after="0"/>
              <w:jc w:val="center"/>
              <w:rPr>
                <w:sz w:val="24"/>
                <w:szCs w:val="24"/>
                <w:lang w:val="en-GB"/>
              </w:rPr>
            </w:pPr>
            <w:r w:rsidRPr="0053652E">
              <w:rPr>
                <w:sz w:val="24"/>
                <w:szCs w:val="24"/>
                <w:lang w:val="en-GB"/>
              </w:rPr>
              <w:t>5.</w:t>
            </w:r>
          </w:p>
          <w:p w14:paraId="29EC4004" w14:textId="77777777" w:rsidR="00C73CFA" w:rsidRPr="0053652E" w:rsidRDefault="00C73CFA" w:rsidP="002A27C6">
            <w:pPr>
              <w:tabs>
                <w:tab w:val="left" w:pos="729"/>
              </w:tabs>
              <w:spacing w:before="0" w:after="0"/>
              <w:jc w:val="center"/>
              <w:rPr>
                <w:sz w:val="24"/>
                <w:szCs w:val="24"/>
                <w:lang w:val="en-GB"/>
              </w:rPr>
            </w:pPr>
            <w:r w:rsidRPr="0053652E">
              <w:rPr>
                <w:sz w:val="24"/>
                <w:szCs w:val="24"/>
                <w:lang w:val="en-GB"/>
              </w:rPr>
              <w:t>Evaluation Committee’s notes</w:t>
            </w:r>
          </w:p>
        </w:tc>
      </w:tr>
      <w:tr w:rsidR="00903702" w:rsidRPr="0053652E" w14:paraId="2DE96135" w14:textId="77777777" w:rsidTr="00903702">
        <w:trPr>
          <w:trHeight w:val="5445"/>
        </w:trPr>
        <w:tc>
          <w:tcPr>
            <w:tcW w:w="1134" w:type="dxa"/>
            <w:vMerge w:val="restart"/>
          </w:tcPr>
          <w:p w14:paraId="02020A7C" w14:textId="77777777" w:rsidR="00931BBD" w:rsidRPr="0053652E" w:rsidRDefault="00931BBD" w:rsidP="00011BBD">
            <w:pPr>
              <w:numPr>
                <w:ilvl w:val="0"/>
                <w:numId w:val="13"/>
              </w:numPr>
              <w:spacing w:beforeLines="20" w:before="48" w:afterLines="20" w:after="48"/>
              <w:jc w:val="center"/>
              <w:rPr>
                <w:b/>
                <w:szCs w:val="24"/>
                <w:lang w:val="en-GB"/>
              </w:rPr>
            </w:pPr>
          </w:p>
        </w:tc>
        <w:tc>
          <w:tcPr>
            <w:tcW w:w="4962" w:type="dxa"/>
            <w:tcBorders>
              <w:bottom w:val="dotted" w:sz="4" w:space="0" w:color="auto"/>
            </w:tcBorders>
          </w:tcPr>
          <w:p w14:paraId="2358ED26" w14:textId="77777777" w:rsidR="00903702" w:rsidRPr="0053652E" w:rsidRDefault="00903702" w:rsidP="00E40B2A">
            <w:pPr>
              <w:pBdr>
                <w:top w:val="single" w:sz="4" w:space="1" w:color="auto"/>
                <w:left w:val="single" w:sz="4" w:space="4" w:color="auto"/>
                <w:bottom w:val="single" w:sz="4" w:space="1" w:color="auto"/>
                <w:right w:val="single" w:sz="4" w:space="4" w:color="auto"/>
              </w:pBdr>
              <w:spacing w:before="60" w:after="60"/>
              <w:rPr>
                <w:bCs/>
                <w:color w:val="000000"/>
                <w:szCs w:val="24"/>
                <w:lang w:val="en-GB"/>
              </w:rPr>
            </w:pPr>
            <w:r w:rsidRPr="0053652E">
              <w:rPr>
                <w:bCs/>
                <w:color w:val="000000"/>
                <w:szCs w:val="24"/>
                <w:lang w:val="en-GB"/>
              </w:rPr>
              <w:t xml:space="preserve">Item name: </w:t>
            </w:r>
            <w:r w:rsidRPr="0053652E">
              <w:rPr>
                <w:b/>
                <w:bCs/>
                <w:color w:val="000000"/>
                <w:szCs w:val="24"/>
                <w:lang w:val="en-GB"/>
              </w:rPr>
              <w:t>RWIS Field station kit</w:t>
            </w:r>
          </w:p>
          <w:p w14:paraId="258E83D4" w14:textId="77777777" w:rsidR="00903702" w:rsidRPr="0053652E" w:rsidRDefault="00903702" w:rsidP="000351C2">
            <w:pPr>
              <w:pBdr>
                <w:top w:val="single" w:sz="4" w:space="1" w:color="auto"/>
                <w:left w:val="single" w:sz="4" w:space="4" w:color="auto"/>
                <w:bottom w:val="single" w:sz="4" w:space="1" w:color="auto"/>
                <w:right w:val="single" w:sz="4" w:space="4" w:color="auto"/>
              </w:pBdr>
              <w:spacing w:before="0" w:after="0"/>
              <w:rPr>
                <w:bCs/>
                <w:color w:val="000000"/>
                <w:szCs w:val="24"/>
                <w:lang w:val="en-GB"/>
              </w:rPr>
            </w:pPr>
          </w:p>
          <w:p w14:paraId="67642F42" w14:textId="77777777" w:rsidR="00903702" w:rsidRPr="0053652E" w:rsidRDefault="00903702" w:rsidP="00683EAC">
            <w:pPr>
              <w:numPr>
                <w:ilvl w:val="0"/>
                <w:numId w:val="28"/>
              </w:numPr>
              <w:spacing w:before="60"/>
              <w:ind w:left="284" w:hanging="284"/>
              <w:rPr>
                <w:b/>
                <w:bCs/>
                <w:color w:val="000000"/>
                <w:szCs w:val="24"/>
                <w:u w:val="single"/>
                <w:lang w:val="en-GB"/>
              </w:rPr>
            </w:pPr>
            <w:r w:rsidRPr="0053652E">
              <w:rPr>
                <w:b/>
                <w:bCs/>
                <w:color w:val="000000"/>
                <w:szCs w:val="24"/>
                <w:u w:val="single"/>
                <w:lang w:val="en-GB"/>
              </w:rPr>
              <w:t>General</w:t>
            </w:r>
          </w:p>
          <w:p w14:paraId="0975EF9D" w14:textId="77777777" w:rsidR="00903702" w:rsidRPr="0053652E" w:rsidRDefault="00903702" w:rsidP="00E22BA6">
            <w:pPr>
              <w:numPr>
                <w:ilvl w:val="0"/>
                <w:numId w:val="3"/>
              </w:numPr>
              <w:tabs>
                <w:tab w:val="clear" w:pos="720"/>
              </w:tabs>
              <w:spacing w:before="0" w:after="0"/>
              <w:ind w:left="340" w:hanging="170"/>
              <w:rPr>
                <w:bCs/>
                <w:color w:val="000000"/>
                <w:szCs w:val="24"/>
                <w:lang w:val="en-GB"/>
              </w:rPr>
            </w:pPr>
            <w:r w:rsidRPr="0053652E">
              <w:rPr>
                <w:bCs/>
                <w:color w:val="000000"/>
                <w:szCs w:val="24"/>
                <w:lang w:val="en-GB"/>
              </w:rPr>
              <w:t>RWIS field station is configured, but not limited  with:</w:t>
            </w:r>
          </w:p>
          <w:p w14:paraId="0C761E73" w14:textId="77777777" w:rsidR="00903702" w:rsidRPr="0053652E" w:rsidRDefault="00903702" w:rsidP="00683EAC">
            <w:pPr>
              <w:numPr>
                <w:ilvl w:val="0"/>
                <w:numId w:val="23"/>
              </w:numPr>
              <w:spacing w:before="0" w:after="0"/>
              <w:ind w:left="714" w:hanging="357"/>
              <w:rPr>
                <w:bCs/>
                <w:color w:val="000000"/>
                <w:sz w:val="20"/>
                <w:szCs w:val="24"/>
                <w:lang w:val="en-GB"/>
              </w:rPr>
            </w:pPr>
            <w:r w:rsidRPr="0053652E">
              <w:rPr>
                <w:bCs/>
                <w:color w:val="000000"/>
                <w:sz w:val="20"/>
                <w:szCs w:val="24"/>
                <w:lang w:val="en-GB"/>
              </w:rPr>
              <w:t xml:space="preserve">Stainless steel weather-proof </w:t>
            </w:r>
            <w:r w:rsidR="00DA25FA" w:rsidRPr="0053652E">
              <w:rPr>
                <w:bCs/>
                <w:color w:val="000000"/>
                <w:sz w:val="20"/>
                <w:szCs w:val="24"/>
                <w:lang w:val="en-GB"/>
              </w:rPr>
              <w:t xml:space="preserve">(double wall) </w:t>
            </w:r>
            <w:r w:rsidRPr="0053652E">
              <w:rPr>
                <w:bCs/>
                <w:color w:val="000000"/>
                <w:sz w:val="20"/>
                <w:szCs w:val="24"/>
                <w:lang w:val="en-GB"/>
              </w:rPr>
              <w:t xml:space="preserve">box </w:t>
            </w:r>
          </w:p>
          <w:p w14:paraId="2A7ACF09" w14:textId="77777777" w:rsidR="00903702" w:rsidRPr="0053652E" w:rsidRDefault="00903702" w:rsidP="00683EAC">
            <w:pPr>
              <w:numPr>
                <w:ilvl w:val="0"/>
                <w:numId w:val="23"/>
              </w:numPr>
              <w:spacing w:before="0" w:after="0"/>
              <w:ind w:left="714" w:hanging="357"/>
              <w:rPr>
                <w:bCs/>
                <w:color w:val="000000"/>
                <w:sz w:val="20"/>
                <w:szCs w:val="24"/>
                <w:lang w:val="en-GB"/>
              </w:rPr>
            </w:pPr>
            <w:r w:rsidRPr="0053652E">
              <w:rPr>
                <w:bCs/>
                <w:color w:val="000000"/>
                <w:sz w:val="20"/>
                <w:szCs w:val="24"/>
                <w:lang w:val="en-GB"/>
              </w:rPr>
              <w:t>Rack</w:t>
            </w:r>
          </w:p>
          <w:p w14:paraId="44655B05" w14:textId="77777777" w:rsidR="00903702" w:rsidRPr="0053652E" w:rsidRDefault="00903702" w:rsidP="00683EAC">
            <w:pPr>
              <w:numPr>
                <w:ilvl w:val="0"/>
                <w:numId w:val="23"/>
              </w:numPr>
              <w:spacing w:before="0" w:after="0"/>
              <w:ind w:left="714" w:hanging="357"/>
              <w:rPr>
                <w:bCs/>
                <w:color w:val="000000"/>
                <w:sz w:val="20"/>
                <w:szCs w:val="24"/>
                <w:lang w:val="en-GB"/>
              </w:rPr>
            </w:pPr>
            <w:r w:rsidRPr="0053652E">
              <w:rPr>
                <w:bCs/>
                <w:color w:val="000000"/>
                <w:sz w:val="20"/>
                <w:szCs w:val="24"/>
                <w:lang w:val="en-GB"/>
              </w:rPr>
              <w:t>Power supply (AC 220 V / 50Hz)</w:t>
            </w:r>
          </w:p>
          <w:p w14:paraId="7F61A4FB" w14:textId="77777777" w:rsidR="00573E02" w:rsidRPr="0053652E" w:rsidRDefault="00573E02" w:rsidP="00683EAC">
            <w:pPr>
              <w:numPr>
                <w:ilvl w:val="0"/>
                <w:numId w:val="23"/>
              </w:numPr>
              <w:spacing w:before="0" w:after="0"/>
              <w:ind w:left="714" w:hanging="357"/>
              <w:rPr>
                <w:rStyle w:val="hps"/>
                <w:bCs/>
                <w:color w:val="000000"/>
                <w:sz w:val="20"/>
                <w:szCs w:val="24"/>
                <w:lang w:val="en-GB"/>
              </w:rPr>
            </w:pPr>
            <w:r w:rsidRPr="0053652E">
              <w:rPr>
                <w:rStyle w:val="hps"/>
              </w:rPr>
              <w:t xml:space="preserve">appropriate Solar panel </w:t>
            </w:r>
          </w:p>
          <w:p w14:paraId="60032D0A" w14:textId="77777777" w:rsidR="00DA25FA" w:rsidRPr="0053652E" w:rsidRDefault="00DA25FA" w:rsidP="00683EAC">
            <w:pPr>
              <w:numPr>
                <w:ilvl w:val="0"/>
                <w:numId w:val="23"/>
              </w:numPr>
              <w:spacing w:before="0" w:after="0"/>
              <w:ind w:left="714" w:hanging="357"/>
              <w:rPr>
                <w:bCs/>
                <w:color w:val="000000"/>
                <w:sz w:val="20"/>
                <w:szCs w:val="24"/>
                <w:lang w:val="en-GB"/>
              </w:rPr>
            </w:pPr>
            <w:r w:rsidRPr="0053652E">
              <w:rPr>
                <w:bCs/>
                <w:color w:val="000000"/>
                <w:sz w:val="20"/>
                <w:szCs w:val="24"/>
                <w:lang w:val="en-GB"/>
              </w:rPr>
              <w:t>Back-up power supply (</w:t>
            </w:r>
            <w:r w:rsidR="00573E02" w:rsidRPr="0053652E">
              <w:rPr>
                <w:bCs/>
                <w:color w:val="000000"/>
                <w:sz w:val="20"/>
                <w:szCs w:val="24"/>
                <w:lang w:val="en-GB"/>
              </w:rPr>
              <w:t>24</w:t>
            </w:r>
            <w:r w:rsidRPr="0053652E">
              <w:rPr>
                <w:bCs/>
                <w:color w:val="000000"/>
                <w:sz w:val="20"/>
                <w:szCs w:val="24"/>
                <w:lang w:val="en-GB"/>
              </w:rPr>
              <w:t>hrs)</w:t>
            </w:r>
          </w:p>
          <w:p w14:paraId="74E3BC36" w14:textId="77777777" w:rsidR="00903702" w:rsidRPr="0053652E" w:rsidRDefault="00903702" w:rsidP="00683EAC">
            <w:pPr>
              <w:numPr>
                <w:ilvl w:val="0"/>
                <w:numId w:val="23"/>
              </w:numPr>
              <w:spacing w:before="0" w:after="0"/>
              <w:ind w:left="714" w:hanging="357"/>
              <w:rPr>
                <w:bCs/>
                <w:color w:val="000000"/>
                <w:sz w:val="20"/>
                <w:szCs w:val="24"/>
                <w:lang w:val="en-GB"/>
              </w:rPr>
            </w:pPr>
            <w:r w:rsidRPr="0053652E">
              <w:rPr>
                <w:bCs/>
                <w:color w:val="000000"/>
                <w:sz w:val="20"/>
                <w:szCs w:val="24"/>
                <w:lang w:val="en-GB"/>
              </w:rPr>
              <w:t>Connection board</w:t>
            </w:r>
          </w:p>
          <w:p w14:paraId="5FB84CD1" w14:textId="77777777" w:rsidR="00903702" w:rsidRPr="0053652E" w:rsidRDefault="00903702" w:rsidP="00683EAC">
            <w:pPr>
              <w:numPr>
                <w:ilvl w:val="0"/>
                <w:numId w:val="23"/>
              </w:numPr>
              <w:spacing w:before="0" w:after="0"/>
              <w:ind w:left="714" w:hanging="357"/>
              <w:rPr>
                <w:bCs/>
                <w:color w:val="000000"/>
                <w:sz w:val="20"/>
                <w:szCs w:val="24"/>
                <w:lang w:val="en-GB"/>
              </w:rPr>
            </w:pPr>
            <w:r w:rsidRPr="0053652E">
              <w:rPr>
                <w:bCs/>
                <w:color w:val="000000"/>
                <w:sz w:val="20"/>
                <w:szCs w:val="24"/>
                <w:lang w:val="en-GB"/>
              </w:rPr>
              <w:t>Carrier (Mother) board</w:t>
            </w:r>
          </w:p>
          <w:p w14:paraId="3C67C8AA" w14:textId="77777777" w:rsidR="00903702" w:rsidRPr="0053652E" w:rsidRDefault="00903702" w:rsidP="00683EAC">
            <w:pPr>
              <w:numPr>
                <w:ilvl w:val="0"/>
                <w:numId w:val="23"/>
              </w:numPr>
              <w:spacing w:before="0" w:after="60"/>
              <w:ind w:left="714" w:hanging="357"/>
              <w:rPr>
                <w:bCs/>
                <w:color w:val="000000"/>
                <w:sz w:val="20"/>
                <w:szCs w:val="24"/>
                <w:lang w:val="en-GB"/>
              </w:rPr>
            </w:pPr>
            <w:r w:rsidRPr="0053652E">
              <w:rPr>
                <w:bCs/>
                <w:color w:val="000000"/>
                <w:sz w:val="20"/>
                <w:szCs w:val="24"/>
                <w:lang w:val="en-GB"/>
              </w:rPr>
              <w:t>Other future sensors (compatibility)</w:t>
            </w:r>
          </w:p>
          <w:p w14:paraId="7489FA52" w14:textId="77777777" w:rsidR="00903702" w:rsidRPr="0053652E" w:rsidRDefault="00903702" w:rsidP="00D63C3B">
            <w:pPr>
              <w:numPr>
                <w:ilvl w:val="0"/>
                <w:numId w:val="3"/>
              </w:numPr>
              <w:tabs>
                <w:tab w:val="clear" w:pos="720"/>
              </w:tabs>
              <w:spacing w:before="0" w:after="0"/>
              <w:ind w:left="340" w:hanging="170"/>
              <w:rPr>
                <w:bCs/>
                <w:color w:val="000000"/>
                <w:szCs w:val="24"/>
                <w:lang w:val="en-GB"/>
              </w:rPr>
            </w:pPr>
            <w:r w:rsidRPr="0053652E">
              <w:rPr>
                <w:spacing w:val="-3"/>
                <w:szCs w:val="22"/>
                <w:lang w:val="en-GB"/>
              </w:rPr>
              <w:t>O</w:t>
            </w:r>
            <w:r w:rsidRPr="0053652E">
              <w:rPr>
                <w:bCs/>
                <w:color w:val="000000"/>
                <w:szCs w:val="24"/>
                <w:lang w:val="en-GB"/>
              </w:rPr>
              <w:t>perating temperature range (</w:t>
            </w:r>
            <w:r w:rsidRPr="0053652E">
              <w:rPr>
                <w:spacing w:val="-3"/>
                <w:szCs w:val="22"/>
                <w:lang w:val="en-GB"/>
              </w:rPr>
              <w:t>EN 15518-3:2011)</w:t>
            </w:r>
            <w:r w:rsidRPr="0053652E">
              <w:rPr>
                <w:bCs/>
                <w:color w:val="000000"/>
                <w:szCs w:val="24"/>
                <w:lang w:val="en-GB"/>
              </w:rPr>
              <w:t xml:space="preserve">:  </w:t>
            </w:r>
            <w:r w:rsidRPr="0053652E">
              <w:rPr>
                <w:bCs/>
                <w:color w:val="000000"/>
                <w:szCs w:val="24"/>
                <w:lang w:val="en-GB"/>
              </w:rPr>
              <w:br/>
              <w:t xml:space="preserve"> -40 ... +60 °C.</w:t>
            </w:r>
          </w:p>
          <w:p w14:paraId="6C551073" w14:textId="77777777" w:rsidR="00903702" w:rsidRPr="0053652E" w:rsidRDefault="00903702" w:rsidP="00CD604F">
            <w:pPr>
              <w:numPr>
                <w:ilvl w:val="0"/>
                <w:numId w:val="3"/>
              </w:numPr>
              <w:tabs>
                <w:tab w:val="clear" w:pos="720"/>
              </w:tabs>
              <w:spacing w:before="0" w:after="0"/>
              <w:ind w:left="340" w:hanging="170"/>
              <w:rPr>
                <w:bCs/>
                <w:color w:val="000000"/>
                <w:szCs w:val="24"/>
                <w:lang w:val="en-GB"/>
              </w:rPr>
            </w:pPr>
            <w:r w:rsidRPr="0053652E">
              <w:rPr>
                <w:bCs/>
                <w:color w:val="000000"/>
                <w:szCs w:val="24"/>
                <w:lang w:val="en-GB"/>
              </w:rPr>
              <w:t>Enables data collection via modem or other suitable data communication to centre(s)</w:t>
            </w:r>
          </w:p>
          <w:p w14:paraId="166504F0" w14:textId="77777777" w:rsidR="00DA25FA" w:rsidRPr="0053652E" w:rsidRDefault="00DA25FA" w:rsidP="00CD604F">
            <w:pPr>
              <w:numPr>
                <w:ilvl w:val="0"/>
                <w:numId w:val="3"/>
              </w:numPr>
              <w:tabs>
                <w:tab w:val="clear" w:pos="720"/>
              </w:tabs>
              <w:spacing w:before="0" w:after="0"/>
              <w:ind w:left="340" w:hanging="170"/>
              <w:rPr>
                <w:bCs/>
                <w:color w:val="000000"/>
                <w:szCs w:val="24"/>
                <w:lang w:val="en-GB"/>
              </w:rPr>
            </w:pPr>
            <w:r w:rsidRPr="0053652E">
              <w:rPr>
                <w:bCs/>
                <w:color w:val="000000"/>
                <w:szCs w:val="24"/>
                <w:lang w:val="en-GB"/>
              </w:rPr>
              <w:t>Minimum 1 week data storage capacity</w:t>
            </w:r>
          </w:p>
          <w:p w14:paraId="3C7B3A16" w14:textId="77777777" w:rsidR="00903702" w:rsidRPr="0053652E" w:rsidRDefault="00903702" w:rsidP="00CD604F">
            <w:pPr>
              <w:numPr>
                <w:ilvl w:val="0"/>
                <w:numId w:val="3"/>
              </w:numPr>
              <w:tabs>
                <w:tab w:val="clear" w:pos="720"/>
              </w:tabs>
              <w:spacing w:before="0" w:after="0"/>
              <w:ind w:left="340" w:hanging="170"/>
              <w:rPr>
                <w:bCs/>
                <w:color w:val="000000"/>
                <w:szCs w:val="24"/>
                <w:lang w:val="en-GB"/>
              </w:rPr>
            </w:pPr>
            <w:r w:rsidRPr="0053652E">
              <w:rPr>
                <w:bCs/>
                <w:color w:val="000000"/>
                <w:szCs w:val="24"/>
                <w:lang w:val="en-GB"/>
              </w:rPr>
              <w:t xml:space="preserve">Adjustable interval for data collection </w:t>
            </w:r>
          </w:p>
          <w:p w14:paraId="5E704218" w14:textId="77777777" w:rsidR="00903702" w:rsidRPr="0053652E" w:rsidRDefault="00903702" w:rsidP="00CD604F">
            <w:pPr>
              <w:numPr>
                <w:ilvl w:val="0"/>
                <w:numId w:val="3"/>
              </w:numPr>
              <w:tabs>
                <w:tab w:val="clear" w:pos="720"/>
              </w:tabs>
              <w:spacing w:before="0" w:after="0"/>
              <w:ind w:left="340" w:hanging="170"/>
              <w:rPr>
                <w:bCs/>
                <w:color w:val="000000"/>
                <w:szCs w:val="24"/>
                <w:lang w:val="en-GB"/>
              </w:rPr>
            </w:pPr>
            <w:r w:rsidRPr="0053652E">
              <w:rPr>
                <w:bCs/>
                <w:color w:val="000000"/>
                <w:szCs w:val="24"/>
                <w:lang w:val="en-GB"/>
              </w:rPr>
              <w:t>Enables future integration of sensors (not less than two) and communication solutions</w:t>
            </w:r>
          </w:p>
          <w:p w14:paraId="13A48656" w14:textId="77777777" w:rsidR="00903702" w:rsidRPr="0053652E" w:rsidRDefault="00903702" w:rsidP="00CD604F">
            <w:pPr>
              <w:numPr>
                <w:ilvl w:val="0"/>
                <w:numId w:val="3"/>
              </w:numPr>
              <w:tabs>
                <w:tab w:val="clear" w:pos="720"/>
              </w:tabs>
              <w:spacing w:before="0" w:after="0"/>
              <w:ind w:left="340" w:hanging="170"/>
              <w:rPr>
                <w:bCs/>
                <w:color w:val="000000"/>
                <w:szCs w:val="24"/>
                <w:lang w:val="en-GB"/>
              </w:rPr>
            </w:pPr>
            <w:r w:rsidRPr="0053652E">
              <w:rPr>
                <w:bCs/>
                <w:color w:val="000000"/>
                <w:szCs w:val="24"/>
                <w:lang w:val="en-GB"/>
              </w:rPr>
              <w:t>Software can be modified and updated remotely</w:t>
            </w:r>
          </w:p>
          <w:p w14:paraId="29C24F22" w14:textId="77777777" w:rsidR="00903702" w:rsidRPr="0053652E" w:rsidRDefault="00903702" w:rsidP="00903702">
            <w:pPr>
              <w:numPr>
                <w:ilvl w:val="0"/>
                <w:numId w:val="3"/>
              </w:numPr>
              <w:tabs>
                <w:tab w:val="clear" w:pos="720"/>
              </w:tabs>
              <w:spacing w:before="0" w:after="0"/>
              <w:ind w:left="340" w:hanging="170"/>
              <w:rPr>
                <w:bCs/>
                <w:color w:val="000000"/>
                <w:szCs w:val="24"/>
                <w:lang w:val="en-GB"/>
              </w:rPr>
            </w:pPr>
            <w:r w:rsidRPr="0053652E">
              <w:rPr>
                <w:bCs/>
                <w:color w:val="000000"/>
                <w:szCs w:val="24"/>
                <w:lang w:val="en-GB"/>
              </w:rPr>
              <w:t>Standard: CE Certification</w:t>
            </w:r>
          </w:p>
        </w:tc>
        <w:tc>
          <w:tcPr>
            <w:tcW w:w="3969" w:type="dxa"/>
            <w:vMerge w:val="restart"/>
            <w:vAlign w:val="center"/>
          </w:tcPr>
          <w:p w14:paraId="1E62A68B" w14:textId="77777777" w:rsidR="00931BBD" w:rsidRPr="0053652E" w:rsidRDefault="00931BBD" w:rsidP="00011BBD">
            <w:pPr>
              <w:pStyle w:val="CommentSubject"/>
              <w:spacing w:beforeLines="20" w:before="48" w:afterLines="20" w:after="48"/>
              <w:rPr>
                <w:rFonts w:ascii="Times New Roman" w:hAnsi="Times New Roman"/>
                <w:b w:val="0"/>
                <w:bCs w:val="0"/>
                <w:szCs w:val="24"/>
                <w:lang w:val="en-GB"/>
              </w:rPr>
            </w:pPr>
          </w:p>
        </w:tc>
        <w:tc>
          <w:tcPr>
            <w:tcW w:w="2835" w:type="dxa"/>
            <w:vMerge w:val="restart"/>
          </w:tcPr>
          <w:p w14:paraId="499BD825" w14:textId="77777777" w:rsidR="00931BBD" w:rsidRPr="0053652E" w:rsidRDefault="00931BBD" w:rsidP="00011BBD">
            <w:pPr>
              <w:spacing w:beforeLines="20" w:before="48" w:afterLines="20" w:after="48"/>
              <w:rPr>
                <w:szCs w:val="24"/>
                <w:lang w:val="en-GB"/>
              </w:rPr>
            </w:pPr>
          </w:p>
        </w:tc>
        <w:tc>
          <w:tcPr>
            <w:tcW w:w="1984" w:type="dxa"/>
            <w:vMerge w:val="restart"/>
          </w:tcPr>
          <w:p w14:paraId="7ABFDF60" w14:textId="77777777" w:rsidR="00931BBD" w:rsidRPr="0053652E" w:rsidRDefault="00931BBD" w:rsidP="00011BBD">
            <w:pPr>
              <w:tabs>
                <w:tab w:val="left" w:pos="729"/>
              </w:tabs>
              <w:spacing w:beforeLines="20" w:before="48" w:afterLines="20" w:after="48"/>
              <w:jc w:val="center"/>
              <w:rPr>
                <w:szCs w:val="24"/>
                <w:lang w:val="en-GB"/>
              </w:rPr>
            </w:pPr>
          </w:p>
        </w:tc>
      </w:tr>
      <w:tr w:rsidR="00903702" w:rsidRPr="0053652E" w14:paraId="57060017" w14:textId="77777777" w:rsidTr="00903702">
        <w:trPr>
          <w:trHeight w:val="780"/>
        </w:trPr>
        <w:tc>
          <w:tcPr>
            <w:tcW w:w="1134" w:type="dxa"/>
            <w:vMerge/>
          </w:tcPr>
          <w:p w14:paraId="6D43077E" w14:textId="77777777" w:rsidR="00931BBD" w:rsidRPr="0053652E" w:rsidRDefault="00931BBD" w:rsidP="00011BBD">
            <w:pPr>
              <w:numPr>
                <w:ilvl w:val="0"/>
                <w:numId w:val="13"/>
              </w:numPr>
              <w:spacing w:beforeLines="20" w:before="48" w:afterLines="20" w:after="48"/>
              <w:jc w:val="center"/>
              <w:rPr>
                <w:szCs w:val="24"/>
                <w:lang w:val="en-GB"/>
              </w:rPr>
            </w:pPr>
          </w:p>
        </w:tc>
        <w:tc>
          <w:tcPr>
            <w:tcW w:w="4962" w:type="dxa"/>
            <w:tcBorders>
              <w:top w:val="dotted" w:sz="4" w:space="0" w:color="auto"/>
              <w:bottom w:val="single" w:sz="4" w:space="0" w:color="auto"/>
            </w:tcBorders>
          </w:tcPr>
          <w:p w14:paraId="3F83536D" w14:textId="77777777" w:rsidR="00903702" w:rsidRPr="0053652E" w:rsidRDefault="00903702" w:rsidP="00683EAC">
            <w:pPr>
              <w:numPr>
                <w:ilvl w:val="0"/>
                <w:numId w:val="28"/>
              </w:numPr>
              <w:ind w:left="284" w:hanging="284"/>
              <w:rPr>
                <w:b/>
                <w:bCs/>
                <w:color w:val="000000"/>
                <w:szCs w:val="24"/>
                <w:u w:val="single"/>
                <w:lang w:val="en-GB"/>
              </w:rPr>
            </w:pPr>
            <w:r w:rsidRPr="0053652E">
              <w:rPr>
                <w:b/>
                <w:bCs/>
                <w:color w:val="000000"/>
                <w:szCs w:val="24"/>
                <w:u w:val="single"/>
                <w:lang w:val="en-GB"/>
              </w:rPr>
              <w:t>Additional</w:t>
            </w:r>
          </w:p>
          <w:p w14:paraId="2C2450BE" w14:textId="77777777" w:rsidR="00903702" w:rsidRPr="0053652E" w:rsidRDefault="00903702" w:rsidP="00683EAC">
            <w:pPr>
              <w:numPr>
                <w:ilvl w:val="0"/>
                <w:numId w:val="30"/>
              </w:numPr>
              <w:spacing w:before="0"/>
              <w:ind w:left="340" w:hanging="170"/>
              <w:rPr>
                <w:bCs/>
                <w:color w:val="000000"/>
                <w:szCs w:val="24"/>
                <w:lang w:val="en-GB"/>
              </w:rPr>
            </w:pPr>
            <w:r w:rsidRPr="0053652E">
              <w:rPr>
                <w:bCs/>
                <w:color w:val="000000"/>
                <w:szCs w:val="24"/>
                <w:lang w:val="en-GB"/>
              </w:rPr>
              <w:t>Cabling and mounting kit</w:t>
            </w:r>
          </w:p>
        </w:tc>
        <w:tc>
          <w:tcPr>
            <w:tcW w:w="3969" w:type="dxa"/>
            <w:vMerge/>
            <w:vAlign w:val="center"/>
          </w:tcPr>
          <w:p w14:paraId="083A6231" w14:textId="77777777" w:rsidR="00931BBD" w:rsidRPr="0053652E" w:rsidRDefault="00931BBD" w:rsidP="00011BBD">
            <w:pPr>
              <w:pStyle w:val="CommentSubject"/>
              <w:spacing w:beforeLines="20" w:before="48" w:afterLines="20" w:after="48"/>
              <w:rPr>
                <w:rFonts w:ascii="Times New Roman" w:hAnsi="Times New Roman"/>
                <w:b w:val="0"/>
                <w:bCs w:val="0"/>
                <w:szCs w:val="24"/>
                <w:lang w:val="en-GB"/>
              </w:rPr>
            </w:pPr>
          </w:p>
        </w:tc>
        <w:tc>
          <w:tcPr>
            <w:tcW w:w="2835" w:type="dxa"/>
            <w:vMerge/>
          </w:tcPr>
          <w:p w14:paraId="42D5AB1F" w14:textId="77777777" w:rsidR="00931BBD" w:rsidRPr="0053652E" w:rsidRDefault="00931BBD" w:rsidP="00011BBD">
            <w:pPr>
              <w:spacing w:beforeLines="20" w:before="48" w:afterLines="20" w:after="48"/>
              <w:rPr>
                <w:szCs w:val="24"/>
                <w:lang w:val="en-GB"/>
              </w:rPr>
            </w:pPr>
          </w:p>
        </w:tc>
        <w:tc>
          <w:tcPr>
            <w:tcW w:w="1984" w:type="dxa"/>
            <w:vMerge/>
          </w:tcPr>
          <w:p w14:paraId="1A129C61" w14:textId="77777777" w:rsidR="00931BBD" w:rsidRPr="0053652E" w:rsidRDefault="00931BBD" w:rsidP="00011BBD">
            <w:pPr>
              <w:tabs>
                <w:tab w:val="left" w:pos="729"/>
              </w:tabs>
              <w:spacing w:beforeLines="20" w:before="48" w:afterLines="20" w:after="48"/>
              <w:jc w:val="center"/>
              <w:rPr>
                <w:szCs w:val="24"/>
                <w:lang w:val="en-GB"/>
              </w:rPr>
            </w:pPr>
          </w:p>
        </w:tc>
      </w:tr>
      <w:tr w:rsidR="00903702" w:rsidRPr="0053652E" w14:paraId="23960C02" w14:textId="77777777" w:rsidTr="00903702">
        <w:tc>
          <w:tcPr>
            <w:tcW w:w="1134" w:type="dxa"/>
            <w:vMerge w:val="restart"/>
          </w:tcPr>
          <w:p w14:paraId="1C3E5DCE" w14:textId="77777777" w:rsidR="00931BBD" w:rsidRPr="0053652E" w:rsidRDefault="00931BBD" w:rsidP="00011BBD">
            <w:pPr>
              <w:numPr>
                <w:ilvl w:val="0"/>
                <w:numId w:val="13"/>
              </w:numPr>
              <w:spacing w:beforeLines="20" w:before="48" w:afterLines="20" w:after="48"/>
              <w:jc w:val="center"/>
              <w:rPr>
                <w:b/>
                <w:sz w:val="24"/>
                <w:szCs w:val="24"/>
                <w:lang w:val="en-GB"/>
              </w:rPr>
            </w:pPr>
          </w:p>
        </w:tc>
        <w:tc>
          <w:tcPr>
            <w:tcW w:w="4962" w:type="dxa"/>
            <w:tcBorders>
              <w:bottom w:val="dotted" w:sz="4" w:space="0" w:color="auto"/>
            </w:tcBorders>
          </w:tcPr>
          <w:p w14:paraId="1FA16D72" w14:textId="77777777" w:rsidR="00903702" w:rsidRPr="0053652E" w:rsidRDefault="00903702" w:rsidP="00D10C8E">
            <w:pPr>
              <w:pBdr>
                <w:top w:val="single" w:sz="4" w:space="1" w:color="auto"/>
                <w:left w:val="single" w:sz="4" w:space="4" w:color="auto"/>
                <w:bottom w:val="single" w:sz="4" w:space="1" w:color="auto"/>
                <w:right w:val="single" w:sz="4" w:space="4" w:color="auto"/>
              </w:pBdr>
              <w:spacing w:before="60" w:after="0"/>
              <w:ind w:left="1134" w:hanging="1134"/>
              <w:rPr>
                <w:bCs/>
                <w:color w:val="000000"/>
                <w:szCs w:val="24"/>
                <w:lang w:val="en-GB"/>
              </w:rPr>
            </w:pPr>
            <w:r w:rsidRPr="0053652E">
              <w:rPr>
                <w:bCs/>
                <w:color w:val="000000"/>
                <w:szCs w:val="24"/>
                <w:lang w:val="en-GB"/>
              </w:rPr>
              <w:t xml:space="preserve">Item name:  </w:t>
            </w:r>
            <w:r w:rsidRPr="0053652E">
              <w:rPr>
                <w:b/>
                <w:bCs/>
                <w:color w:val="000000"/>
                <w:szCs w:val="24"/>
                <w:lang w:val="en-GB"/>
              </w:rPr>
              <w:t>RWS Air temperature and humidity kit</w:t>
            </w:r>
          </w:p>
          <w:p w14:paraId="0EF07E71" w14:textId="77777777" w:rsidR="00903702" w:rsidRPr="0053652E" w:rsidRDefault="00903702" w:rsidP="000351C2">
            <w:pPr>
              <w:pBdr>
                <w:top w:val="single" w:sz="4" w:space="1" w:color="auto"/>
                <w:left w:val="single" w:sz="4" w:space="4" w:color="auto"/>
                <w:bottom w:val="single" w:sz="4" w:space="1" w:color="auto"/>
                <w:right w:val="single" w:sz="4" w:space="4" w:color="auto"/>
              </w:pBdr>
              <w:spacing w:before="0" w:after="0"/>
              <w:ind w:left="1134" w:hanging="1134"/>
              <w:rPr>
                <w:bCs/>
                <w:color w:val="000000"/>
                <w:szCs w:val="24"/>
                <w:lang w:val="en-GB"/>
              </w:rPr>
            </w:pPr>
          </w:p>
          <w:p w14:paraId="3B2F683A" w14:textId="77777777" w:rsidR="00903702" w:rsidRPr="0053652E" w:rsidRDefault="00903702" w:rsidP="00683EAC">
            <w:pPr>
              <w:numPr>
                <w:ilvl w:val="0"/>
                <w:numId w:val="29"/>
              </w:numPr>
              <w:spacing w:before="60"/>
              <w:ind w:left="284" w:hanging="284"/>
              <w:rPr>
                <w:b/>
                <w:bCs/>
                <w:color w:val="000000"/>
                <w:szCs w:val="24"/>
                <w:u w:val="single"/>
                <w:lang w:val="en-GB"/>
              </w:rPr>
            </w:pPr>
            <w:r w:rsidRPr="0053652E">
              <w:rPr>
                <w:b/>
                <w:bCs/>
                <w:color w:val="000000"/>
                <w:szCs w:val="24"/>
                <w:u w:val="single"/>
                <w:lang w:val="en-GB"/>
              </w:rPr>
              <w:t>General</w:t>
            </w:r>
          </w:p>
          <w:p w14:paraId="24BE553C" w14:textId="77777777" w:rsidR="00903702" w:rsidRPr="0053652E" w:rsidRDefault="00903702" w:rsidP="00A91B9A">
            <w:pPr>
              <w:numPr>
                <w:ilvl w:val="0"/>
                <w:numId w:val="3"/>
              </w:numPr>
              <w:tabs>
                <w:tab w:val="clear" w:pos="720"/>
              </w:tabs>
              <w:spacing w:before="0" w:after="0"/>
              <w:ind w:left="340" w:hanging="170"/>
              <w:rPr>
                <w:bCs/>
                <w:color w:val="000000"/>
                <w:szCs w:val="24"/>
                <w:lang w:val="en-GB"/>
              </w:rPr>
            </w:pPr>
            <w:r w:rsidRPr="0053652E">
              <w:rPr>
                <w:spacing w:val="-3"/>
                <w:szCs w:val="22"/>
                <w:lang w:val="en-GB"/>
              </w:rPr>
              <w:t>O</w:t>
            </w:r>
            <w:r w:rsidRPr="0053652E">
              <w:rPr>
                <w:bCs/>
                <w:color w:val="000000"/>
                <w:szCs w:val="24"/>
                <w:lang w:val="en-GB"/>
              </w:rPr>
              <w:t>perating temperature range (</w:t>
            </w:r>
            <w:r w:rsidRPr="0053652E">
              <w:rPr>
                <w:spacing w:val="-3"/>
                <w:szCs w:val="22"/>
                <w:lang w:val="en-GB"/>
              </w:rPr>
              <w:t>EN 15518-3:2011)</w:t>
            </w:r>
            <w:r w:rsidRPr="0053652E">
              <w:rPr>
                <w:bCs/>
                <w:color w:val="000000"/>
                <w:szCs w:val="24"/>
                <w:lang w:val="en-GB"/>
              </w:rPr>
              <w:t xml:space="preserve">:  </w:t>
            </w:r>
            <w:r w:rsidRPr="0053652E">
              <w:rPr>
                <w:bCs/>
                <w:color w:val="000000"/>
                <w:szCs w:val="24"/>
                <w:lang w:val="en-GB"/>
              </w:rPr>
              <w:br/>
              <w:t xml:space="preserve"> -40 ... +60 °C</w:t>
            </w:r>
          </w:p>
          <w:p w14:paraId="34D8A24F" w14:textId="77777777" w:rsidR="00903702" w:rsidRPr="0053652E" w:rsidRDefault="00903702" w:rsidP="00A91B9A">
            <w:pPr>
              <w:numPr>
                <w:ilvl w:val="0"/>
                <w:numId w:val="3"/>
              </w:numPr>
              <w:tabs>
                <w:tab w:val="clear" w:pos="720"/>
                <w:tab w:val="num" w:pos="318"/>
              </w:tabs>
              <w:spacing w:before="0" w:after="0"/>
              <w:ind w:left="340" w:hanging="170"/>
              <w:rPr>
                <w:bCs/>
                <w:color w:val="000000"/>
                <w:szCs w:val="24"/>
                <w:lang w:val="en-GB"/>
              </w:rPr>
            </w:pPr>
            <w:r w:rsidRPr="0053652E">
              <w:rPr>
                <w:bCs/>
                <w:color w:val="000000"/>
                <w:szCs w:val="24"/>
                <w:lang w:val="en-GB"/>
              </w:rPr>
              <w:t>Electromagnetic compatibility (EMC): Complies with the EMC standard EN61326-1: “Electrical equipment for measurement control and laboratory use</w:t>
            </w:r>
            <w:r w:rsidR="00B24EAE" w:rsidRPr="0053652E">
              <w:rPr>
                <w:bCs/>
                <w:color w:val="000000"/>
                <w:szCs w:val="24"/>
                <w:lang w:val="en-GB"/>
              </w:rPr>
              <w:t>”</w:t>
            </w:r>
          </w:p>
          <w:p w14:paraId="75D77D6C" w14:textId="77777777" w:rsidR="00903702" w:rsidRPr="0053652E" w:rsidRDefault="00903702" w:rsidP="00A91B9A">
            <w:pPr>
              <w:numPr>
                <w:ilvl w:val="0"/>
                <w:numId w:val="3"/>
              </w:numPr>
              <w:tabs>
                <w:tab w:val="clear" w:pos="720"/>
              </w:tabs>
              <w:spacing w:before="0" w:after="0"/>
              <w:ind w:left="340" w:hanging="170"/>
              <w:rPr>
                <w:bCs/>
                <w:color w:val="000000"/>
                <w:szCs w:val="24"/>
                <w:lang w:val="en-GB"/>
              </w:rPr>
            </w:pPr>
            <w:r w:rsidRPr="0053652E">
              <w:rPr>
                <w:bCs/>
                <w:color w:val="000000"/>
                <w:szCs w:val="24"/>
                <w:lang w:val="en-GB"/>
              </w:rPr>
              <w:t>USB connection for service use</w:t>
            </w:r>
          </w:p>
          <w:p w14:paraId="66F3986F" w14:textId="77777777" w:rsidR="00903702" w:rsidRPr="0053652E" w:rsidRDefault="00903702" w:rsidP="002C4621">
            <w:pPr>
              <w:numPr>
                <w:ilvl w:val="0"/>
                <w:numId w:val="3"/>
              </w:numPr>
              <w:tabs>
                <w:tab w:val="clear" w:pos="720"/>
              </w:tabs>
              <w:spacing w:before="0" w:after="0"/>
              <w:ind w:left="340" w:hanging="170"/>
              <w:rPr>
                <w:bCs/>
                <w:color w:val="000000"/>
                <w:szCs w:val="24"/>
                <w:lang w:val="en-GB"/>
              </w:rPr>
            </w:pPr>
            <w:r w:rsidRPr="0053652E">
              <w:rPr>
                <w:bCs/>
                <w:color w:val="000000"/>
                <w:szCs w:val="24"/>
                <w:lang w:val="en-GB"/>
              </w:rPr>
              <w:t>Standard: CE Certification</w:t>
            </w:r>
          </w:p>
          <w:p w14:paraId="2A2BD270" w14:textId="77777777" w:rsidR="00903702" w:rsidRPr="0053652E" w:rsidRDefault="00903702" w:rsidP="002C4621">
            <w:pPr>
              <w:numPr>
                <w:ilvl w:val="0"/>
                <w:numId w:val="3"/>
              </w:numPr>
              <w:tabs>
                <w:tab w:val="clear" w:pos="720"/>
              </w:tabs>
              <w:spacing w:before="0"/>
              <w:ind w:left="340" w:hanging="170"/>
              <w:rPr>
                <w:bCs/>
                <w:color w:val="000000"/>
                <w:szCs w:val="24"/>
                <w:lang w:val="en-GB"/>
              </w:rPr>
            </w:pPr>
            <w:r w:rsidRPr="0053652E">
              <w:rPr>
                <w:bCs/>
                <w:color w:val="000000"/>
                <w:szCs w:val="24"/>
                <w:lang w:val="en-GB"/>
              </w:rPr>
              <w:t>Cabling and mounting kit</w:t>
            </w:r>
          </w:p>
        </w:tc>
        <w:tc>
          <w:tcPr>
            <w:tcW w:w="3969" w:type="dxa"/>
            <w:vMerge w:val="restart"/>
            <w:vAlign w:val="center"/>
          </w:tcPr>
          <w:p w14:paraId="6E34CCAE" w14:textId="77777777" w:rsidR="00903702" w:rsidRPr="0053652E" w:rsidRDefault="00903702" w:rsidP="00011BBD">
            <w:pPr>
              <w:pStyle w:val="CommentSubject"/>
              <w:spacing w:beforeLines="20" w:before="48" w:afterLines="20" w:after="48"/>
              <w:rPr>
                <w:rFonts w:ascii="Times New Roman" w:hAnsi="Times New Roman"/>
                <w:b w:val="0"/>
                <w:bCs w:val="0"/>
                <w:sz w:val="24"/>
                <w:szCs w:val="24"/>
                <w:lang w:val="en-GB"/>
              </w:rPr>
            </w:pPr>
          </w:p>
        </w:tc>
        <w:tc>
          <w:tcPr>
            <w:tcW w:w="2835" w:type="dxa"/>
            <w:vMerge w:val="restart"/>
          </w:tcPr>
          <w:p w14:paraId="7A9D1FAD" w14:textId="77777777" w:rsidR="00931BBD" w:rsidRPr="0053652E" w:rsidRDefault="00931BBD" w:rsidP="00011BBD">
            <w:pPr>
              <w:spacing w:beforeLines="20" w:before="48" w:afterLines="20" w:after="48"/>
              <w:rPr>
                <w:sz w:val="24"/>
                <w:szCs w:val="24"/>
                <w:lang w:val="en-GB"/>
              </w:rPr>
            </w:pPr>
          </w:p>
        </w:tc>
        <w:tc>
          <w:tcPr>
            <w:tcW w:w="1984" w:type="dxa"/>
            <w:vMerge w:val="restart"/>
          </w:tcPr>
          <w:p w14:paraId="78D52269" w14:textId="77777777" w:rsidR="00931BBD" w:rsidRPr="0053652E" w:rsidRDefault="00931BBD" w:rsidP="00011BBD">
            <w:pPr>
              <w:spacing w:beforeLines="20" w:before="48" w:afterLines="20" w:after="48"/>
              <w:rPr>
                <w:sz w:val="24"/>
                <w:szCs w:val="24"/>
                <w:lang w:val="en-GB"/>
              </w:rPr>
            </w:pPr>
          </w:p>
        </w:tc>
      </w:tr>
      <w:tr w:rsidR="00903702" w:rsidRPr="0053652E" w14:paraId="6493CA41" w14:textId="77777777" w:rsidTr="00903702">
        <w:trPr>
          <w:trHeight w:val="1703"/>
        </w:trPr>
        <w:tc>
          <w:tcPr>
            <w:tcW w:w="1134" w:type="dxa"/>
            <w:vMerge/>
          </w:tcPr>
          <w:p w14:paraId="4E5777ED" w14:textId="77777777" w:rsidR="00931BBD" w:rsidRPr="0053652E" w:rsidRDefault="00931BBD" w:rsidP="00011BBD">
            <w:pPr>
              <w:spacing w:beforeLines="20" w:before="48" w:afterLines="20" w:after="48"/>
              <w:jc w:val="center"/>
              <w:rPr>
                <w:sz w:val="24"/>
                <w:szCs w:val="24"/>
                <w:lang w:val="en-GB"/>
              </w:rPr>
            </w:pPr>
          </w:p>
        </w:tc>
        <w:tc>
          <w:tcPr>
            <w:tcW w:w="4962" w:type="dxa"/>
            <w:tcBorders>
              <w:top w:val="dotted" w:sz="4" w:space="0" w:color="auto"/>
              <w:bottom w:val="dotted" w:sz="4" w:space="0" w:color="auto"/>
            </w:tcBorders>
          </w:tcPr>
          <w:p w14:paraId="0CA098B7" w14:textId="77777777" w:rsidR="00903702" w:rsidRPr="0053652E" w:rsidRDefault="00903702" w:rsidP="00683EAC">
            <w:pPr>
              <w:numPr>
                <w:ilvl w:val="0"/>
                <w:numId w:val="29"/>
              </w:numPr>
              <w:spacing w:after="0"/>
              <w:ind w:left="284" w:hanging="284"/>
              <w:rPr>
                <w:b/>
                <w:bCs/>
                <w:color w:val="000000"/>
                <w:szCs w:val="24"/>
                <w:u w:val="single"/>
                <w:lang w:val="en-GB"/>
              </w:rPr>
            </w:pPr>
            <w:r w:rsidRPr="0053652E">
              <w:rPr>
                <w:b/>
                <w:bCs/>
                <w:color w:val="000000"/>
                <w:szCs w:val="24"/>
                <w:u w:val="single"/>
                <w:lang w:val="en-GB"/>
              </w:rPr>
              <w:t>Relative humidity</w:t>
            </w:r>
          </w:p>
          <w:p w14:paraId="080F6140" w14:textId="77777777" w:rsidR="00903702" w:rsidRPr="0053652E" w:rsidRDefault="00903702" w:rsidP="00683EAC">
            <w:pPr>
              <w:numPr>
                <w:ilvl w:val="0"/>
                <w:numId w:val="31"/>
              </w:numPr>
              <w:spacing w:after="0"/>
              <w:ind w:left="340" w:hanging="170"/>
              <w:rPr>
                <w:b/>
                <w:bCs/>
                <w:color w:val="000000"/>
                <w:szCs w:val="24"/>
                <w:u w:val="single"/>
                <w:lang w:val="en-GB"/>
              </w:rPr>
            </w:pPr>
            <w:r w:rsidRPr="0053652E">
              <w:rPr>
                <w:spacing w:val="-3"/>
                <w:szCs w:val="22"/>
                <w:lang w:val="en-GB"/>
              </w:rPr>
              <w:t>In accordance with EN 15518-3:2011 that requires:</w:t>
            </w:r>
          </w:p>
          <w:p w14:paraId="511293A3" w14:textId="77777777" w:rsidR="00903702" w:rsidRPr="0053652E" w:rsidRDefault="00903702" w:rsidP="00683EAC">
            <w:pPr>
              <w:numPr>
                <w:ilvl w:val="0"/>
                <w:numId w:val="32"/>
              </w:numPr>
              <w:spacing w:before="60" w:after="0"/>
              <w:ind w:left="714" w:hanging="357"/>
              <w:rPr>
                <w:bCs/>
                <w:color w:val="000000"/>
                <w:sz w:val="18"/>
                <w:szCs w:val="18"/>
                <w:lang w:val="en-GB"/>
              </w:rPr>
            </w:pPr>
            <w:r w:rsidRPr="0053652E">
              <w:rPr>
                <w:bCs/>
                <w:color w:val="000000"/>
                <w:sz w:val="18"/>
                <w:szCs w:val="18"/>
                <w:lang w:val="en-GB"/>
              </w:rPr>
              <w:t>Measuring range: at least between 30 % and 100 % RH</w:t>
            </w:r>
          </w:p>
          <w:p w14:paraId="50B6C7AE" w14:textId="77777777" w:rsidR="00903702" w:rsidRPr="0053652E" w:rsidRDefault="00903702" w:rsidP="00683EAC">
            <w:pPr>
              <w:numPr>
                <w:ilvl w:val="0"/>
                <w:numId w:val="32"/>
              </w:numPr>
              <w:spacing w:before="0" w:after="0"/>
              <w:rPr>
                <w:bCs/>
                <w:color w:val="000000"/>
                <w:sz w:val="18"/>
                <w:szCs w:val="18"/>
                <w:lang w:val="en-GB"/>
              </w:rPr>
            </w:pPr>
            <w:r w:rsidRPr="0053652E">
              <w:rPr>
                <w:bCs/>
                <w:color w:val="000000"/>
                <w:sz w:val="18"/>
                <w:szCs w:val="18"/>
                <w:lang w:val="en-GB"/>
              </w:rPr>
              <w:t>Resolution: 1%</w:t>
            </w:r>
          </w:p>
          <w:p w14:paraId="0F173488" w14:textId="77777777" w:rsidR="00903702" w:rsidRPr="0053652E" w:rsidRDefault="00903702" w:rsidP="00683EAC">
            <w:pPr>
              <w:numPr>
                <w:ilvl w:val="0"/>
                <w:numId w:val="32"/>
              </w:numPr>
              <w:spacing w:before="0" w:after="0"/>
              <w:rPr>
                <w:bCs/>
                <w:color w:val="000000"/>
                <w:sz w:val="18"/>
                <w:szCs w:val="18"/>
                <w:lang w:val="en-GB"/>
              </w:rPr>
            </w:pPr>
            <w:r w:rsidRPr="0053652E">
              <w:rPr>
                <w:bCs/>
                <w:color w:val="000000"/>
                <w:sz w:val="18"/>
                <w:szCs w:val="18"/>
                <w:lang w:val="en-GB"/>
              </w:rPr>
              <w:t>Accuracy at:</w:t>
            </w:r>
          </w:p>
          <w:p w14:paraId="0847027A" w14:textId="77777777" w:rsidR="00903702" w:rsidRPr="0053652E" w:rsidRDefault="00903702" w:rsidP="00A6433A">
            <w:pPr>
              <w:spacing w:before="0" w:after="0"/>
              <w:ind w:left="567"/>
              <w:rPr>
                <w:bCs/>
                <w:color w:val="000000"/>
                <w:sz w:val="18"/>
                <w:szCs w:val="18"/>
                <w:lang w:val="en-GB"/>
              </w:rPr>
            </w:pPr>
            <w:r w:rsidRPr="0053652E">
              <w:rPr>
                <w:bCs/>
                <w:color w:val="000000"/>
                <w:sz w:val="18"/>
                <w:szCs w:val="18"/>
                <w:lang w:val="en-GB"/>
              </w:rPr>
              <w:t>±3 %, (85 ... 100 % RH)</w:t>
            </w:r>
          </w:p>
          <w:p w14:paraId="2736B739" w14:textId="77777777" w:rsidR="00903702" w:rsidRPr="0053652E" w:rsidRDefault="00903702" w:rsidP="00A6433A">
            <w:pPr>
              <w:spacing w:before="0"/>
              <w:ind w:left="567"/>
              <w:rPr>
                <w:bCs/>
                <w:color w:val="000000"/>
                <w:szCs w:val="24"/>
                <w:lang w:val="en-GB"/>
              </w:rPr>
            </w:pPr>
            <w:r w:rsidRPr="0053652E">
              <w:rPr>
                <w:bCs/>
                <w:color w:val="000000"/>
                <w:sz w:val="18"/>
                <w:szCs w:val="18"/>
                <w:lang w:val="en-GB"/>
              </w:rPr>
              <w:t>±5 %, otherwise</w:t>
            </w:r>
          </w:p>
        </w:tc>
        <w:tc>
          <w:tcPr>
            <w:tcW w:w="3969" w:type="dxa"/>
            <w:vMerge/>
            <w:vAlign w:val="center"/>
          </w:tcPr>
          <w:p w14:paraId="791FC252"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526EC1F8" w14:textId="77777777" w:rsidR="00931BBD" w:rsidRPr="0053652E" w:rsidRDefault="00931BBD" w:rsidP="00011BBD">
            <w:pPr>
              <w:spacing w:beforeLines="20" w:before="48" w:afterLines="20" w:after="48"/>
              <w:rPr>
                <w:sz w:val="24"/>
                <w:szCs w:val="24"/>
                <w:lang w:val="en-GB"/>
              </w:rPr>
            </w:pPr>
          </w:p>
        </w:tc>
        <w:tc>
          <w:tcPr>
            <w:tcW w:w="1984" w:type="dxa"/>
            <w:vMerge/>
          </w:tcPr>
          <w:p w14:paraId="7E141C6F" w14:textId="77777777" w:rsidR="00931BBD" w:rsidRPr="0053652E" w:rsidRDefault="00931BBD" w:rsidP="00011BBD">
            <w:pPr>
              <w:spacing w:beforeLines="20" w:before="48" w:afterLines="20" w:after="48"/>
              <w:rPr>
                <w:sz w:val="24"/>
                <w:szCs w:val="24"/>
                <w:lang w:val="en-GB"/>
              </w:rPr>
            </w:pPr>
          </w:p>
        </w:tc>
      </w:tr>
      <w:tr w:rsidR="00903702" w:rsidRPr="0053652E" w14:paraId="30312457" w14:textId="77777777" w:rsidTr="00903702">
        <w:trPr>
          <w:trHeight w:val="1620"/>
        </w:trPr>
        <w:tc>
          <w:tcPr>
            <w:tcW w:w="1134" w:type="dxa"/>
            <w:vMerge/>
          </w:tcPr>
          <w:p w14:paraId="14C30A3D" w14:textId="77777777" w:rsidR="00931BBD" w:rsidRPr="0053652E" w:rsidRDefault="00931BBD" w:rsidP="00011BBD">
            <w:pPr>
              <w:spacing w:beforeLines="20" w:before="48" w:afterLines="20" w:after="48"/>
              <w:jc w:val="center"/>
              <w:rPr>
                <w:sz w:val="24"/>
                <w:szCs w:val="24"/>
                <w:lang w:val="en-GB"/>
              </w:rPr>
            </w:pPr>
          </w:p>
        </w:tc>
        <w:tc>
          <w:tcPr>
            <w:tcW w:w="4962" w:type="dxa"/>
            <w:tcBorders>
              <w:top w:val="dotted" w:sz="4" w:space="0" w:color="auto"/>
              <w:bottom w:val="dotted" w:sz="4" w:space="0" w:color="auto"/>
            </w:tcBorders>
          </w:tcPr>
          <w:p w14:paraId="196C8BD9" w14:textId="77777777" w:rsidR="00903702" w:rsidRPr="0053652E" w:rsidRDefault="00903702" w:rsidP="00683EAC">
            <w:pPr>
              <w:numPr>
                <w:ilvl w:val="0"/>
                <w:numId w:val="29"/>
              </w:numPr>
              <w:spacing w:after="0"/>
              <w:ind w:left="284" w:hanging="284"/>
              <w:rPr>
                <w:b/>
                <w:bCs/>
                <w:color w:val="000000"/>
                <w:szCs w:val="24"/>
                <w:u w:val="single"/>
                <w:lang w:val="en-GB"/>
              </w:rPr>
            </w:pPr>
            <w:r w:rsidRPr="0053652E">
              <w:rPr>
                <w:b/>
                <w:bCs/>
                <w:color w:val="000000"/>
                <w:szCs w:val="24"/>
                <w:u w:val="single"/>
                <w:lang w:val="en-GB"/>
              </w:rPr>
              <w:t>Air temperature</w:t>
            </w:r>
          </w:p>
          <w:p w14:paraId="743DB475" w14:textId="77777777" w:rsidR="00903702" w:rsidRPr="0053652E" w:rsidRDefault="00903702" w:rsidP="00683EAC">
            <w:pPr>
              <w:numPr>
                <w:ilvl w:val="0"/>
                <w:numId w:val="31"/>
              </w:numPr>
              <w:spacing w:after="0"/>
              <w:ind w:left="340" w:hanging="170"/>
              <w:rPr>
                <w:b/>
                <w:bCs/>
                <w:color w:val="000000"/>
                <w:szCs w:val="24"/>
                <w:u w:val="single"/>
                <w:lang w:val="en-GB"/>
              </w:rPr>
            </w:pPr>
            <w:r w:rsidRPr="0053652E">
              <w:rPr>
                <w:spacing w:val="-3"/>
                <w:szCs w:val="22"/>
                <w:lang w:val="en-GB"/>
              </w:rPr>
              <w:t>In accordance with EN 15518-3:2011 that requires:</w:t>
            </w:r>
          </w:p>
          <w:p w14:paraId="7E40E848" w14:textId="77777777" w:rsidR="00903702" w:rsidRPr="0053652E" w:rsidRDefault="00903702" w:rsidP="00683EAC">
            <w:pPr>
              <w:numPr>
                <w:ilvl w:val="0"/>
                <w:numId w:val="33"/>
              </w:numPr>
              <w:spacing w:before="60" w:after="0"/>
              <w:ind w:left="714" w:hanging="357"/>
              <w:rPr>
                <w:bCs/>
                <w:color w:val="000000"/>
                <w:sz w:val="18"/>
                <w:szCs w:val="18"/>
                <w:lang w:val="en-GB"/>
              </w:rPr>
            </w:pPr>
            <w:r w:rsidRPr="0053652E">
              <w:rPr>
                <w:snapToGrid/>
                <w:sz w:val="18"/>
                <w:szCs w:val="18"/>
                <w:lang w:val="en-GB"/>
              </w:rPr>
              <w:t>Measurement range: -40 ... +60 °C</w:t>
            </w:r>
          </w:p>
          <w:p w14:paraId="1B1C150F" w14:textId="77777777" w:rsidR="00903702" w:rsidRPr="0053652E" w:rsidRDefault="00903702" w:rsidP="00683EAC">
            <w:pPr>
              <w:numPr>
                <w:ilvl w:val="0"/>
                <w:numId w:val="33"/>
              </w:numPr>
              <w:spacing w:before="0" w:after="0"/>
              <w:ind w:left="714" w:hanging="357"/>
              <w:rPr>
                <w:bCs/>
                <w:color w:val="000000"/>
                <w:sz w:val="18"/>
                <w:szCs w:val="18"/>
                <w:lang w:val="en-GB"/>
              </w:rPr>
            </w:pPr>
            <w:r w:rsidRPr="0053652E">
              <w:rPr>
                <w:bCs/>
                <w:color w:val="000000"/>
                <w:sz w:val="18"/>
                <w:szCs w:val="18"/>
                <w:lang w:val="en-GB"/>
              </w:rPr>
              <w:t xml:space="preserve">Resolution: 0.1 </w:t>
            </w:r>
            <w:r w:rsidRPr="0053652E">
              <w:rPr>
                <w:bCs/>
                <w:color w:val="000000"/>
                <w:sz w:val="18"/>
                <w:szCs w:val="18"/>
                <w:vertAlign w:val="superscript"/>
                <w:lang w:val="en-GB"/>
              </w:rPr>
              <w:t>0</w:t>
            </w:r>
            <w:r w:rsidRPr="0053652E">
              <w:rPr>
                <w:bCs/>
                <w:color w:val="000000"/>
                <w:sz w:val="18"/>
                <w:szCs w:val="18"/>
                <w:lang w:val="en-GB"/>
              </w:rPr>
              <w:t>C</w:t>
            </w:r>
          </w:p>
          <w:p w14:paraId="1F60A084" w14:textId="77777777" w:rsidR="00903702" w:rsidRPr="0053652E" w:rsidRDefault="00903702" w:rsidP="00683EAC">
            <w:pPr>
              <w:numPr>
                <w:ilvl w:val="0"/>
                <w:numId w:val="33"/>
              </w:numPr>
              <w:spacing w:before="0" w:after="0"/>
              <w:ind w:left="714" w:hanging="357"/>
              <w:rPr>
                <w:bCs/>
                <w:color w:val="000000"/>
                <w:sz w:val="18"/>
                <w:szCs w:val="18"/>
                <w:lang w:val="en-GB"/>
              </w:rPr>
            </w:pPr>
            <w:r w:rsidRPr="0053652E">
              <w:rPr>
                <w:bCs/>
                <w:color w:val="000000"/>
                <w:sz w:val="18"/>
                <w:szCs w:val="18"/>
                <w:lang w:val="en-GB"/>
              </w:rPr>
              <w:t>Accuracy:  ± 0.1°C between – 10°C and + 10°C</w:t>
            </w:r>
          </w:p>
          <w:p w14:paraId="58FAA70B" w14:textId="77777777" w:rsidR="00903702" w:rsidRPr="0053652E" w:rsidRDefault="00903702" w:rsidP="00A6433A">
            <w:pPr>
              <w:spacing w:before="0" w:after="0"/>
              <w:rPr>
                <w:bCs/>
                <w:color w:val="000000"/>
                <w:sz w:val="18"/>
                <w:szCs w:val="18"/>
                <w:lang w:val="en-GB"/>
              </w:rPr>
            </w:pPr>
            <w:r w:rsidRPr="0053652E">
              <w:rPr>
                <w:bCs/>
                <w:color w:val="000000"/>
                <w:sz w:val="18"/>
                <w:szCs w:val="18"/>
                <w:lang w:val="en-GB"/>
              </w:rPr>
              <w:t xml:space="preserve">                               ± 0.5 °C otherwise</w:t>
            </w:r>
          </w:p>
          <w:p w14:paraId="22E72897" w14:textId="77777777" w:rsidR="00903702" w:rsidRPr="0053652E" w:rsidRDefault="00903702" w:rsidP="005F3E87">
            <w:pPr>
              <w:spacing w:before="0" w:after="0"/>
              <w:rPr>
                <w:bCs/>
                <w:color w:val="000000"/>
                <w:lang w:val="en-GB"/>
              </w:rPr>
            </w:pPr>
          </w:p>
        </w:tc>
        <w:tc>
          <w:tcPr>
            <w:tcW w:w="3969" w:type="dxa"/>
            <w:vMerge/>
            <w:vAlign w:val="center"/>
          </w:tcPr>
          <w:p w14:paraId="190CE94C"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1F5EC42E" w14:textId="77777777" w:rsidR="00931BBD" w:rsidRPr="0053652E" w:rsidRDefault="00931BBD" w:rsidP="00011BBD">
            <w:pPr>
              <w:spacing w:beforeLines="20" w:before="48" w:afterLines="20" w:after="48"/>
              <w:rPr>
                <w:sz w:val="24"/>
                <w:szCs w:val="24"/>
                <w:lang w:val="en-GB"/>
              </w:rPr>
            </w:pPr>
          </w:p>
        </w:tc>
        <w:tc>
          <w:tcPr>
            <w:tcW w:w="1984" w:type="dxa"/>
            <w:vMerge/>
          </w:tcPr>
          <w:p w14:paraId="1198DBB3" w14:textId="77777777" w:rsidR="00931BBD" w:rsidRPr="0053652E" w:rsidRDefault="00931BBD" w:rsidP="00011BBD">
            <w:pPr>
              <w:spacing w:beforeLines="20" w:before="48" w:afterLines="20" w:after="48"/>
              <w:rPr>
                <w:sz w:val="24"/>
                <w:szCs w:val="24"/>
                <w:lang w:val="en-GB"/>
              </w:rPr>
            </w:pPr>
          </w:p>
        </w:tc>
      </w:tr>
      <w:tr w:rsidR="00903702" w:rsidRPr="0053652E" w14:paraId="3C2A13C3" w14:textId="77777777" w:rsidTr="00903702">
        <w:trPr>
          <w:trHeight w:val="1710"/>
        </w:trPr>
        <w:tc>
          <w:tcPr>
            <w:tcW w:w="1134" w:type="dxa"/>
            <w:vMerge/>
          </w:tcPr>
          <w:p w14:paraId="684BEDED" w14:textId="77777777" w:rsidR="00931BBD" w:rsidRPr="0053652E" w:rsidRDefault="00931BBD" w:rsidP="00011BBD">
            <w:pPr>
              <w:spacing w:beforeLines="20" w:before="48" w:afterLines="20" w:after="48"/>
              <w:jc w:val="center"/>
              <w:rPr>
                <w:sz w:val="24"/>
                <w:szCs w:val="24"/>
                <w:lang w:val="en-GB"/>
              </w:rPr>
            </w:pPr>
          </w:p>
        </w:tc>
        <w:tc>
          <w:tcPr>
            <w:tcW w:w="4962" w:type="dxa"/>
            <w:tcBorders>
              <w:top w:val="dotted" w:sz="4" w:space="0" w:color="auto"/>
              <w:bottom w:val="dotted" w:sz="4" w:space="0" w:color="auto"/>
            </w:tcBorders>
          </w:tcPr>
          <w:p w14:paraId="43F39283" w14:textId="77777777" w:rsidR="00903702" w:rsidRPr="0053652E" w:rsidRDefault="00903702" w:rsidP="00683EAC">
            <w:pPr>
              <w:numPr>
                <w:ilvl w:val="0"/>
                <w:numId w:val="29"/>
              </w:numPr>
              <w:spacing w:after="0"/>
              <w:ind w:left="284" w:hanging="284"/>
              <w:rPr>
                <w:b/>
                <w:bCs/>
                <w:color w:val="000000"/>
                <w:szCs w:val="24"/>
                <w:u w:val="single"/>
                <w:lang w:val="en-GB"/>
              </w:rPr>
            </w:pPr>
            <w:r w:rsidRPr="0053652E">
              <w:rPr>
                <w:b/>
                <w:bCs/>
                <w:color w:val="000000"/>
                <w:szCs w:val="24"/>
                <w:u w:val="single"/>
                <w:lang w:val="en-GB"/>
              </w:rPr>
              <w:t xml:space="preserve">Dew-point temperature (calculated) </w:t>
            </w:r>
          </w:p>
          <w:p w14:paraId="72487744" w14:textId="77777777" w:rsidR="00903702" w:rsidRPr="0053652E" w:rsidRDefault="00903702" w:rsidP="00683EAC">
            <w:pPr>
              <w:numPr>
                <w:ilvl w:val="0"/>
                <w:numId w:val="31"/>
              </w:numPr>
              <w:spacing w:after="0"/>
              <w:ind w:left="340" w:hanging="170"/>
              <w:rPr>
                <w:b/>
                <w:bCs/>
                <w:color w:val="000000"/>
                <w:szCs w:val="24"/>
                <w:u w:val="single"/>
                <w:lang w:val="en-GB"/>
              </w:rPr>
            </w:pPr>
            <w:r w:rsidRPr="0053652E">
              <w:rPr>
                <w:spacing w:val="-3"/>
                <w:szCs w:val="22"/>
                <w:lang w:val="en-GB"/>
              </w:rPr>
              <w:t>In accordance with EN 15518-3:2011 that requires:</w:t>
            </w:r>
          </w:p>
          <w:p w14:paraId="61145713" w14:textId="77777777" w:rsidR="00903702" w:rsidRPr="0053652E" w:rsidRDefault="00903702" w:rsidP="00683EAC">
            <w:pPr>
              <w:numPr>
                <w:ilvl w:val="0"/>
                <w:numId w:val="34"/>
              </w:numPr>
              <w:spacing w:before="60" w:after="0"/>
              <w:ind w:left="584" w:hanging="227"/>
              <w:rPr>
                <w:bCs/>
                <w:color w:val="000000"/>
                <w:sz w:val="18"/>
                <w:szCs w:val="18"/>
                <w:lang w:val="en-GB"/>
              </w:rPr>
            </w:pPr>
            <w:r w:rsidRPr="0053652E">
              <w:rPr>
                <w:bCs/>
                <w:color w:val="000000"/>
                <w:sz w:val="18"/>
                <w:szCs w:val="18"/>
                <w:lang w:val="en-GB"/>
              </w:rPr>
              <w:t xml:space="preserve">Measuring range: between – 10 °C and + 10 °C and relative humidity &gt; 85% </w:t>
            </w:r>
          </w:p>
          <w:p w14:paraId="645D58FB" w14:textId="77777777" w:rsidR="00903702" w:rsidRPr="0053652E" w:rsidRDefault="00903702" w:rsidP="00683EAC">
            <w:pPr>
              <w:numPr>
                <w:ilvl w:val="0"/>
                <w:numId w:val="34"/>
              </w:numPr>
              <w:spacing w:before="0" w:after="0"/>
              <w:ind w:left="584" w:hanging="227"/>
              <w:rPr>
                <w:bCs/>
                <w:color w:val="000000"/>
                <w:sz w:val="18"/>
                <w:szCs w:val="18"/>
                <w:lang w:val="en-GB"/>
              </w:rPr>
            </w:pPr>
            <w:r w:rsidRPr="0053652E">
              <w:rPr>
                <w:bCs/>
                <w:color w:val="000000"/>
                <w:sz w:val="18"/>
                <w:szCs w:val="18"/>
                <w:lang w:val="en-GB"/>
              </w:rPr>
              <w:t>Resolution: 0.1 °C</w:t>
            </w:r>
          </w:p>
          <w:p w14:paraId="6C2B704B" w14:textId="77777777" w:rsidR="00903702" w:rsidRPr="0053652E" w:rsidRDefault="00903702" w:rsidP="00683EAC">
            <w:pPr>
              <w:numPr>
                <w:ilvl w:val="0"/>
                <w:numId w:val="34"/>
              </w:numPr>
              <w:spacing w:before="0"/>
              <w:ind w:left="584" w:hanging="227"/>
              <w:rPr>
                <w:bCs/>
                <w:color w:val="000000"/>
                <w:sz w:val="18"/>
                <w:szCs w:val="18"/>
                <w:lang w:val="en-GB"/>
              </w:rPr>
            </w:pPr>
            <w:r w:rsidRPr="0053652E">
              <w:rPr>
                <w:bCs/>
                <w:color w:val="000000"/>
                <w:sz w:val="18"/>
                <w:szCs w:val="18"/>
                <w:lang w:val="en-GB"/>
              </w:rPr>
              <w:t>Accuracy: ± 1.5 °C</w:t>
            </w:r>
          </w:p>
        </w:tc>
        <w:tc>
          <w:tcPr>
            <w:tcW w:w="3969" w:type="dxa"/>
            <w:vMerge/>
            <w:vAlign w:val="center"/>
          </w:tcPr>
          <w:p w14:paraId="597FE8A7"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1B0D2ECE" w14:textId="77777777" w:rsidR="00931BBD" w:rsidRPr="0053652E" w:rsidRDefault="00931BBD" w:rsidP="00011BBD">
            <w:pPr>
              <w:spacing w:beforeLines="20" w:before="48" w:afterLines="20" w:after="48"/>
              <w:rPr>
                <w:sz w:val="24"/>
                <w:szCs w:val="24"/>
                <w:lang w:val="en-GB"/>
              </w:rPr>
            </w:pPr>
          </w:p>
        </w:tc>
        <w:tc>
          <w:tcPr>
            <w:tcW w:w="1984" w:type="dxa"/>
            <w:vMerge/>
          </w:tcPr>
          <w:p w14:paraId="63C94A08" w14:textId="77777777" w:rsidR="00931BBD" w:rsidRPr="0053652E" w:rsidRDefault="00931BBD" w:rsidP="00011BBD">
            <w:pPr>
              <w:spacing w:beforeLines="20" w:before="48" w:afterLines="20" w:after="48"/>
              <w:rPr>
                <w:sz w:val="24"/>
                <w:szCs w:val="24"/>
                <w:lang w:val="en-GB"/>
              </w:rPr>
            </w:pPr>
          </w:p>
        </w:tc>
      </w:tr>
      <w:tr w:rsidR="00903702" w:rsidRPr="0053652E" w14:paraId="08CD6417" w14:textId="77777777" w:rsidTr="00903702">
        <w:trPr>
          <w:trHeight w:val="785"/>
        </w:trPr>
        <w:tc>
          <w:tcPr>
            <w:tcW w:w="1134" w:type="dxa"/>
            <w:vMerge/>
          </w:tcPr>
          <w:p w14:paraId="3544E72C" w14:textId="77777777" w:rsidR="00931BBD" w:rsidRPr="0053652E" w:rsidRDefault="00931BBD" w:rsidP="00011BBD">
            <w:pPr>
              <w:spacing w:beforeLines="20" w:before="48" w:afterLines="20" w:after="48"/>
              <w:jc w:val="center"/>
              <w:rPr>
                <w:sz w:val="24"/>
                <w:szCs w:val="24"/>
                <w:lang w:val="en-GB"/>
              </w:rPr>
            </w:pPr>
          </w:p>
        </w:tc>
        <w:tc>
          <w:tcPr>
            <w:tcW w:w="4962" w:type="dxa"/>
            <w:tcBorders>
              <w:top w:val="dotted" w:sz="4" w:space="0" w:color="auto"/>
            </w:tcBorders>
          </w:tcPr>
          <w:p w14:paraId="2F6559D4" w14:textId="77777777" w:rsidR="00903702" w:rsidRPr="0053652E" w:rsidRDefault="00903702" w:rsidP="00683EAC">
            <w:pPr>
              <w:numPr>
                <w:ilvl w:val="0"/>
                <w:numId w:val="29"/>
              </w:numPr>
              <w:ind w:left="357" w:hanging="357"/>
              <w:rPr>
                <w:b/>
                <w:bCs/>
                <w:color w:val="000000"/>
                <w:szCs w:val="24"/>
                <w:u w:val="single"/>
                <w:lang w:val="en-GB"/>
              </w:rPr>
            </w:pPr>
            <w:r w:rsidRPr="0053652E">
              <w:rPr>
                <w:b/>
                <w:bCs/>
                <w:color w:val="000000"/>
                <w:szCs w:val="24"/>
                <w:u w:val="single"/>
                <w:lang w:val="en-GB"/>
              </w:rPr>
              <w:t>Additional</w:t>
            </w:r>
          </w:p>
          <w:p w14:paraId="5E33E17F" w14:textId="77777777" w:rsidR="00903702" w:rsidRPr="0053652E" w:rsidRDefault="00903702" w:rsidP="00683EAC">
            <w:pPr>
              <w:numPr>
                <w:ilvl w:val="0"/>
                <w:numId w:val="30"/>
              </w:numPr>
              <w:spacing w:before="0"/>
              <w:ind w:left="340" w:hanging="170"/>
              <w:rPr>
                <w:b/>
                <w:bCs/>
                <w:color w:val="000000"/>
                <w:szCs w:val="24"/>
                <w:u w:val="single"/>
                <w:lang w:val="en-GB"/>
              </w:rPr>
            </w:pPr>
            <w:r w:rsidRPr="0053652E">
              <w:rPr>
                <w:bCs/>
                <w:color w:val="000000"/>
                <w:szCs w:val="24"/>
                <w:lang w:val="en-GB"/>
              </w:rPr>
              <w:t>Cabling and mounting kit</w:t>
            </w:r>
          </w:p>
        </w:tc>
        <w:tc>
          <w:tcPr>
            <w:tcW w:w="3969" w:type="dxa"/>
            <w:vMerge/>
            <w:vAlign w:val="center"/>
          </w:tcPr>
          <w:p w14:paraId="075EA9EB"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55A95B9C" w14:textId="77777777" w:rsidR="00931BBD" w:rsidRPr="0053652E" w:rsidRDefault="00931BBD" w:rsidP="00011BBD">
            <w:pPr>
              <w:spacing w:beforeLines="20" w:before="48" w:afterLines="20" w:after="48"/>
              <w:rPr>
                <w:sz w:val="24"/>
                <w:szCs w:val="24"/>
                <w:lang w:val="en-GB"/>
              </w:rPr>
            </w:pPr>
          </w:p>
        </w:tc>
        <w:tc>
          <w:tcPr>
            <w:tcW w:w="1984" w:type="dxa"/>
            <w:vMerge/>
          </w:tcPr>
          <w:p w14:paraId="5D2C5533" w14:textId="77777777" w:rsidR="00931BBD" w:rsidRPr="0053652E" w:rsidRDefault="00931BBD" w:rsidP="00011BBD">
            <w:pPr>
              <w:spacing w:beforeLines="20" w:before="48" w:afterLines="20" w:after="48"/>
              <w:rPr>
                <w:sz w:val="24"/>
                <w:szCs w:val="24"/>
                <w:lang w:val="en-GB"/>
              </w:rPr>
            </w:pPr>
          </w:p>
        </w:tc>
      </w:tr>
      <w:tr w:rsidR="00DF166C" w:rsidRPr="0053652E" w14:paraId="17B05DFE" w14:textId="77777777" w:rsidTr="00DF166C">
        <w:trPr>
          <w:trHeight w:val="3375"/>
        </w:trPr>
        <w:tc>
          <w:tcPr>
            <w:tcW w:w="1134" w:type="dxa"/>
            <w:vMerge w:val="restart"/>
          </w:tcPr>
          <w:p w14:paraId="4A8582AC" w14:textId="77777777" w:rsidR="00931BBD" w:rsidRPr="0053652E" w:rsidRDefault="00931BBD" w:rsidP="00011BBD">
            <w:pPr>
              <w:numPr>
                <w:ilvl w:val="0"/>
                <w:numId w:val="13"/>
              </w:numPr>
              <w:spacing w:beforeLines="20" w:before="48" w:afterLines="20" w:after="48"/>
              <w:jc w:val="center"/>
              <w:rPr>
                <w:b/>
                <w:sz w:val="24"/>
                <w:szCs w:val="24"/>
                <w:lang w:val="en-GB"/>
              </w:rPr>
            </w:pPr>
          </w:p>
        </w:tc>
        <w:tc>
          <w:tcPr>
            <w:tcW w:w="4962" w:type="dxa"/>
            <w:tcBorders>
              <w:bottom w:val="dotted" w:sz="4" w:space="0" w:color="auto"/>
            </w:tcBorders>
          </w:tcPr>
          <w:p w14:paraId="7EF2E2C9" w14:textId="77777777" w:rsidR="00DF166C" w:rsidRPr="0053652E" w:rsidRDefault="00DF166C" w:rsidP="00C9492A">
            <w:pPr>
              <w:pBdr>
                <w:top w:val="single" w:sz="4" w:space="1" w:color="auto"/>
                <w:left w:val="single" w:sz="4" w:space="4" w:color="auto"/>
                <w:bottom w:val="single" w:sz="4" w:space="1" w:color="auto"/>
                <w:right w:val="single" w:sz="4" w:space="4" w:color="auto"/>
              </w:pBdr>
              <w:spacing w:before="60" w:after="60"/>
              <w:rPr>
                <w:bCs/>
                <w:color w:val="000000"/>
                <w:szCs w:val="24"/>
                <w:lang w:val="en-GB"/>
              </w:rPr>
            </w:pPr>
            <w:r w:rsidRPr="0053652E">
              <w:rPr>
                <w:bCs/>
                <w:color w:val="000000"/>
                <w:szCs w:val="24"/>
                <w:lang w:val="en-GB"/>
              </w:rPr>
              <w:t xml:space="preserve">Item name: </w:t>
            </w:r>
            <w:r w:rsidRPr="0053652E">
              <w:rPr>
                <w:b/>
                <w:bCs/>
                <w:color w:val="000000"/>
                <w:szCs w:val="24"/>
                <w:lang w:val="en-GB"/>
              </w:rPr>
              <w:t>Road surface temperature kit</w:t>
            </w:r>
          </w:p>
          <w:p w14:paraId="46F34536" w14:textId="77777777" w:rsidR="00DF166C" w:rsidRPr="0053652E" w:rsidRDefault="00DF166C" w:rsidP="00C9492A">
            <w:pPr>
              <w:pBdr>
                <w:top w:val="single" w:sz="4" w:space="1" w:color="auto"/>
                <w:left w:val="single" w:sz="4" w:space="4" w:color="auto"/>
                <w:bottom w:val="single" w:sz="4" w:space="1" w:color="auto"/>
                <w:right w:val="single" w:sz="4" w:space="4" w:color="auto"/>
              </w:pBdr>
              <w:spacing w:before="0" w:after="0"/>
              <w:rPr>
                <w:bCs/>
                <w:color w:val="000000"/>
                <w:szCs w:val="24"/>
                <w:lang w:val="en-GB"/>
              </w:rPr>
            </w:pPr>
          </w:p>
          <w:p w14:paraId="7DB2FCC2" w14:textId="77777777" w:rsidR="00DF166C" w:rsidRPr="0053652E" w:rsidRDefault="00DF166C" w:rsidP="00683EAC">
            <w:pPr>
              <w:numPr>
                <w:ilvl w:val="0"/>
                <w:numId w:val="37"/>
              </w:numPr>
              <w:spacing w:before="60" w:after="0"/>
              <w:ind w:left="284" w:hanging="284"/>
              <w:rPr>
                <w:b/>
                <w:bCs/>
                <w:color w:val="000000"/>
                <w:szCs w:val="24"/>
                <w:u w:val="single"/>
                <w:lang w:val="en-GB"/>
              </w:rPr>
            </w:pPr>
            <w:r w:rsidRPr="0053652E">
              <w:rPr>
                <w:b/>
                <w:bCs/>
                <w:color w:val="000000"/>
                <w:szCs w:val="24"/>
                <w:u w:val="single"/>
                <w:lang w:val="en-GB"/>
              </w:rPr>
              <w:t>General</w:t>
            </w:r>
          </w:p>
          <w:p w14:paraId="56979E01" w14:textId="77777777" w:rsidR="00DF166C" w:rsidRPr="0053652E" w:rsidRDefault="00DF166C" w:rsidP="00683EAC">
            <w:pPr>
              <w:numPr>
                <w:ilvl w:val="0"/>
                <w:numId w:val="31"/>
              </w:numPr>
              <w:spacing w:after="0"/>
              <w:ind w:left="340" w:hanging="170"/>
              <w:rPr>
                <w:b/>
                <w:bCs/>
                <w:color w:val="000000"/>
                <w:szCs w:val="24"/>
                <w:u w:val="single"/>
                <w:lang w:val="en-GB"/>
              </w:rPr>
            </w:pPr>
            <w:r w:rsidRPr="0053652E">
              <w:rPr>
                <w:spacing w:val="-3"/>
                <w:szCs w:val="22"/>
                <w:lang w:val="en-GB"/>
              </w:rPr>
              <w:t>In accordance with EN 15518-3:2011 that requires:</w:t>
            </w:r>
          </w:p>
          <w:p w14:paraId="11956C33" w14:textId="77777777" w:rsidR="00DF166C" w:rsidRPr="0053652E" w:rsidRDefault="00DF166C" w:rsidP="00683EAC">
            <w:pPr>
              <w:numPr>
                <w:ilvl w:val="0"/>
                <w:numId w:val="35"/>
              </w:numPr>
              <w:spacing w:before="60" w:after="0"/>
              <w:ind w:left="584" w:hanging="227"/>
              <w:rPr>
                <w:bCs/>
                <w:color w:val="000000"/>
                <w:sz w:val="18"/>
                <w:szCs w:val="18"/>
                <w:lang w:val="en-GB"/>
              </w:rPr>
            </w:pPr>
            <w:r w:rsidRPr="0053652E">
              <w:rPr>
                <w:bCs/>
                <w:color w:val="000000"/>
                <w:sz w:val="18"/>
                <w:szCs w:val="18"/>
                <w:lang w:val="en-GB"/>
              </w:rPr>
              <w:t xml:space="preserve">To survive at surface temperatures from </w:t>
            </w:r>
            <w:r w:rsidRPr="0053652E">
              <w:rPr>
                <w:bCs/>
                <w:color w:val="000000"/>
                <w:sz w:val="18"/>
                <w:szCs w:val="18"/>
                <w:lang w:val="en-GB"/>
              </w:rPr>
              <w:br/>
              <w:t xml:space="preserve">– </w:t>
            </w:r>
            <w:r w:rsidR="00B24EAE" w:rsidRPr="0053652E">
              <w:rPr>
                <w:bCs/>
                <w:color w:val="000000"/>
                <w:sz w:val="18"/>
                <w:szCs w:val="18"/>
                <w:lang w:val="en-GB"/>
              </w:rPr>
              <w:t>40 °C to + 70 °C</w:t>
            </w:r>
          </w:p>
          <w:p w14:paraId="2C64A038" w14:textId="77777777" w:rsidR="00DF166C" w:rsidRPr="0053652E" w:rsidRDefault="00DF166C" w:rsidP="00683EAC">
            <w:pPr>
              <w:numPr>
                <w:ilvl w:val="0"/>
                <w:numId w:val="35"/>
              </w:numPr>
              <w:spacing w:before="0" w:after="0"/>
              <w:ind w:left="584" w:hanging="227"/>
              <w:rPr>
                <w:bCs/>
                <w:color w:val="000000"/>
                <w:sz w:val="18"/>
                <w:szCs w:val="18"/>
                <w:lang w:val="en-GB"/>
              </w:rPr>
            </w:pPr>
            <w:r w:rsidRPr="0053652E">
              <w:rPr>
                <w:bCs/>
                <w:color w:val="000000"/>
                <w:sz w:val="18"/>
                <w:szCs w:val="18"/>
                <w:lang w:val="en-GB"/>
              </w:rPr>
              <w:t>Measuring range: – 30 °C to + 60 °C</w:t>
            </w:r>
          </w:p>
          <w:p w14:paraId="2B6346F5" w14:textId="77777777" w:rsidR="00DF166C" w:rsidRPr="0053652E" w:rsidRDefault="00DF166C" w:rsidP="00683EAC">
            <w:pPr>
              <w:numPr>
                <w:ilvl w:val="0"/>
                <w:numId w:val="35"/>
              </w:numPr>
              <w:spacing w:before="0" w:after="0"/>
              <w:ind w:left="584" w:hanging="227"/>
              <w:rPr>
                <w:bCs/>
                <w:color w:val="000000"/>
                <w:sz w:val="18"/>
                <w:szCs w:val="18"/>
                <w:lang w:val="en-GB"/>
              </w:rPr>
            </w:pPr>
            <w:r w:rsidRPr="0053652E">
              <w:rPr>
                <w:bCs/>
                <w:color w:val="000000"/>
                <w:sz w:val="18"/>
                <w:szCs w:val="18"/>
                <w:lang w:val="en-GB"/>
              </w:rPr>
              <w:t>Resolution: 0.1 °C</w:t>
            </w:r>
          </w:p>
          <w:p w14:paraId="1AA5EAD7" w14:textId="77777777" w:rsidR="00DF166C" w:rsidRPr="0053652E" w:rsidRDefault="00DF166C" w:rsidP="00683EAC">
            <w:pPr>
              <w:numPr>
                <w:ilvl w:val="0"/>
                <w:numId w:val="35"/>
              </w:numPr>
              <w:spacing w:before="0" w:after="0"/>
              <w:ind w:left="584" w:hanging="227"/>
              <w:rPr>
                <w:bCs/>
                <w:color w:val="000000"/>
                <w:sz w:val="18"/>
                <w:szCs w:val="18"/>
                <w:lang w:val="en-GB"/>
              </w:rPr>
            </w:pPr>
            <w:r w:rsidRPr="0053652E">
              <w:rPr>
                <w:bCs/>
                <w:color w:val="000000"/>
                <w:sz w:val="18"/>
                <w:szCs w:val="18"/>
                <w:lang w:val="en-GB"/>
              </w:rPr>
              <w:t>Accuracy:  – 15 °C to +10 °C, (± 0.2 °C)</w:t>
            </w:r>
          </w:p>
          <w:p w14:paraId="6A2EF8AB" w14:textId="77777777" w:rsidR="00DF166C" w:rsidRPr="0053652E" w:rsidRDefault="00DF166C" w:rsidP="00412F26">
            <w:pPr>
              <w:spacing w:before="0" w:after="0"/>
              <w:ind w:left="360"/>
              <w:rPr>
                <w:bCs/>
                <w:color w:val="000000"/>
                <w:sz w:val="18"/>
                <w:szCs w:val="18"/>
                <w:lang w:val="en-GB"/>
              </w:rPr>
            </w:pPr>
            <w:r w:rsidRPr="0053652E">
              <w:rPr>
                <w:bCs/>
                <w:color w:val="000000"/>
                <w:sz w:val="18"/>
                <w:szCs w:val="18"/>
                <w:lang w:val="en-GB"/>
              </w:rPr>
              <w:t xml:space="preserve">                       – 30 °C to –15 °C, (± 0.8 °C) and</w:t>
            </w:r>
          </w:p>
          <w:p w14:paraId="2706ABAA" w14:textId="77777777" w:rsidR="00DF166C" w:rsidRPr="0053652E" w:rsidRDefault="00DF166C" w:rsidP="00412F26">
            <w:pPr>
              <w:spacing w:before="0" w:after="0"/>
              <w:ind w:left="357"/>
              <w:rPr>
                <w:bCs/>
                <w:color w:val="000000"/>
                <w:sz w:val="18"/>
                <w:szCs w:val="18"/>
                <w:lang w:val="en-GB"/>
              </w:rPr>
            </w:pPr>
            <w:r w:rsidRPr="0053652E">
              <w:rPr>
                <w:bCs/>
                <w:color w:val="000000"/>
                <w:sz w:val="18"/>
                <w:szCs w:val="18"/>
                <w:lang w:val="en-GB"/>
              </w:rPr>
              <w:t xml:space="preserve">                       + 10 °C to </w:t>
            </w:r>
            <w:r w:rsidR="002A3920" w:rsidRPr="0053652E">
              <w:rPr>
                <w:bCs/>
                <w:color w:val="000000"/>
                <w:sz w:val="18"/>
                <w:szCs w:val="18"/>
                <w:lang w:val="en-GB"/>
              </w:rPr>
              <w:t>+</w:t>
            </w:r>
            <w:r w:rsidRPr="0053652E">
              <w:rPr>
                <w:bCs/>
                <w:color w:val="000000"/>
                <w:sz w:val="18"/>
                <w:szCs w:val="18"/>
                <w:lang w:val="en-GB"/>
              </w:rPr>
              <w:t>60 °C, (± 0.8 °C)</w:t>
            </w:r>
          </w:p>
          <w:p w14:paraId="45F44FAE" w14:textId="77777777" w:rsidR="00DF166C" w:rsidRPr="0053652E" w:rsidRDefault="00DF166C" w:rsidP="00DF589B">
            <w:pPr>
              <w:numPr>
                <w:ilvl w:val="0"/>
                <w:numId w:val="3"/>
              </w:numPr>
              <w:tabs>
                <w:tab w:val="clear" w:pos="720"/>
              </w:tabs>
              <w:spacing w:before="60" w:after="0"/>
              <w:ind w:left="340" w:hanging="170"/>
              <w:rPr>
                <w:bCs/>
                <w:color w:val="000000"/>
                <w:szCs w:val="24"/>
                <w:lang w:val="en-GB"/>
              </w:rPr>
            </w:pPr>
            <w:r w:rsidRPr="0053652E">
              <w:rPr>
                <w:bCs/>
                <w:color w:val="000000"/>
                <w:szCs w:val="24"/>
                <w:lang w:val="en-GB"/>
              </w:rPr>
              <w:t>Standard: CE Certification</w:t>
            </w:r>
          </w:p>
          <w:p w14:paraId="48A1A585" w14:textId="77777777" w:rsidR="00DF166C" w:rsidRPr="0053652E" w:rsidRDefault="00DF166C" w:rsidP="004F3D7F">
            <w:pPr>
              <w:spacing w:before="0" w:after="0"/>
              <w:ind w:left="170"/>
              <w:rPr>
                <w:bCs/>
                <w:color w:val="000000"/>
                <w:sz w:val="18"/>
                <w:szCs w:val="18"/>
                <w:lang w:val="en-GB"/>
              </w:rPr>
            </w:pPr>
          </w:p>
        </w:tc>
        <w:tc>
          <w:tcPr>
            <w:tcW w:w="3969" w:type="dxa"/>
            <w:vMerge w:val="restart"/>
            <w:vAlign w:val="center"/>
          </w:tcPr>
          <w:p w14:paraId="7C57BAF3"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val="restart"/>
          </w:tcPr>
          <w:p w14:paraId="4CAC0219" w14:textId="77777777" w:rsidR="00931BBD" w:rsidRPr="0053652E" w:rsidRDefault="00931BBD" w:rsidP="00011BBD">
            <w:pPr>
              <w:spacing w:beforeLines="20" w:before="48" w:afterLines="20" w:after="48"/>
              <w:rPr>
                <w:sz w:val="24"/>
                <w:szCs w:val="24"/>
                <w:lang w:val="en-GB"/>
              </w:rPr>
            </w:pPr>
          </w:p>
        </w:tc>
        <w:tc>
          <w:tcPr>
            <w:tcW w:w="1984" w:type="dxa"/>
            <w:vMerge w:val="restart"/>
          </w:tcPr>
          <w:p w14:paraId="7DD962CD" w14:textId="77777777" w:rsidR="00931BBD" w:rsidRPr="0053652E" w:rsidRDefault="00931BBD" w:rsidP="00011BBD">
            <w:pPr>
              <w:spacing w:beforeLines="20" w:before="48" w:afterLines="20" w:after="48"/>
              <w:rPr>
                <w:sz w:val="24"/>
                <w:szCs w:val="24"/>
                <w:lang w:val="en-GB"/>
              </w:rPr>
            </w:pPr>
          </w:p>
        </w:tc>
      </w:tr>
      <w:tr w:rsidR="00DF166C" w:rsidRPr="0053652E" w14:paraId="7CD2D84B" w14:textId="77777777" w:rsidTr="00DF166C">
        <w:trPr>
          <w:trHeight w:val="885"/>
        </w:trPr>
        <w:tc>
          <w:tcPr>
            <w:tcW w:w="1134" w:type="dxa"/>
            <w:vMerge/>
          </w:tcPr>
          <w:p w14:paraId="64129524" w14:textId="77777777"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top w:val="dotted" w:sz="4" w:space="0" w:color="auto"/>
            </w:tcBorders>
          </w:tcPr>
          <w:p w14:paraId="37F064F0" w14:textId="77777777" w:rsidR="00DF166C" w:rsidRPr="0053652E" w:rsidRDefault="00DF166C" w:rsidP="00683EAC">
            <w:pPr>
              <w:numPr>
                <w:ilvl w:val="0"/>
                <w:numId w:val="37"/>
              </w:numPr>
              <w:ind w:left="284" w:hanging="284"/>
              <w:rPr>
                <w:b/>
                <w:bCs/>
                <w:color w:val="000000"/>
                <w:szCs w:val="24"/>
                <w:u w:val="single"/>
                <w:lang w:val="en-GB"/>
              </w:rPr>
            </w:pPr>
            <w:r w:rsidRPr="0053652E">
              <w:rPr>
                <w:b/>
                <w:bCs/>
                <w:color w:val="000000"/>
                <w:szCs w:val="24"/>
                <w:u w:val="single"/>
                <w:lang w:val="en-GB"/>
              </w:rPr>
              <w:t>Additional</w:t>
            </w:r>
          </w:p>
          <w:p w14:paraId="1C5D2361" w14:textId="77777777" w:rsidR="00DF166C" w:rsidRPr="0053652E" w:rsidRDefault="00DF166C" w:rsidP="00683EAC">
            <w:pPr>
              <w:numPr>
                <w:ilvl w:val="0"/>
                <w:numId w:val="30"/>
              </w:numPr>
              <w:spacing w:before="0" w:after="0"/>
              <w:ind w:left="340" w:hanging="170"/>
              <w:rPr>
                <w:bCs/>
                <w:color w:val="000000"/>
                <w:sz w:val="18"/>
                <w:szCs w:val="18"/>
                <w:lang w:val="en-GB"/>
              </w:rPr>
            </w:pPr>
            <w:r w:rsidRPr="0053652E">
              <w:rPr>
                <w:bCs/>
                <w:color w:val="000000"/>
                <w:szCs w:val="24"/>
                <w:lang w:val="en-GB"/>
              </w:rPr>
              <w:t>Cabling and mounting kit</w:t>
            </w:r>
          </w:p>
        </w:tc>
        <w:tc>
          <w:tcPr>
            <w:tcW w:w="3969" w:type="dxa"/>
            <w:vMerge/>
            <w:vAlign w:val="center"/>
          </w:tcPr>
          <w:p w14:paraId="3C23120F"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2878B0C7" w14:textId="77777777" w:rsidR="00931BBD" w:rsidRPr="0053652E" w:rsidRDefault="00931BBD" w:rsidP="00011BBD">
            <w:pPr>
              <w:spacing w:beforeLines="20" w:before="48" w:afterLines="20" w:after="48"/>
              <w:rPr>
                <w:sz w:val="24"/>
                <w:szCs w:val="24"/>
                <w:lang w:val="en-GB"/>
              </w:rPr>
            </w:pPr>
          </w:p>
        </w:tc>
        <w:tc>
          <w:tcPr>
            <w:tcW w:w="1984" w:type="dxa"/>
            <w:vMerge/>
          </w:tcPr>
          <w:p w14:paraId="39228847" w14:textId="77777777" w:rsidR="00931BBD" w:rsidRPr="0053652E" w:rsidRDefault="00931BBD" w:rsidP="00011BBD">
            <w:pPr>
              <w:spacing w:beforeLines="20" w:before="48" w:afterLines="20" w:after="48"/>
              <w:rPr>
                <w:sz w:val="24"/>
                <w:szCs w:val="24"/>
                <w:lang w:val="en-GB"/>
              </w:rPr>
            </w:pPr>
          </w:p>
        </w:tc>
      </w:tr>
      <w:tr w:rsidR="002A3920" w:rsidRPr="0053652E" w14:paraId="3EF20674" w14:textId="77777777" w:rsidTr="00903702">
        <w:trPr>
          <w:trHeight w:val="2217"/>
        </w:trPr>
        <w:tc>
          <w:tcPr>
            <w:tcW w:w="1134" w:type="dxa"/>
            <w:vMerge w:val="restart"/>
          </w:tcPr>
          <w:p w14:paraId="3FC0A08B" w14:textId="77777777" w:rsidR="00931BBD" w:rsidRPr="0053652E" w:rsidRDefault="00931BBD" w:rsidP="00011BBD">
            <w:pPr>
              <w:numPr>
                <w:ilvl w:val="0"/>
                <w:numId w:val="13"/>
              </w:numPr>
              <w:spacing w:beforeLines="20" w:before="48" w:afterLines="20" w:after="48"/>
              <w:jc w:val="center"/>
              <w:rPr>
                <w:b/>
                <w:sz w:val="24"/>
                <w:szCs w:val="24"/>
                <w:lang w:val="en-GB"/>
              </w:rPr>
            </w:pPr>
          </w:p>
        </w:tc>
        <w:tc>
          <w:tcPr>
            <w:tcW w:w="4962" w:type="dxa"/>
            <w:tcBorders>
              <w:bottom w:val="dotted" w:sz="4" w:space="0" w:color="auto"/>
            </w:tcBorders>
          </w:tcPr>
          <w:p w14:paraId="5BDBD288" w14:textId="77777777" w:rsidR="002A3920" w:rsidRPr="0053652E" w:rsidRDefault="002A3920" w:rsidP="009A4D56">
            <w:pPr>
              <w:pBdr>
                <w:top w:val="single" w:sz="4" w:space="1" w:color="auto"/>
                <w:left w:val="single" w:sz="4" w:space="4" w:color="auto"/>
                <w:bottom w:val="single" w:sz="4" w:space="1" w:color="auto"/>
                <w:right w:val="single" w:sz="4" w:space="4" w:color="auto"/>
              </w:pBdr>
              <w:spacing w:before="60" w:after="60"/>
              <w:rPr>
                <w:bCs/>
                <w:color w:val="000000"/>
                <w:szCs w:val="24"/>
                <w:lang w:val="en-GB"/>
              </w:rPr>
            </w:pPr>
            <w:r w:rsidRPr="0053652E">
              <w:rPr>
                <w:bCs/>
                <w:color w:val="000000"/>
                <w:szCs w:val="24"/>
                <w:lang w:val="en-GB"/>
              </w:rPr>
              <w:t xml:space="preserve">Item name: </w:t>
            </w:r>
            <w:r w:rsidRPr="0053652E">
              <w:rPr>
                <w:b/>
                <w:bCs/>
                <w:color w:val="000000"/>
                <w:szCs w:val="24"/>
                <w:lang w:val="en-GB"/>
              </w:rPr>
              <w:t>RWS Precipitation kit</w:t>
            </w:r>
          </w:p>
          <w:p w14:paraId="1B2883AD" w14:textId="77777777" w:rsidR="002A3920" w:rsidRPr="0053652E" w:rsidRDefault="002A3920" w:rsidP="009A4D56">
            <w:pPr>
              <w:pBdr>
                <w:top w:val="single" w:sz="4" w:space="1" w:color="auto"/>
                <w:left w:val="single" w:sz="4" w:space="4" w:color="auto"/>
                <w:bottom w:val="single" w:sz="4" w:space="1" w:color="auto"/>
                <w:right w:val="single" w:sz="4" w:space="4" w:color="auto"/>
              </w:pBdr>
              <w:spacing w:before="0" w:after="0"/>
              <w:rPr>
                <w:bCs/>
                <w:color w:val="000000"/>
                <w:szCs w:val="24"/>
                <w:lang w:val="en-GB"/>
              </w:rPr>
            </w:pPr>
          </w:p>
          <w:p w14:paraId="7C503645" w14:textId="77777777" w:rsidR="002A3920" w:rsidRPr="0053652E" w:rsidRDefault="002A3920" w:rsidP="00683EAC">
            <w:pPr>
              <w:numPr>
                <w:ilvl w:val="0"/>
                <w:numId w:val="36"/>
              </w:numPr>
              <w:spacing w:before="60" w:after="60"/>
              <w:ind w:left="284" w:hanging="284"/>
              <w:rPr>
                <w:b/>
                <w:bCs/>
                <w:color w:val="000000"/>
                <w:szCs w:val="24"/>
                <w:u w:val="single"/>
                <w:lang w:val="en-GB"/>
              </w:rPr>
            </w:pPr>
            <w:r w:rsidRPr="0053652E">
              <w:rPr>
                <w:b/>
                <w:bCs/>
                <w:color w:val="000000"/>
                <w:szCs w:val="24"/>
                <w:u w:val="single"/>
                <w:lang w:val="en-GB"/>
              </w:rPr>
              <w:t>General</w:t>
            </w:r>
          </w:p>
          <w:p w14:paraId="2C3EFEA3" w14:textId="77777777" w:rsidR="002A3920" w:rsidRPr="0053652E" w:rsidRDefault="002A3920" w:rsidP="00337A0A">
            <w:pPr>
              <w:numPr>
                <w:ilvl w:val="0"/>
                <w:numId w:val="3"/>
              </w:numPr>
              <w:tabs>
                <w:tab w:val="clear" w:pos="720"/>
              </w:tabs>
              <w:spacing w:before="0" w:after="0"/>
              <w:ind w:left="340" w:hanging="170"/>
              <w:rPr>
                <w:bCs/>
                <w:color w:val="000000"/>
                <w:szCs w:val="24"/>
                <w:lang w:val="en-GB"/>
              </w:rPr>
            </w:pPr>
            <w:r w:rsidRPr="0053652E">
              <w:rPr>
                <w:spacing w:val="-3"/>
                <w:szCs w:val="22"/>
                <w:lang w:val="en-GB"/>
              </w:rPr>
              <w:t>O</w:t>
            </w:r>
            <w:r w:rsidRPr="0053652E">
              <w:rPr>
                <w:bCs/>
                <w:color w:val="000000"/>
                <w:szCs w:val="24"/>
                <w:lang w:val="en-GB"/>
              </w:rPr>
              <w:t>perating temperature range (</w:t>
            </w:r>
            <w:r w:rsidRPr="0053652E">
              <w:rPr>
                <w:spacing w:val="-3"/>
                <w:szCs w:val="22"/>
                <w:lang w:val="en-GB"/>
              </w:rPr>
              <w:t>EN 15518-3:2011)</w:t>
            </w:r>
            <w:r w:rsidRPr="0053652E">
              <w:rPr>
                <w:bCs/>
                <w:color w:val="000000"/>
                <w:szCs w:val="24"/>
                <w:lang w:val="en-GB"/>
              </w:rPr>
              <w:t xml:space="preserve">:  </w:t>
            </w:r>
            <w:r w:rsidRPr="0053652E">
              <w:rPr>
                <w:bCs/>
                <w:color w:val="000000"/>
                <w:szCs w:val="24"/>
                <w:lang w:val="en-GB"/>
              </w:rPr>
              <w:br/>
              <w:t xml:space="preserve"> -40 ... +60 °C</w:t>
            </w:r>
          </w:p>
          <w:p w14:paraId="07BB7994" w14:textId="77777777" w:rsidR="002A3920" w:rsidRPr="0053652E" w:rsidRDefault="00FF413F" w:rsidP="00337A0A">
            <w:pPr>
              <w:numPr>
                <w:ilvl w:val="0"/>
                <w:numId w:val="3"/>
              </w:numPr>
              <w:tabs>
                <w:tab w:val="clear" w:pos="720"/>
              </w:tabs>
              <w:spacing w:before="0" w:after="0"/>
              <w:ind w:left="340" w:hanging="170"/>
              <w:rPr>
                <w:bCs/>
                <w:color w:val="000000"/>
                <w:szCs w:val="24"/>
                <w:lang w:val="en-GB"/>
              </w:rPr>
            </w:pPr>
            <w:r w:rsidRPr="0053652E">
              <w:rPr>
                <w:bCs/>
                <w:szCs w:val="24"/>
                <w:lang w:val="en-GB"/>
              </w:rPr>
              <w:t>Altitude: operational</w:t>
            </w:r>
            <w:r w:rsidR="002A3920" w:rsidRPr="0053652E">
              <w:rPr>
                <w:bCs/>
                <w:szCs w:val="24"/>
                <w:lang w:val="en-GB"/>
              </w:rPr>
              <w:t xml:space="preserve"> range  from 0 to 1,500 m </w:t>
            </w:r>
            <w:proofErr w:type="spellStart"/>
            <w:r w:rsidR="002A3920" w:rsidRPr="0053652E">
              <w:rPr>
                <w:bCs/>
                <w:szCs w:val="24"/>
                <w:lang w:val="en-GB"/>
              </w:rPr>
              <w:t>asl</w:t>
            </w:r>
            <w:proofErr w:type="spellEnd"/>
          </w:p>
          <w:p w14:paraId="3E33C562" w14:textId="77777777" w:rsidR="002A3920" w:rsidRPr="0053652E" w:rsidRDefault="002A3920" w:rsidP="00337A0A">
            <w:pPr>
              <w:spacing w:before="0" w:after="0"/>
              <w:ind w:left="340"/>
              <w:rPr>
                <w:bCs/>
                <w:szCs w:val="24"/>
                <w:lang w:val="en-GB"/>
              </w:rPr>
            </w:pPr>
            <w:r w:rsidRPr="0053652E">
              <w:rPr>
                <w:bCs/>
                <w:szCs w:val="24"/>
                <w:lang w:val="en-GB"/>
              </w:rPr>
              <w:t>as minimum</w:t>
            </w:r>
          </w:p>
          <w:p w14:paraId="6328174B" w14:textId="77777777" w:rsidR="002A3920" w:rsidRPr="0053652E" w:rsidRDefault="002A3920" w:rsidP="00DF166C">
            <w:pPr>
              <w:numPr>
                <w:ilvl w:val="0"/>
                <w:numId w:val="3"/>
              </w:numPr>
              <w:tabs>
                <w:tab w:val="clear" w:pos="720"/>
              </w:tabs>
              <w:spacing w:before="0"/>
              <w:ind w:left="340" w:hanging="170"/>
              <w:rPr>
                <w:bCs/>
                <w:color w:val="000000"/>
                <w:szCs w:val="24"/>
                <w:lang w:val="en-GB"/>
              </w:rPr>
            </w:pPr>
            <w:r w:rsidRPr="0053652E">
              <w:rPr>
                <w:bCs/>
                <w:color w:val="000000"/>
                <w:szCs w:val="24"/>
                <w:lang w:val="en-GB"/>
              </w:rPr>
              <w:t>Standard: CE Certification</w:t>
            </w:r>
            <w:r w:rsidRPr="0053652E">
              <w:rPr>
                <w:bCs/>
                <w:szCs w:val="24"/>
                <w:lang w:val="en-GB"/>
              </w:rPr>
              <w:t xml:space="preserve"> </w:t>
            </w:r>
          </w:p>
        </w:tc>
        <w:tc>
          <w:tcPr>
            <w:tcW w:w="3969" w:type="dxa"/>
            <w:vMerge w:val="restart"/>
            <w:vAlign w:val="center"/>
          </w:tcPr>
          <w:p w14:paraId="14127828"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val="restart"/>
          </w:tcPr>
          <w:p w14:paraId="23985D31" w14:textId="77777777" w:rsidR="00931BBD" w:rsidRPr="0053652E" w:rsidRDefault="00931BBD" w:rsidP="00011BBD">
            <w:pPr>
              <w:spacing w:beforeLines="20" w:before="48" w:afterLines="20" w:after="48"/>
              <w:rPr>
                <w:sz w:val="24"/>
                <w:szCs w:val="24"/>
                <w:lang w:val="en-GB"/>
              </w:rPr>
            </w:pPr>
          </w:p>
        </w:tc>
        <w:tc>
          <w:tcPr>
            <w:tcW w:w="1984" w:type="dxa"/>
            <w:vMerge w:val="restart"/>
          </w:tcPr>
          <w:p w14:paraId="273BDF4B" w14:textId="77777777" w:rsidR="00931BBD" w:rsidRPr="0053652E" w:rsidRDefault="00931BBD" w:rsidP="00011BBD">
            <w:pPr>
              <w:spacing w:beforeLines="20" w:before="48" w:afterLines="20" w:after="48"/>
              <w:rPr>
                <w:sz w:val="24"/>
                <w:szCs w:val="24"/>
                <w:lang w:val="en-GB"/>
              </w:rPr>
            </w:pPr>
          </w:p>
        </w:tc>
      </w:tr>
      <w:tr w:rsidR="002A3920" w:rsidRPr="0053652E" w14:paraId="0A62011E" w14:textId="77777777" w:rsidTr="003F52CB">
        <w:trPr>
          <w:trHeight w:val="2591"/>
        </w:trPr>
        <w:tc>
          <w:tcPr>
            <w:tcW w:w="1134" w:type="dxa"/>
            <w:vMerge/>
          </w:tcPr>
          <w:p w14:paraId="65EE718C" w14:textId="77777777" w:rsidR="00931BBD" w:rsidRPr="0053652E" w:rsidRDefault="00931BBD" w:rsidP="00011BBD">
            <w:pPr>
              <w:spacing w:beforeLines="20" w:before="48" w:afterLines="20" w:after="48"/>
              <w:jc w:val="center"/>
              <w:rPr>
                <w:sz w:val="24"/>
                <w:szCs w:val="24"/>
                <w:lang w:val="en-GB"/>
              </w:rPr>
            </w:pPr>
          </w:p>
        </w:tc>
        <w:tc>
          <w:tcPr>
            <w:tcW w:w="4962" w:type="dxa"/>
            <w:tcBorders>
              <w:top w:val="dotted" w:sz="4" w:space="0" w:color="auto"/>
              <w:bottom w:val="dotted" w:sz="4" w:space="0" w:color="auto"/>
            </w:tcBorders>
          </w:tcPr>
          <w:p w14:paraId="0786E6CC" w14:textId="77777777" w:rsidR="002A3920" w:rsidRPr="0053652E" w:rsidRDefault="002A3920" w:rsidP="00683EAC">
            <w:pPr>
              <w:numPr>
                <w:ilvl w:val="0"/>
                <w:numId w:val="36"/>
              </w:numPr>
              <w:ind w:left="284" w:hanging="284"/>
              <w:rPr>
                <w:b/>
                <w:bCs/>
                <w:color w:val="000000"/>
                <w:szCs w:val="24"/>
                <w:u w:val="single"/>
                <w:lang w:val="en-GB"/>
              </w:rPr>
            </w:pPr>
            <w:r w:rsidRPr="0053652E">
              <w:rPr>
                <w:b/>
                <w:bCs/>
                <w:color w:val="000000"/>
                <w:szCs w:val="24"/>
                <w:u w:val="single"/>
                <w:lang w:val="en-GB"/>
              </w:rPr>
              <w:t>Precipitation detection time and type</w:t>
            </w:r>
          </w:p>
          <w:p w14:paraId="5D50D8E7" w14:textId="77777777" w:rsidR="002A3920" w:rsidRPr="0053652E" w:rsidRDefault="002A3920" w:rsidP="00D55C2E">
            <w:pPr>
              <w:numPr>
                <w:ilvl w:val="0"/>
                <w:numId w:val="12"/>
              </w:numPr>
              <w:spacing w:before="0" w:after="60"/>
              <w:ind w:left="340" w:hanging="170"/>
              <w:rPr>
                <w:bCs/>
                <w:color w:val="000000"/>
                <w:sz w:val="18"/>
                <w:szCs w:val="18"/>
                <w:lang w:val="en-GB"/>
              </w:rPr>
            </w:pPr>
            <w:r w:rsidRPr="0053652E">
              <w:rPr>
                <w:spacing w:val="-3"/>
                <w:szCs w:val="22"/>
                <w:lang w:val="en-GB"/>
              </w:rPr>
              <w:t>In accordance with EN 15518-3:2011 that requires:</w:t>
            </w:r>
          </w:p>
          <w:p w14:paraId="019E09FC" w14:textId="77777777" w:rsidR="002A3920" w:rsidRPr="0053652E" w:rsidRDefault="002A3920" w:rsidP="00683EAC">
            <w:pPr>
              <w:numPr>
                <w:ilvl w:val="0"/>
                <w:numId w:val="38"/>
              </w:numPr>
              <w:spacing w:before="0" w:after="0"/>
              <w:ind w:left="584" w:hanging="227"/>
              <w:rPr>
                <w:bCs/>
                <w:color w:val="000000"/>
                <w:sz w:val="18"/>
                <w:szCs w:val="18"/>
                <w:lang w:val="en-GB"/>
              </w:rPr>
            </w:pPr>
            <w:r w:rsidRPr="0053652E">
              <w:rPr>
                <w:bCs/>
                <w:color w:val="000000"/>
                <w:sz w:val="18"/>
                <w:szCs w:val="18"/>
                <w:lang w:val="en-GB"/>
              </w:rPr>
              <w:t>The following precipitation have to be detected in the following time:</w:t>
            </w:r>
          </w:p>
          <w:p w14:paraId="26F1C9E3" w14:textId="77777777" w:rsidR="002A3920" w:rsidRPr="0053652E" w:rsidRDefault="002A3920" w:rsidP="007A0300">
            <w:pPr>
              <w:spacing w:before="0" w:after="0"/>
              <w:ind w:left="1038" w:hanging="227"/>
              <w:rPr>
                <w:bCs/>
                <w:color w:val="000000"/>
                <w:sz w:val="18"/>
                <w:szCs w:val="18"/>
                <w:lang w:val="de-DE"/>
              </w:rPr>
            </w:pPr>
            <w:r w:rsidRPr="0053652E">
              <w:rPr>
                <w:bCs/>
                <w:color w:val="000000"/>
                <w:sz w:val="18"/>
                <w:szCs w:val="18"/>
                <w:lang w:val="de-DE"/>
              </w:rPr>
              <w:t>2 min:    ≥ 1,2 mm/h</w:t>
            </w:r>
          </w:p>
          <w:p w14:paraId="24DACBEE" w14:textId="77777777" w:rsidR="002A3920" w:rsidRPr="0053652E" w:rsidRDefault="002A3920" w:rsidP="007A0300">
            <w:pPr>
              <w:spacing w:before="0" w:after="0"/>
              <w:ind w:left="1038" w:hanging="227"/>
              <w:rPr>
                <w:bCs/>
                <w:color w:val="000000"/>
                <w:sz w:val="18"/>
                <w:szCs w:val="18"/>
                <w:lang w:val="de-DE"/>
              </w:rPr>
            </w:pPr>
            <w:r w:rsidRPr="0053652E">
              <w:rPr>
                <w:bCs/>
                <w:color w:val="000000"/>
                <w:sz w:val="18"/>
                <w:szCs w:val="18"/>
                <w:lang w:val="de-DE"/>
              </w:rPr>
              <w:t>6 min:    ≥ 0,4 mm/h</w:t>
            </w:r>
          </w:p>
          <w:p w14:paraId="78CE2CDB" w14:textId="77777777" w:rsidR="002A3920" w:rsidRPr="0053652E" w:rsidRDefault="002A3920" w:rsidP="007A0300">
            <w:pPr>
              <w:spacing w:before="0" w:after="0"/>
              <w:ind w:left="1038" w:hanging="227"/>
              <w:rPr>
                <w:bCs/>
                <w:color w:val="000000"/>
                <w:sz w:val="18"/>
                <w:szCs w:val="18"/>
                <w:lang w:val="en-GB"/>
              </w:rPr>
            </w:pPr>
            <w:r w:rsidRPr="0053652E">
              <w:rPr>
                <w:bCs/>
                <w:color w:val="000000"/>
                <w:sz w:val="18"/>
                <w:szCs w:val="18"/>
                <w:lang w:val="en-GB"/>
              </w:rPr>
              <w:t>10 min:  ≥ 0,1 mm/h</w:t>
            </w:r>
          </w:p>
          <w:p w14:paraId="189BC961" w14:textId="77777777" w:rsidR="002A3920" w:rsidRPr="0053652E" w:rsidRDefault="002A3920" w:rsidP="00683EAC">
            <w:pPr>
              <w:numPr>
                <w:ilvl w:val="0"/>
                <w:numId w:val="38"/>
              </w:numPr>
              <w:spacing w:before="0" w:after="0"/>
              <w:ind w:left="584" w:hanging="227"/>
              <w:rPr>
                <w:bCs/>
                <w:color w:val="000000"/>
                <w:sz w:val="18"/>
                <w:szCs w:val="18"/>
                <w:lang w:val="en-GB"/>
              </w:rPr>
            </w:pPr>
            <w:r w:rsidRPr="0053652E">
              <w:rPr>
                <w:bCs/>
                <w:color w:val="000000"/>
                <w:sz w:val="18"/>
                <w:szCs w:val="18"/>
                <w:lang w:val="en-GB"/>
              </w:rPr>
              <w:t>Precipitation type: Distinction between solid and liquid precipitation with 80 % confidence within the above precipitation detection time.</w:t>
            </w:r>
          </w:p>
        </w:tc>
        <w:tc>
          <w:tcPr>
            <w:tcW w:w="3969" w:type="dxa"/>
            <w:vMerge/>
            <w:vAlign w:val="center"/>
          </w:tcPr>
          <w:p w14:paraId="2B895B31"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4F7C2F2E" w14:textId="77777777" w:rsidR="00931BBD" w:rsidRPr="0053652E" w:rsidRDefault="00931BBD" w:rsidP="00011BBD">
            <w:pPr>
              <w:spacing w:beforeLines="20" w:before="48" w:afterLines="20" w:after="48"/>
              <w:rPr>
                <w:sz w:val="24"/>
                <w:szCs w:val="24"/>
                <w:lang w:val="en-GB"/>
              </w:rPr>
            </w:pPr>
          </w:p>
        </w:tc>
        <w:tc>
          <w:tcPr>
            <w:tcW w:w="1984" w:type="dxa"/>
            <w:vMerge/>
          </w:tcPr>
          <w:p w14:paraId="6A2AE361" w14:textId="77777777" w:rsidR="00931BBD" w:rsidRPr="0053652E" w:rsidRDefault="00931BBD" w:rsidP="00011BBD">
            <w:pPr>
              <w:spacing w:beforeLines="20" w:before="48" w:afterLines="20" w:after="48"/>
              <w:rPr>
                <w:sz w:val="24"/>
                <w:szCs w:val="24"/>
                <w:lang w:val="en-GB"/>
              </w:rPr>
            </w:pPr>
          </w:p>
        </w:tc>
      </w:tr>
      <w:tr w:rsidR="002A3920" w:rsidRPr="0053652E" w14:paraId="20D2CB53" w14:textId="77777777" w:rsidTr="00903702">
        <w:trPr>
          <w:trHeight w:val="886"/>
        </w:trPr>
        <w:tc>
          <w:tcPr>
            <w:tcW w:w="1134" w:type="dxa"/>
            <w:vMerge/>
          </w:tcPr>
          <w:p w14:paraId="6CD19F8E" w14:textId="77777777" w:rsidR="00931BBD" w:rsidRPr="0053652E" w:rsidRDefault="00931BBD" w:rsidP="00011BBD">
            <w:pPr>
              <w:spacing w:beforeLines="20" w:before="48" w:afterLines="20" w:after="48"/>
              <w:jc w:val="center"/>
              <w:rPr>
                <w:sz w:val="24"/>
                <w:szCs w:val="24"/>
                <w:lang w:val="en-GB"/>
              </w:rPr>
            </w:pPr>
          </w:p>
        </w:tc>
        <w:tc>
          <w:tcPr>
            <w:tcW w:w="4962" w:type="dxa"/>
            <w:tcBorders>
              <w:top w:val="dotted" w:sz="4" w:space="0" w:color="auto"/>
              <w:bottom w:val="dotted" w:sz="4" w:space="0" w:color="auto"/>
            </w:tcBorders>
          </w:tcPr>
          <w:p w14:paraId="40E30B9D" w14:textId="77777777" w:rsidR="002A3920" w:rsidRPr="0053652E" w:rsidRDefault="002A3920" w:rsidP="00683EAC">
            <w:pPr>
              <w:numPr>
                <w:ilvl w:val="0"/>
                <w:numId w:val="36"/>
              </w:numPr>
              <w:ind w:left="284" w:hanging="284"/>
              <w:rPr>
                <w:b/>
                <w:bCs/>
                <w:color w:val="000000"/>
                <w:szCs w:val="24"/>
                <w:u w:val="single"/>
                <w:lang w:val="en-GB"/>
              </w:rPr>
            </w:pPr>
            <w:r w:rsidRPr="0053652E">
              <w:rPr>
                <w:b/>
                <w:bCs/>
                <w:color w:val="000000"/>
                <w:szCs w:val="24"/>
                <w:u w:val="single"/>
                <w:lang w:val="en-GB"/>
              </w:rPr>
              <w:t>Precipitation intensity</w:t>
            </w:r>
          </w:p>
          <w:p w14:paraId="614157C8" w14:textId="77777777" w:rsidR="002A3920" w:rsidRPr="0053652E" w:rsidRDefault="00AB212F" w:rsidP="00D55C2E">
            <w:pPr>
              <w:numPr>
                <w:ilvl w:val="0"/>
                <w:numId w:val="12"/>
              </w:numPr>
              <w:spacing w:before="0" w:after="60"/>
              <w:ind w:left="340" w:hanging="170"/>
              <w:rPr>
                <w:bCs/>
                <w:color w:val="000000"/>
                <w:sz w:val="18"/>
                <w:szCs w:val="18"/>
                <w:lang w:val="en-GB"/>
              </w:rPr>
            </w:pPr>
            <w:r w:rsidRPr="0053652E">
              <w:rPr>
                <w:spacing w:val="-3"/>
                <w:szCs w:val="22"/>
                <w:lang w:val="en-GB"/>
              </w:rPr>
              <w:t>In accordance with EN 15518-3:2011 that requires:</w:t>
            </w:r>
          </w:p>
          <w:p w14:paraId="22D17404" w14:textId="77777777" w:rsidR="002A3920" w:rsidRPr="0053652E" w:rsidRDefault="002A3920" w:rsidP="00683EAC">
            <w:pPr>
              <w:numPr>
                <w:ilvl w:val="0"/>
                <w:numId w:val="40"/>
              </w:numPr>
              <w:spacing w:before="0" w:after="0"/>
              <w:ind w:left="584" w:hanging="227"/>
              <w:rPr>
                <w:bCs/>
                <w:color w:val="000000"/>
                <w:sz w:val="18"/>
                <w:szCs w:val="18"/>
                <w:lang w:val="en-GB"/>
              </w:rPr>
            </w:pPr>
            <w:r w:rsidRPr="0053652E">
              <w:rPr>
                <w:bCs/>
                <w:color w:val="000000"/>
                <w:sz w:val="18"/>
                <w:szCs w:val="18"/>
                <w:lang w:val="en-GB"/>
              </w:rPr>
              <w:t>Measuring range: between 0.1 mm/h and 200 mm/h</w:t>
            </w:r>
          </w:p>
          <w:p w14:paraId="585C878E" w14:textId="77777777" w:rsidR="002A3920" w:rsidRPr="0053652E" w:rsidRDefault="002A3920" w:rsidP="00683EAC">
            <w:pPr>
              <w:numPr>
                <w:ilvl w:val="0"/>
                <w:numId w:val="40"/>
              </w:numPr>
              <w:spacing w:before="0" w:after="0"/>
              <w:ind w:left="584" w:hanging="227"/>
              <w:rPr>
                <w:bCs/>
                <w:color w:val="000000"/>
                <w:sz w:val="18"/>
                <w:szCs w:val="18"/>
                <w:lang w:val="en-GB"/>
              </w:rPr>
            </w:pPr>
            <w:r w:rsidRPr="0053652E">
              <w:rPr>
                <w:bCs/>
                <w:color w:val="000000"/>
                <w:sz w:val="18"/>
                <w:szCs w:val="18"/>
                <w:lang w:val="en-GB"/>
              </w:rPr>
              <w:t>Resolution: 0.1 mm/h</w:t>
            </w:r>
          </w:p>
          <w:p w14:paraId="70C94513" w14:textId="77777777" w:rsidR="002A3920" w:rsidRPr="0053652E" w:rsidRDefault="002A3920" w:rsidP="00683EAC">
            <w:pPr>
              <w:numPr>
                <w:ilvl w:val="0"/>
                <w:numId w:val="40"/>
              </w:numPr>
              <w:spacing w:before="0" w:after="0"/>
              <w:ind w:left="584" w:hanging="227"/>
              <w:rPr>
                <w:bCs/>
                <w:color w:val="000000"/>
                <w:sz w:val="18"/>
                <w:szCs w:val="18"/>
                <w:lang w:val="en-GB"/>
              </w:rPr>
            </w:pPr>
            <w:r w:rsidRPr="0053652E">
              <w:rPr>
                <w:bCs/>
                <w:color w:val="000000"/>
                <w:sz w:val="18"/>
                <w:szCs w:val="18"/>
                <w:lang w:val="en-GB"/>
              </w:rPr>
              <w:t xml:space="preserve">Accuracy: </w:t>
            </w:r>
            <w:r w:rsidRPr="0053652E">
              <w:rPr>
                <w:bCs/>
                <w:color w:val="000000"/>
                <w:sz w:val="18"/>
                <w:szCs w:val="18"/>
                <w:lang w:val="en-GB"/>
              </w:rPr>
              <w:br/>
              <w:t>± 30 % of measured value between 0.1 mm/h and</w:t>
            </w:r>
            <w:r w:rsidRPr="0053652E">
              <w:rPr>
                <w:bCs/>
                <w:color w:val="000000"/>
                <w:sz w:val="18"/>
                <w:szCs w:val="18"/>
                <w:lang w:val="en-GB"/>
              </w:rPr>
              <w:br/>
              <w:t xml:space="preserve">             0.5 mm/h</w:t>
            </w:r>
          </w:p>
          <w:p w14:paraId="746BD8B8" w14:textId="77777777" w:rsidR="002A3920" w:rsidRPr="0053652E" w:rsidRDefault="00AB212F" w:rsidP="00AB212F">
            <w:pPr>
              <w:spacing w:before="0" w:after="0"/>
              <w:ind w:left="641" w:hanging="284"/>
              <w:rPr>
                <w:bCs/>
                <w:color w:val="000000"/>
                <w:sz w:val="18"/>
                <w:szCs w:val="18"/>
                <w:lang w:val="en-GB"/>
              </w:rPr>
            </w:pPr>
            <w:r w:rsidRPr="0053652E">
              <w:rPr>
                <w:bCs/>
                <w:color w:val="000000"/>
                <w:sz w:val="18"/>
                <w:szCs w:val="18"/>
                <w:lang w:val="en-GB"/>
              </w:rPr>
              <w:t xml:space="preserve">     </w:t>
            </w:r>
            <w:r w:rsidR="002A3920" w:rsidRPr="0053652E">
              <w:rPr>
                <w:bCs/>
                <w:color w:val="000000"/>
                <w:sz w:val="18"/>
                <w:szCs w:val="18"/>
                <w:lang w:val="en-GB"/>
              </w:rPr>
              <w:t>± 20 % of measured value between 0.5 mm/h</w:t>
            </w:r>
          </w:p>
          <w:p w14:paraId="6865FD8F" w14:textId="77777777" w:rsidR="002A3920" w:rsidRPr="0053652E" w:rsidRDefault="00D3769B" w:rsidP="00AB212F">
            <w:pPr>
              <w:spacing w:before="0" w:after="0"/>
              <w:ind w:left="1080"/>
              <w:rPr>
                <w:bCs/>
                <w:color w:val="000000"/>
                <w:sz w:val="18"/>
                <w:szCs w:val="18"/>
                <w:lang w:val="en-GB"/>
              </w:rPr>
            </w:pPr>
            <w:r w:rsidRPr="0053652E">
              <w:rPr>
                <w:bCs/>
                <w:color w:val="000000"/>
                <w:sz w:val="18"/>
                <w:szCs w:val="18"/>
                <w:lang w:val="en-GB"/>
              </w:rPr>
              <w:t xml:space="preserve"> </w:t>
            </w:r>
            <w:r w:rsidR="00AB212F" w:rsidRPr="0053652E">
              <w:rPr>
                <w:bCs/>
                <w:color w:val="000000"/>
                <w:sz w:val="18"/>
                <w:szCs w:val="18"/>
                <w:lang w:val="en-GB"/>
              </w:rPr>
              <w:t xml:space="preserve"> </w:t>
            </w:r>
            <w:r w:rsidR="002A3920" w:rsidRPr="0053652E">
              <w:rPr>
                <w:bCs/>
                <w:color w:val="000000"/>
                <w:sz w:val="18"/>
                <w:szCs w:val="18"/>
                <w:lang w:val="en-GB"/>
              </w:rPr>
              <w:t>and 5 mm/h</w:t>
            </w:r>
          </w:p>
          <w:p w14:paraId="2BBD3463" w14:textId="77777777" w:rsidR="002A3920" w:rsidRPr="0053652E" w:rsidRDefault="00AB212F" w:rsidP="00D3769B">
            <w:pPr>
              <w:spacing w:before="0" w:after="0"/>
              <w:ind w:left="641" w:hanging="284"/>
              <w:rPr>
                <w:bCs/>
                <w:color w:val="000000"/>
                <w:sz w:val="18"/>
                <w:szCs w:val="18"/>
                <w:lang w:val="en-GB"/>
              </w:rPr>
            </w:pPr>
            <w:r w:rsidRPr="0053652E">
              <w:rPr>
                <w:bCs/>
                <w:color w:val="000000"/>
                <w:sz w:val="18"/>
                <w:szCs w:val="18"/>
                <w:lang w:val="en-GB"/>
              </w:rPr>
              <w:t xml:space="preserve">     </w:t>
            </w:r>
            <w:r w:rsidR="002A3920" w:rsidRPr="0053652E">
              <w:rPr>
                <w:bCs/>
                <w:color w:val="000000"/>
                <w:sz w:val="18"/>
                <w:szCs w:val="18"/>
                <w:lang w:val="en-GB"/>
              </w:rPr>
              <w:t>± 40 % of measured value above 5 mm/h</w:t>
            </w:r>
          </w:p>
        </w:tc>
        <w:tc>
          <w:tcPr>
            <w:tcW w:w="3969" w:type="dxa"/>
            <w:vMerge/>
            <w:vAlign w:val="center"/>
          </w:tcPr>
          <w:p w14:paraId="148F80DA"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604ED83A" w14:textId="77777777" w:rsidR="00931BBD" w:rsidRPr="0053652E" w:rsidRDefault="00931BBD" w:rsidP="00011BBD">
            <w:pPr>
              <w:spacing w:beforeLines="20" w:before="48" w:afterLines="20" w:after="48"/>
              <w:rPr>
                <w:sz w:val="24"/>
                <w:szCs w:val="24"/>
                <w:lang w:val="en-GB"/>
              </w:rPr>
            </w:pPr>
          </w:p>
        </w:tc>
        <w:tc>
          <w:tcPr>
            <w:tcW w:w="1984" w:type="dxa"/>
            <w:vMerge/>
          </w:tcPr>
          <w:p w14:paraId="4BCA0947" w14:textId="77777777" w:rsidR="00931BBD" w:rsidRPr="0053652E" w:rsidRDefault="00931BBD" w:rsidP="00011BBD">
            <w:pPr>
              <w:spacing w:beforeLines="20" w:before="48" w:afterLines="20" w:after="48"/>
              <w:rPr>
                <w:sz w:val="24"/>
                <w:szCs w:val="24"/>
                <w:lang w:val="en-GB"/>
              </w:rPr>
            </w:pPr>
          </w:p>
        </w:tc>
      </w:tr>
      <w:tr w:rsidR="002A3920" w:rsidRPr="0053652E" w14:paraId="03493A00" w14:textId="77777777" w:rsidTr="00AB212F">
        <w:trPr>
          <w:trHeight w:val="1791"/>
        </w:trPr>
        <w:tc>
          <w:tcPr>
            <w:tcW w:w="1134" w:type="dxa"/>
            <w:vMerge/>
          </w:tcPr>
          <w:p w14:paraId="51CF0385" w14:textId="77777777" w:rsidR="00931BBD" w:rsidRPr="0053652E" w:rsidRDefault="00931BBD" w:rsidP="00011BBD">
            <w:pPr>
              <w:spacing w:beforeLines="20" w:before="48" w:afterLines="20" w:after="48"/>
              <w:jc w:val="center"/>
              <w:rPr>
                <w:sz w:val="24"/>
                <w:szCs w:val="24"/>
                <w:lang w:val="en-GB"/>
              </w:rPr>
            </w:pPr>
          </w:p>
        </w:tc>
        <w:tc>
          <w:tcPr>
            <w:tcW w:w="4962" w:type="dxa"/>
            <w:tcBorders>
              <w:top w:val="dotted" w:sz="4" w:space="0" w:color="auto"/>
              <w:bottom w:val="dotted" w:sz="4" w:space="0" w:color="auto"/>
            </w:tcBorders>
          </w:tcPr>
          <w:p w14:paraId="0DC6F364" w14:textId="77777777" w:rsidR="002A3920" w:rsidRPr="0053652E" w:rsidRDefault="002A3920" w:rsidP="00683EAC">
            <w:pPr>
              <w:numPr>
                <w:ilvl w:val="0"/>
                <w:numId w:val="36"/>
              </w:numPr>
              <w:ind w:left="284" w:hanging="284"/>
              <w:rPr>
                <w:b/>
                <w:bCs/>
                <w:color w:val="000000"/>
                <w:szCs w:val="24"/>
                <w:u w:val="single"/>
                <w:lang w:val="en-GB"/>
              </w:rPr>
            </w:pPr>
            <w:r w:rsidRPr="0053652E">
              <w:rPr>
                <w:b/>
                <w:bCs/>
                <w:color w:val="000000"/>
                <w:szCs w:val="24"/>
                <w:u w:val="single"/>
                <w:lang w:val="en-GB"/>
              </w:rPr>
              <w:t>Visibility at precipitation</w:t>
            </w:r>
          </w:p>
          <w:p w14:paraId="2473F04A" w14:textId="77777777" w:rsidR="00AB212F" w:rsidRPr="0053652E" w:rsidRDefault="00AB212F" w:rsidP="00D55C2E">
            <w:pPr>
              <w:numPr>
                <w:ilvl w:val="0"/>
                <w:numId w:val="12"/>
              </w:numPr>
              <w:spacing w:before="0" w:after="60"/>
              <w:ind w:left="340" w:hanging="170"/>
              <w:rPr>
                <w:bCs/>
                <w:color w:val="000000"/>
                <w:sz w:val="18"/>
                <w:szCs w:val="18"/>
                <w:lang w:val="en-GB"/>
              </w:rPr>
            </w:pPr>
            <w:r w:rsidRPr="0053652E">
              <w:rPr>
                <w:spacing w:val="-3"/>
                <w:szCs w:val="22"/>
                <w:lang w:val="en-GB"/>
              </w:rPr>
              <w:t>In accordance with EN 15518-3:2011 that requires:</w:t>
            </w:r>
          </w:p>
          <w:p w14:paraId="0ED5F9C3" w14:textId="77777777" w:rsidR="002A3920" w:rsidRPr="0053652E" w:rsidRDefault="00AB212F" w:rsidP="00683EAC">
            <w:pPr>
              <w:numPr>
                <w:ilvl w:val="0"/>
                <w:numId w:val="41"/>
              </w:numPr>
              <w:spacing w:before="0" w:after="0"/>
              <w:ind w:left="584" w:hanging="227"/>
              <w:rPr>
                <w:bCs/>
                <w:color w:val="000000"/>
                <w:sz w:val="18"/>
                <w:szCs w:val="18"/>
                <w:lang w:val="en-GB"/>
              </w:rPr>
            </w:pPr>
            <w:r w:rsidRPr="0053652E">
              <w:rPr>
                <w:bCs/>
                <w:color w:val="000000"/>
                <w:sz w:val="18"/>
                <w:szCs w:val="18"/>
                <w:lang w:val="en-GB"/>
              </w:rPr>
              <w:t>Measuring range</w:t>
            </w:r>
            <w:r w:rsidR="002A3920" w:rsidRPr="0053652E">
              <w:rPr>
                <w:bCs/>
                <w:color w:val="000000"/>
                <w:sz w:val="18"/>
                <w:szCs w:val="18"/>
                <w:lang w:val="en-GB"/>
              </w:rPr>
              <w:t>: 10 m to 500 m</w:t>
            </w:r>
          </w:p>
          <w:p w14:paraId="41DB6E21" w14:textId="77777777" w:rsidR="002A3920" w:rsidRPr="0053652E" w:rsidRDefault="00AB212F" w:rsidP="00683EAC">
            <w:pPr>
              <w:numPr>
                <w:ilvl w:val="0"/>
                <w:numId w:val="41"/>
              </w:numPr>
              <w:spacing w:before="0" w:after="0"/>
              <w:ind w:left="584" w:hanging="227"/>
              <w:rPr>
                <w:bCs/>
                <w:color w:val="000000"/>
                <w:sz w:val="18"/>
                <w:szCs w:val="18"/>
                <w:lang w:val="en-GB"/>
              </w:rPr>
            </w:pPr>
            <w:r w:rsidRPr="0053652E">
              <w:rPr>
                <w:bCs/>
                <w:color w:val="000000"/>
                <w:sz w:val="18"/>
                <w:szCs w:val="18"/>
                <w:lang w:val="en-GB"/>
              </w:rPr>
              <w:t>Resolution</w:t>
            </w:r>
            <w:r w:rsidR="002A3920" w:rsidRPr="0053652E">
              <w:rPr>
                <w:bCs/>
                <w:color w:val="000000"/>
                <w:sz w:val="18"/>
                <w:szCs w:val="18"/>
                <w:lang w:val="en-GB"/>
              </w:rPr>
              <w:t>: 10 m</w:t>
            </w:r>
          </w:p>
          <w:p w14:paraId="1A1CBBFC" w14:textId="77777777" w:rsidR="002A3920" w:rsidRPr="0053652E" w:rsidRDefault="002A3920" w:rsidP="00683EAC">
            <w:pPr>
              <w:numPr>
                <w:ilvl w:val="0"/>
                <w:numId w:val="41"/>
              </w:numPr>
              <w:spacing w:before="0" w:after="0"/>
              <w:ind w:left="584" w:hanging="227"/>
              <w:rPr>
                <w:b/>
                <w:bCs/>
                <w:color w:val="000000"/>
                <w:szCs w:val="24"/>
                <w:u w:val="single"/>
                <w:lang w:val="en-GB"/>
              </w:rPr>
            </w:pPr>
            <w:r w:rsidRPr="0053652E">
              <w:rPr>
                <w:bCs/>
                <w:color w:val="000000"/>
                <w:sz w:val="18"/>
                <w:szCs w:val="18"/>
                <w:lang w:val="en-GB"/>
              </w:rPr>
              <w:t>Accuracy: ± 10 m or ± 20 % of measured value,</w:t>
            </w:r>
            <w:r w:rsidRPr="0053652E">
              <w:rPr>
                <w:bCs/>
                <w:color w:val="000000"/>
                <w:szCs w:val="24"/>
                <w:lang w:val="en-GB"/>
              </w:rPr>
              <w:t xml:space="preserve"> </w:t>
            </w:r>
            <w:r w:rsidRPr="0053652E">
              <w:rPr>
                <w:bCs/>
                <w:color w:val="000000"/>
                <w:sz w:val="18"/>
                <w:szCs w:val="18"/>
                <w:lang w:val="en-GB"/>
              </w:rPr>
              <w:t>whichever is greater.</w:t>
            </w:r>
          </w:p>
        </w:tc>
        <w:tc>
          <w:tcPr>
            <w:tcW w:w="3969" w:type="dxa"/>
            <w:vMerge/>
            <w:vAlign w:val="center"/>
          </w:tcPr>
          <w:p w14:paraId="5B647DC6"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3939FCDB" w14:textId="77777777" w:rsidR="00931BBD" w:rsidRPr="0053652E" w:rsidRDefault="00931BBD" w:rsidP="00011BBD">
            <w:pPr>
              <w:spacing w:beforeLines="20" w:before="48" w:afterLines="20" w:after="48"/>
              <w:rPr>
                <w:sz w:val="24"/>
                <w:szCs w:val="24"/>
                <w:lang w:val="en-GB"/>
              </w:rPr>
            </w:pPr>
          </w:p>
        </w:tc>
        <w:tc>
          <w:tcPr>
            <w:tcW w:w="1984" w:type="dxa"/>
            <w:vMerge/>
          </w:tcPr>
          <w:p w14:paraId="00A634EE" w14:textId="77777777" w:rsidR="00931BBD" w:rsidRPr="0053652E" w:rsidRDefault="00931BBD" w:rsidP="00011BBD">
            <w:pPr>
              <w:spacing w:beforeLines="20" w:before="48" w:afterLines="20" w:after="48"/>
              <w:rPr>
                <w:sz w:val="24"/>
                <w:szCs w:val="24"/>
                <w:lang w:val="en-GB"/>
              </w:rPr>
            </w:pPr>
          </w:p>
        </w:tc>
      </w:tr>
      <w:tr w:rsidR="002A3920" w:rsidRPr="0053652E" w14:paraId="7C164DF8" w14:textId="77777777" w:rsidTr="002A3920">
        <w:trPr>
          <w:trHeight w:val="844"/>
        </w:trPr>
        <w:tc>
          <w:tcPr>
            <w:tcW w:w="1134" w:type="dxa"/>
            <w:vMerge/>
          </w:tcPr>
          <w:p w14:paraId="2B42B392" w14:textId="77777777" w:rsidR="00931BBD" w:rsidRPr="0053652E" w:rsidRDefault="00931BBD" w:rsidP="00011BBD">
            <w:pPr>
              <w:spacing w:beforeLines="20" w:before="48" w:afterLines="20" w:after="48"/>
              <w:jc w:val="center"/>
              <w:rPr>
                <w:sz w:val="24"/>
                <w:szCs w:val="24"/>
                <w:lang w:val="en-GB"/>
              </w:rPr>
            </w:pPr>
          </w:p>
        </w:tc>
        <w:tc>
          <w:tcPr>
            <w:tcW w:w="4962" w:type="dxa"/>
            <w:tcBorders>
              <w:top w:val="dotted" w:sz="4" w:space="0" w:color="auto"/>
              <w:bottom w:val="single" w:sz="4" w:space="0" w:color="auto"/>
            </w:tcBorders>
          </w:tcPr>
          <w:p w14:paraId="38EFB567" w14:textId="77777777" w:rsidR="002A3920" w:rsidRPr="0053652E" w:rsidRDefault="002A3920" w:rsidP="00683EAC">
            <w:pPr>
              <w:numPr>
                <w:ilvl w:val="0"/>
                <w:numId w:val="36"/>
              </w:numPr>
              <w:ind w:left="284" w:hanging="284"/>
              <w:rPr>
                <w:b/>
                <w:bCs/>
                <w:color w:val="000000"/>
                <w:szCs w:val="24"/>
                <w:u w:val="single"/>
                <w:lang w:val="en-GB"/>
              </w:rPr>
            </w:pPr>
            <w:r w:rsidRPr="0053652E">
              <w:rPr>
                <w:b/>
                <w:bCs/>
                <w:color w:val="000000"/>
                <w:szCs w:val="24"/>
                <w:u w:val="single"/>
                <w:lang w:val="en-GB"/>
              </w:rPr>
              <w:t>Additional</w:t>
            </w:r>
          </w:p>
          <w:p w14:paraId="5F0EF4F0" w14:textId="77777777" w:rsidR="002A3920" w:rsidRPr="0053652E" w:rsidRDefault="002A3920" w:rsidP="00683EAC">
            <w:pPr>
              <w:numPr>
                <w:ilvl w:val="0"/>
                <w:numId w:val="39"/>
              </w:numPr>
              <w:spacing w:before="0" w:after="0"/>
              <w:ind w:left="340" w:hanging="170"/>
              <w:rPr>
                <w:bCs/>
                <w:color w:val="000000"/>
                <w:sz w:val="18"/>
                <w:szCs w:val="18"/>
                <w:lang w:val="en-GB"/>
              </w:rPr>
            </w:pPr>
            <w:r w:rsidRPr="0053652E">
              <w:rPr>
                <w:bCs/>
                <w:color w:val="000000"/>
                <w:szCs w:val="24"/>
                <w:lang w:val="en-GB"/>
              </w:rPr>
              <w:t>Cabling and mounting kit</w:t>
            </w:r>
          </w:p>
          <w:p w14:paraId="5BD78C7A" w14:textId="77777777" w:rsidR="007D6057" w:rsidRPr="0053652E" w:rsidRDefault="007D6057" w:rsidP="007D6057">
            <w:pPr>
              <w:spacing w:before="0" w:after="0"/>
              <w:rPr>
                <w:bCs/>
                <w:color w:val="000000"/>
                <w:szCs w:val="24"/>
                <w:lang w:val="en-GB"/>
              </w:rPr>
            </w:pPr>
          </w:p>
          <w:p w14:paraId="773516BC" w14:textId="77777777" w:rsidR="007D6057" w:rsidRPr="0053652E" w:rsidRDefault="007D6057" w:rsidP="007D6057">
            <w:pPr>
              <w:spacing w:before="0" w:after="0"/>
              <w:rPr>
                <w:bCs/>
                <w:color w:val="000000"/>
                <w:szCs w:val="24"/>
                <w:lang w:val="en-GB"/>
              </w:rPr>
            </w:pPr>
          </w:p>
          <w:p w14:paraId="4AB61226" w14:textId="77777777" w:rsidR="007D6057" w:rsidRPr="0053652E" w:rsidRDefault="007D6057" w:rsidP="007D6057">
            <w:pPr>
              <w:spacing w:before="0" w:after="0"/>
              <w:rPr>
                <w:bCs/>
                <w:color w:val="000000"/>
                <w:szCs w:val="24"/>
                <w:lang w:val="en-GB"/>
              </w:rPr>
            </w:pPr>
          </w:p>
          <w:p w14:paraId="45E30C5A" w14:textId="77777777" w:rsidR="007D6057" w:rsidRPr="0053652E" w:rsidRDefault="007D6057" w:rsidP="007D6057">
            <w:pPr>
              <w:spacing w:before="0" w:after="0"/>
              <w:rPr>
                <w:bCs/>
                <w:color w:val="000000"/>
                <w:szCs w:val="24"/>
                <w:lang w:val="en-GB"/>
              </w:rPr>
            </w:pPr>
          </w:p>
          <w:p w14:paraId="325DBCA7" w14:textId="77777777" w:rsidR="007D6057" w:rsidRPr="0053652E" w:rsidRDefault="007D6057" w:rsidP="007D6057">
            <w:pPr>
              <w:spacing w:before="0" w:after="0"/>
              <w:rPr>
                <w:bCs/>
                <w:color w:val="000000"/>
                <w:szCs w:val="24"/>
                <w:lang w:val="en-GB"/>
              </w:rPr>
            </w:pPr>
          </w:p>
          <w:p w14:paraId="511B11FB" w14:textId="77777777" w:rsidR="007D6057" w:rsidRPr="0053652E" w:rsidRDefault="007D6057" w:rsidP="007D6057">
            <w:pPr>
              <w:spacing w:before="0" w:after="0"/>
              <w:rPr>
                <w:bCs/>
                <w:color w:val="000000"/>
                <w:szCs w:val="24"/>
                <w:lang w:val="en-GB"/>
              </w:rPr>
            </w:pPr>
          </w:p>
          <w:p w14:paraId="168DB6AF" w14:textId="77777777" w:rsidR="007D6057" w:rsidRPr="0053652E" w:rsidRDefault="007D6057" w:rsidP="007D6057">
            <w:pPr>
              <w:spacing w:before="0" w:after="0"/>
              <w:rPr>
                <w:bCs/>
                <w:color w:val="000000"/>
                <w:szCs w:val="24"/>
                <w:lang w:val="en-GB"/>
              </w:rPr>
            </w:pPr>
          </w:p>
          <w:p w14:paraId="55A60BA6" w14:textId="77777777" w:rsidR="007D6057" w:rsidRPr="0053652E" w:rsidRDefault="007D6057" w:rsidP="007D6057">
            <w:pPr>
              <w:spacing w:before="0" w:after="0"/>
              <w:rPr>
                <w:bCs/>
                <w:color w:val="000000"/>
                <w:szCs w:val="24"/>
                <w:lang w:val="en-GB"/>
              </w:rPr>
            </w:pPr>
          </w:p>
          <w:p w14:paraId="5E19C25C" w14:textId="77777777" w:rsidR="007D6057" w:rsidRPr="0053652E" w:rsidRDefault="007D6057" w:rsidP="007D6057">
            <w:pPr>
              <w:spacing w:before="0" w:after="0"/>
              <w:rPr>
                <w:bCs/>
                <w:color w:val="000000"/>
                <w:szCs w:val="24"/>
                <w:lang w:val="en-GB"/>
              </w:rPr>
            </w:pPr>
          </w:p>
          <w:p w14:paraId="1D422235" w14:textId="77777777" w:rsidR="007D6057" w:rsidRPr="0053652E" w:rsidRDefault="007D6057" w:rsidP="007D6057">
            <w:pPr>
              <w:spacing w:before="0" w:after="0"/>
              <w:rPr>
                <w:bCs/>
                <w:color w:val="000000"/>
                <w:szCs w:val="24"/>
                <w:lang w:val="en-GB"/>
              </w:rPr>
            </w:pPr>
          </w:p>
          <w:p w14:paraId="0D271C7B" w14:textId="77777777" w:rsidR="007D6057" w:rsidRPr="0053652E" w:rsidRDefault="007D6057" w:rsidP="007D6057">
            <w:pPr>
              <w:spacing w:before="0" w:after="0"/>
              <w:rPr>
                <w:bCs/>
                <w:color w:val="000000"/>
                <w:szCs w:val="24"/>
                <w:lang w:val="en-GB"/>
              </w:rPr>
            </w:pPr>
          </w:p>
          <w:p w14:paraId="307C4A44" w14:textId="77777777" w:rsidR="007D6057" w:rsidRPr="0053652E" w:rsidRDefault="007D6057" w:rsidP="007D6057">
            <w:pPr>
              <w:spacing w:before="0" w:after="0"/>
              <w:rPr>
                <w:bCs/>
                <w:color w:val="000000"/>
                <w:szCs w:val="24"/>
                <w:lang w:val="en-GB"/>
              </w:rPr>
            </w:pPr>
          </w:p>
          <w:p w14:paraId="2B39D34B" w14:textId="77777777" w:rsidR="007D6057" w:rsidRPr="0053652E" w:rsidRDefault="007D6057" w:rsidP="007D6057">
            <w:pPr>
              <w:spacing w:before="0" w:after="0"/>
              <w:rPr>
                <w:bCs/>
                <w:color w:val="000000"/>
                <w:szCs w:val="24"/>
                <w:lang w:val="en-GB"/>
              </w:rPr>
            </w:pPr>
          </w:p>
          <w:p w14:paraId="646BADC0" w14:textId="77777777" w:rsidR="007D6057" w:rsidRPr="0053652E" w:rsidRDefault="007D6057" w:rsidP="007D6057">
            <w:pPr>
              <w:spacing w:before="0" w:after="0"/>
              <w:rPr>
                <w:bCs/>
                <w:color w:val="000000"/>
                <w:szCs w:val="24"/>
                <w:lang w:val="en-GB"/>
              </w:rPr>
            </w:pPr>
          </w:p>
          <w:p w14:paraId="11F57FDC" w14:textId="77777777" w:rsidR="007D6057" w:rsidRPr="0053652E" w:rsidRDefault="007D6057" w:rsidP="007D6057">
            <w:pPr>
              <w:spacing w:before="0" w:after="0"/>
              <w:rPr>
                <w:bCs/>
                <w:color w:val="000000"/>
                <w:szCs w:val="24"/>
                <w:lang w:val="en-GB"/>
              </w:rPr>
            </w:pPr>
          </w:p>
          <w:p w14:paraId="1236DDFC" w14:textId="77777777" w:rsidR="007D6057" w:rsidRPr="0053652E" w:rsidRDefault="007D6057" w:rsidP="007D6057">
            <w:pPr>
              <w:spacing w:before="0" w:after="0"/>
              <w:rPr>
                <w:bCs/>
                <w:color w:val="000000"/>
                <w:szCs w:val="24"/>
                <w:lang w:val="en-GB"/>
              </w:rPr>
            </w:pPr>
          </w:p>
          <w:p w14:paraId="5DEED5D3" w14:textId="77777777" w:rsidR="007D6057" w:rsidRPr="0053652E" w:rsidRDefault="007D6057" w:rsidP="007D6057">
            <w:pPr>
              <w:spacing w:before="0" w:after="0"/>
              <w:rPr>
                <w:bCs/>
                <w:color w:val="000000"/>
                <w:sz w:val="18"/>
                <w:szCs w:val="18"/>
                <w:lang w:val="en-GB"/>
              </w:rPr>
            </w:pPr>
          </w:p>
        </w:tc>
        <w:tc>
          <w:tcPr>
            <w:tcW w:w="3969" w:type="dxa"/>
            <w:vMerge/>
            <w:vAlign w:val="center"/>
          </w:tcPr>
          <w:p w14:paraId="2E8DF238"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16921DC5" w14:textId="77777777" w:rsidR="00931BBD" w:rsidRPr="0053652E" w:rsidRDefault="00931BBD" w:rsidP="00011BBD">
            <w:pPr>
              <w:spacing w:beforeLines="20" w:before="48" w:afterLines="20" w:after="48"/>
              <w:rPr>
                <w:sz w:val="24"/>
                <w:szCs w:val="24"/>
                <w:lang w:val="en-GB"/>
              </w:rPr>
            </w:pPr>
          </w:p>
        </w:tc>
        <w:tc>
          <w:tcPr>
            <w:tcW w:w="1984" w:type="dxa"/>
            <w:vMerge/>
          </w:tcPr>
          <w:p w14:paraId="7E8CD6B8" w14:textId="77777777" w:rsidR="00931BBD" w:rsidRPr="0053652E" w:rsidRDefault="00931BBD" w:rsidP="00011BBD">
            <w:pPr>
              <w:spacing w:beforeLines="20" w:before="48" w:afterLines="20" w:after="48"/>
              <w:rPr>
                <w:sz w:val="24"/>
                <w:szCs w:val="24"/>
                <w:lang w:val="en-GB"/>
              </w:rPr>
            </w:pPr>
          </w:p>
        </w:tc>
      </w:tr>
      <w:tr w:rsidR="007D6057" w:rsidRPr="0053652E" w14:paraId="026F1C92" w14:textId="77777777" w:rsidTr="00903702">
        <w:trPr>
          <w:trHeight w:val="2217"/>
        </w:trPr>
        <w:tc>
          <w:tcPr>
            <w:tcW w:w="1134" w:type="dxa"/>
            <w:vMerge w:val="restart"/>
          </w:tcPr>
          <w:p w14:paraId="7EBA307B" w14:textId="77777777" w:rsidR="00931BBD" w:rsidRPr="0053652E" w:rsidRDefault="00931BBD" w:rsidP="00011BBD">
            <w:pPr>
              <w:numPr>
                <w:ilvl w:val="0"/>
                <w:numId w:val="13"/>
              </w:numPr>
              <w:spacing w:beforeLines="20" w:before="48" w:afterLines="20" w:after="48"/>
              <w:jc w:val="center"/>
              <w:rPr>
                <w:b/>
                <w:sz w:val="24"/>
                <w:szCs w:val="24"/>
                <w:lang w:val="en-GB"/>
              </w:rPr>
            </w:pPr>
          </w:p>
        </w:tc>
        <w:tc>
          <w:tcPr>
            <w:tcW w:w="4962" w:type="dxa"/>
            <w:tcBorders>
              <w:top w:val="single" w:sz="4" w:space="0" w:color="auto"/>
              <w:bottom w:val="dotted" w:sz="4" w:space="0" w:color="auto"/>
            </w:tcBorders>
          </w:tcPr>
          <w:p w14:paraId="47E2D598" w14:textId="77777777" w:rsidR="007D6057" w:rsidRPr="0053652E" w:rsidRDefault="007D6057" w:rsidP="00D83148">
            <w:pPr>
              <w:pBdr>
                <w:top w:val="single" w:sz="4" w:space="1" w:color="auto"/>
                <w:left w:val="single" w:sz="4" w:space="4" w:color="auto"/>
                <w:bottom w:val="single" w:sz="4" w:space="1" w:color="auto"/>
                <w:right w:val="single" w:sz="4" w:space="4" w:color="auto"/>
              </w:pBdr>
              <w:spacing w:before="60" w:after="0"/>
              <w:ind w:left="1134" w:hanging="1134"/>
              <w:rPr>
                <w:bCs/>
                <w:color w:val="000000"/>
                <w:sz w:val="24"/>
                <w:szCs w:val="24"/>
                <w:lang w:val="en-GB"/>
              </w:rPr>
            </w:pPr>
            <w:r w:rsidRPr="0053652E">
              <w:rPr>
                <w:bCs/>
                <w:color w:val="000000"/>
                <w:sz w:val="24"/>
                <w:szCs w:val="24"/>
                <w:lang w:val="en-GB"/>
              </w:rPr>
              <w:t xml:space="preserve">Item name: </w:t>
            </w:r>
            <w:r w:rsidRPr="0053652E">
              <w:rPr>
                <w:b/>
                <w:bCs/>
                <w:color w:val="000000"/>
                <w:sz w:val="24"/>
                <w:szCs w:val="24"/>
                <w:lang w:val="en-GB"/>
              </w:rPr>
              <w:t>RWS Wind sensor kit (direction and speed)</w:t>
            </w:r>
          </w:p>
          <w:p w14:paraId="64290C3F" w14:textId="77777777" w:rsidR="007D6057" w:rsidRPr="0053652E" w:rsidRDefault="007D6057" w:rsidP="00D83148">
            <w:pPr>
              <w:pBdr>
                <w:top w:val="single" w:sz="4" w:space="1" w:color="auto"/>
                <w:left w:val="single" w:sz="4" w:space="4" w:color="auto"/>
                <w:bottom w:val="single" w:sz="4" w:space="1" w:color="auto"/>
                <w:right w:val="single" w:sz="4" w:space="4" w:color="auto"/>
              </w:pBdr>
              <w:spacing w:before="0" w:after="0"/>
              <w:ind w:left="1134" w:hanging="1134"/>
              <w:rPr>
                <w:bCs/>
                <w:color w:val="000000"/>
                <w:szCs w:val="24"/>
                <w:lang w:val="en-GB"/>
              </w:rPr>
            </w:pPr>
          </w:p>
          <w:p w14:paraId="15C7B989" w14:textId="77777777" w:rsidR="007D6057" w:rsidRPr="0053652E" w:rsidRDefault="007D6057" w:rsidP="00683EAC">
            <w:pPr>
              <w:numPr>
                <w:ilvl w:val="0"/>
                <w:numId w:val="43"/>
              </w:numPr>
              <w:spacing w:before="60" w:after="60"/>
              <w:ind w:left="284" w:hanging="284"/>
              <w:rPr>
                <w:b/>
                <w:bCs/>
                <w:color w:val="000000"/>
                <w:szCs w:val="24"/>
                <w:u w:val="single"/>
                <w:lang w:val="en-GB"/>
              </w:rPr>
            </w:pPr>
            <w:r w:rsidRPr="0053652E">
              <w:rPr>
                <w:b/>
                <w:bCs/>
                <w:color w:val="000000"/>
                <w:szCs w:val="24"/>
                <w:u w:val="single"/>
                <w:lang w:val="en-GB"/>
              </w:rPr>
              <w:t>General</w:t>
            </w:r>
          </w:p>
          <w:p w14:paraId="2A257EC8" w14:textId="77777777" w:rsidR="007D6057" w:rsidRPr="0053652E" w:rsidRDefault="007D6057" w:rsidP="00BF6ED2">
            <w:pPr>
              <w:numPr>
                <w:ilvl w:val="0"/>
                <w:numId w:val="3"/>
              </w:numPr>
              <w:tabs>
                <w:tab w:val="clear" w:pos="720"/>
              </w:tabs>
              <w:spacing w:before="0" w:after="0"/>
              <w:ind w:left="340" w:hanging="170"/>
              <w:rPr>
                <w:bCs/>
                <w:color w:val="000000"/>
                <w:szCs w:val="24"/>
                <w:lang w:val="en-GB"/>
              </w:rPr>
            </w:pPr>
            <w:r w:rsidRPr="0053652E">
              <w:rPr>
                <w:spacing w:val="-3"/>
                <w:szCs w:val="22"/>
                <w:lang w:val="en-GB"/>
              </w:rPr>
              <w:t>O</w:t>
            </w:r>
            <w:r w:rsidRPr="0053652E">
              <w:rPr>
                <w:bCs/>
                <w:color w:val="000000"/>
                <w:szCs w:val="24"/>
                <w:lang w:val="en-GB"/>
              </w:rPr>
              <w:t>perating temperature range (</w:t>
            </w:r>
            <w:r w:rsidRPr="0053652E">
              <w:rPr>
                <w:spacing w:val="-3"/>
                <w:szCs w:val="22"/>
                <w:lang w:val="en-GB"/>
              </w:rPr>
              <w:t>EN 15518-3:2011)</w:t>
            </w:r>
            <w:r w:rsidRPr="0053652E">
              <w:rPr>
                <w:bCs/>
                <w:color w:val="000000"/>
                <w:szCs w:val="24"/>
                <w:lang w:val="en-GB"/>
              </w:rPr>
              <w:t xml:space="preserve">:  </w:t>
            </w:r>
            <w:r w:rsidRPr="0053652E">
              <w:rPr>
                <w:bCs/>
                <w:color w:val="000000"/>
                <w:szCs w:val="24"/>
                <w:lang w:val="en-GB"/>
              </w:rPr>
              <w:br/>
              <w:t xml:space="preserve"> -40 ... +60 °C</w:t>
            </w:r>
          </w:p>
          <w:p w14:paraId="7B7D9977" w14:textId="77777777" w:rsidR="007D6057" w:rsidRPr="0053652E" w:rsidRDefault="007A0300" w:rsidP="00683EAC">
            <w:pPr>
              <w:numPr>
                <w:ilvl w:val="0"/>
                <w:numId w:val="42"/>
              </w:numPr>
              <w:spacing w:before="0" w:after="0"/>
              <w:ind w:left="340" w:hanging="170"/>
              <w:rPr>
                <w:bCs/>
                <w:szCs w:val="24"/>
                <w:lang w:val="en-GB"/>
              </w:rPr>
            </w:pPr>
            <w:r w:rsidRPr="0053652E">
              <w:rPr>
                <w:bCs/>
                <w:color w:val="000000"/>
                <w:szCs w:val="22"/>
                <w:lang w:val="en-GB"/>
              </w:rPr>
              <w:t xml:space="preserve">SI Units </w:t>
            </w:r>
            <w:r w:rsidR="007D6057" w:rsidRPr="0053652E">
              <w:rPr>
                <w:bCs/>
                <w:color w:val="000000"/>
                <w:szCs w:val="22"/>
                <w:lang w:val="en-GB"/>
              </w:rPr>
              <w:t>(m/s; km/h)</w:t>
            </w:r>
          </w:p>
          <w:p w14:paraId="1C757021" w14:textId="77777777" w:rsidR="007D6057" w:rsidRPr="0053652E" w:rsidRDefault="007D6057" w:rsidP="00683EAC">
            <w:pPr>
              <w:numPr>
                <w:ilvl w:val="0"/>
                <w:numId w:val="42"/>
              </w:numPr>
              <w:spacing w:before="0"/>
              <w:ind w:left="340" w:hanging="170"/>
              <w:rPr>
                <w:bCs/>
                <w:szCs w:val="24"/>
                <w:lang w:val="en-GB"/>
              </w:rPr>
            </w:pPr>
            <w:r w:rsidRPr="0053652E">
              <w:rPr>
                <w:bCs/>
                <w:color w:val="000000"/>
                <w:szCs w:val="24"/>
                <w:lang w:val="en-GB"/>
              </w:rPr>
              <w:t>Standard: CE Certification</w:t>
            </w:r>
            <w:r w:rsidRPr="0053652E">
              <w:rPr>
                <w:bCs/>
                <w:szCs w:val="24"/>
                <w:lang w:val="en-GB"/>
              </w:rPr>
              <w:t xml:space="preserve"> </w:t>
            </w:r>
          </w:p>
        </w:tc>
        <w:tc>
          <w:tcPr>
            <w:tcW w:w="3969" w:type="dxa"/>
            <w:vMerge w:val="restart"/>
            <w:vAlign w:val="center"/>
          </w:tcPr>
          <w:p w14:paraId="605B6C3E"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val="restart"/>
          </w:tcPr>
          <w:p w14:paraId="2E546097" w14:textId="77777777" w:rsidR="00931BBD" w:rsidRPr="0053652E" w:rsidRDefault="00931BBD" w:rsidP="00011BBD">
            <w:pPr>
              <w:spacing w:beforeLines="20" w:before="48" w:afterLines="20" w:after="48"/>
              <w:rPr>
                <w:sz w:val="24"/>
                <w:szCs w:val="24"/>
                <w:lang w:val="en-GB"/>
              </w:rPr>
            </w:pPr>
          </w:p>
        </w:tc>
        <w:tc>
          <w:tcPr>
            <w:tcW w:w="1984" w:type="dxa"/>
            <w:vMerge w:val="restart"/>
          </w:tcPr>
          <w:p w14:paraId="760A4111" w14:textId="77777777" w:rsidR="00931BBD" w:rsidRPr="0053652E" w:rsidRDefault="00931BBD" w:rsidP="00011BBD">
            <w:pPr>
              <w:spacing w:beforeLines="20" w:before="48" w:afterLines="20" w:after="48"/>
              <w:rPr>
                <w:sz w:val="24"/>
                <w:szCs w:val="24"/>
                <w:lang w:val="en-GB"/>
              </w:rPr>
            </w:pPr>
          </w:p>
        </w:tc>
      </w:tr>
      <w:tr w:rsidR="007D6057" w:rsidRPr="0053652E" w14:paraId="40B2F270" w14:textId="77777777" w:rsidTr="00903702">
        <w:trPr>
          <w:trHeight w:val="1903"/>
        </w:trPr>
        <w:tc>
          <w:tcPr>
            <w:tcW w:w="1134" w:type="dxa"/>
            <w:vMerge/>
          </w:tcPr>
          <w:p w14:paraId="7BA7B606" w14:textId="77777777"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top w:val="dotted" w:sz="4" w:space="0" w:color="auto"/>
              <w:bottom w:val="dotted" w:sz="4" w:space="0" w:color="auto"/>
            </w:tcBorders>
          </w:tcPr>
          <w:p w14:paraId="6BFEEBBB" w14:textId="77777777" w:rsidR="007D6057" w:rsidRPr="0053652E" w:rsidRDefault="007D6057" w:rsidP="00683EAC">
            <w:pPr>
              <w:numPr>
                <w:ilvl w:val="0"/>
                <w:numId w:val="43"/>
              </w:numPr>
              <w:ind w:left="284" w:hanging="284"/>
              <w:rPr>
                <w:bCs/>
                <w:color w:val="000000"/>
                <w:szCs w:val="24"/>
                <w:lang w:val="en-GB"/>
              </w:rPr>
            </w:pPr>
            <w:r w:rsidRPr="0053652E">
              <w:rPr>
                <w:b/>
                <w:bCs/>
                <w:color w:val="000000"/>
                <w:szCs w:val="24"/>
                <w:u w:val="single"/>
                <w:lang w:val="en-GB"/>
              </w:rPr>
              <w:t xml:space="preserve">Wind direction </w:t>
            </w:r>
            <w:r w:rsidRPr="0053652E">
              <w:rPr>
                <w:bCs/>
                <w:color w:val="000000"/>
                <w:szCs w:val="24"/>
                <w:lang w:val="en-GB"/>
              </w:rPr>
              <w:t xml:space="preserve"> </w:t>
            </w:r>
          </w:p>
          <w:p w14:paraId="2DA656E7" w14:textId="77777777" w:rsidR="007D6057" w:rsidRPr="0053652E" w:rsidRDefault="007D6057" w:rsidP="00D55C2E">
            <w:pPr>
              <w:numPr>
                <w:ilvl w:val="0"/>
                <w:numId w:val="11"/>
              </w:numPr>
              <w:spacing w:before="0" w:after="0"/>
              <w:ind w:left="340" w:hanging="170"/>
              <w:rPr>
                <w:bCs/>
                <w:color w:val="000000"/>
                <w:sz w:val="18"/>
                <w:szCs w:val="18"/>
                <w:lang w:val="en-GB"/>
              </w:rPr>
            </w:pPr>
            <w:r w:rsidRPr="0053652E">
              <w:rPr>
                <w:spacing w:val="-3"/>
                <w:szCs w:val="22"/>
                <w:lang w:val="en-GB"/>
              </w:rPr>
              <w:t>In accordance with EN 15518-3:2011 that requires:</w:t>
            </w:r>
          </w:p>
          <w:p w14:paraId="61609A08" w14:textId="77777777" w:rsidR="007D6057" w:rsidRPr="0053652E" w:rsidRDefault="007D6057" w:rsidP="00683EAC">
            <w:pPr>
              <w:numPr>
                <w:ilvl w:val="0"/>
                <w:numId w:val="44"/>
              </w:numPr>
              <w:spacing w:before="60" w:after="0"/>
              <w:ind w:left="584" w:hanging="227"/>
              <w:rPr>
                <w:bCs/>
                <w:color w:val="000000"/>
                <w:sz w:val="18"/>
                <w:szCs w:val="18"/>
                <w:lang w:val="en-GB"/>
              </w:rPr>
            </w:pPr>
            <w:r w:rsidRPr="0053652E">
              <w:rPr>
                <w:bCs/>
                <w:color w:val="000000"/>
                <w:sz w:val="18"/>
                <w:szCs w:val="18"/>
                <w:lang w:val="en-GB"/>
              </w:rPr>
              <w:t>Measuring range: 0…359</w:t>
            </w:r>
            <w:r w:rsidRPr="0053652E">
              <w:rPr>
                <w:bCs/>
                <w:color w:val="000000"/>
                <w:sz w:val="18"/>
                <w:szCs w:val="18"/>
                <w:vertAlign w:val="superscript"/>
                <w:lang w:val="en-GB"/>
              </w:rPr>
              <w:t>0</w:t>
            </w:r>
          </w:p>
          <w:p w14:paraId="52021500" w14:textId="77777777" w:rsidR="007D6057" w:rsidRPr="0053652E" w:rsidRDefault="007D6057" w:rsidP="00683EAC">
            <w:pPr>
              <w:numPr>
                <w:ilvl w:val="0"/>
                <w:numId w:val="44"/>
              </w:numPr>
              <w:spacing w:before="0" w:after="0"/>
              <w:ind w:left="584" w:hanging="227"/>
              <w:rPr>
                <w:bCs/>
                <w:color w:val="000000"/>
                <w:sz w:val="18"/>
                <w:szCs w:val="18"/>
                <w:lang w:val="en-GB"/>
              </w:rPr>
            </w:pPr>
            <w:r w:rsidRPr="0053652E">
              <w:rPr>
                <w:bCs/>
                <w:color w:val="000000"/>
                <w:sz w:val="18"/>
                <w:szCs w:val="18"/>
                <w:lang w:val="en-GB"/>
              </w:rPr>
              <w:t>Resolution : 0.1</w:t>
            </w:r>
            <w:r w:rsidRPr="0053652E">
              <w:rPr>
                <w:bCs/>
                <w:color w:val="000000"/>
                <w:sz w:val="18"/>
                <w:szCs w:val="18"/>
                <w:vertAlign w:val="superscript"/>
                <w:lang w:val="en-GB"/>
              </w:rPr>
              <w:t>0</w:t>
            </w:r>
          </w:p>
          <w:p w14:paraId="34EC70A6" w14:textId="77777777" w:rsidR="007D6057" w:rsidRPr="0053652E" w:rsidRDefault="007D6057" w:rsidP="00683EAC">
            <w:pPr>
              <w:numPr>
                <w:ilvl w:val="0"/>
                <w:numId w:val="44"/>
              </w:numPr>
              <w:spacing w:before="0" w:after="0"/>
              <w:ind w:left="584" w:hanging="227"/>
              <w:rPr>
                <w:bCs/>
                <w:color w:val="000000"/>
                <w:sz w:val="18"/>
                <w:szCs w:val="18"/>
                <w:lang w:val="en-GB"/>
              </w:rPr>
            </w:pPr>
            <w:r w:rsidRPr="0053652E">
              <w:rPr>
                <w:bCs/>
                <w:color w:val="000000"/>
                <w:sz w:val="18"/>
                <w:szCs w:val="18"/>
                <w:lang w:val="en-GB"/>
              </w:rPr>
              <w:t>Accuracy:  ±10</w:t>
            </w:r>
            <w:r w:rsidRPr="0053652E">
              <w:rPr>
                <w:bCs/>
                <w:color w:val="000000"/>
                <w:sz w:val="18"/>
                <w:szCs w:val="18"/>
                <w:vertAlign w:val="superscript"/>
                <w:lang w:val="en-GB"/>
              </w:rPr>
              <w:t>0</w:t>
            </w:r>
          </w:p>
          <w:p w14:paraId="6DAA6D5D" w14:textId="77777777" w:rsidR="007D6057" w:rsidRPr="0053652E" w:rsidRDefault="007D6057" w:rsidP="00683EAC">
            <w:pPr>
              <w:numPr>
                <w:ilvl w:val="0"/>
                <w:numId w:val="44"/>
              </w:numPr>
              <w:spacing w:before="0" w:after="0"/>
              <w:ind w:left="584" w:hanging="227"/>
              <w:rPr>
                <w:bCs/>
                <w:color w:val="000000"/>
                <w:sz w:val="18"/>
                <w:szCs w:val="18"/>
                <w:lang w:val="en-GB"/>
              </w:rPr>
            </w:pPr>
            <w:r w:rsidRPr="0053652E">
              <w:rPr>
                <w:bCs/>
                <w:color w:val="000000"/>
                <w:sz w:val="18"/>
                <w:szCs w:val="18"/>
                <w:lang w:val="en-GB"/>
              </w:rPr>
              <w:t>Starting value: &lt; 1 m/s at an initial deflection of 90°</w:t>
            </w:r>
          </w:p>
          <w:p w14:paraId="3E32798D" w14:textId="77777777" w:rsidR="004B1921" w:rsidRPr="0053652E" w:rsidRDefault="007D6057" w:rsidP="007A0300">
            <w:pPr>
              <w:numPr>
                <w:ilvl w:val="0"/>
                <w:numId w:val="44"/>
              </w:numPr>
              <w:spacing w:before="0"/>
              <w:ind w:left="584" w:hanging="227"/>
              <w:rPr>
                <w:bCs/>
                <w:color w:val="000000"/>
                <w:szCs w:val="24"/>
                <w:lang w:val="en-GB"/>
              </w:rPr>
            </w:pPr>
            <w:r w:rsidRPr="0053652E">
              <w:rPr>
                <w:bCs/>
                <w:color w:val="000000"/>
                <w:sz w:val="18"/>
                <w:szCs w:val="18"/>
                <w:lang w:val="en-GB"/>
              </w:rPr>
              <w:t>The wind direction shall be specified as an average vector over a sliding time interval of 10 min.</w:t>
            </w:r>
          </w:p>
        </w:tc>
        <w:tc>
          <w:tcPr>
            <w:tcW w:w="3969" w:type="dxa"/>
            <w:vMerge/>
            <w:vAlign w:val="center"/>
          </w:tcPr>
          <w:p w14:paraId="316DFE4D"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63C18EE9" w14:textId="77777777" w:rsidR="00931BBD" w:rsidRPr="0053652E" w:rsidRDefault="00931BBD" w:rsidP="00011BBD">
            <w:pPr>
              <w:spacing w:beforeLines="20" w:before="48" w:afterLines="20" w:after="48"/>
              <w:rPr>
                <w:sz w:val="24"/>
                <w:szCs w:val="24"/>
                <w:lang w:val="en-GB"/>
              </w:rPr>
            </w:pPr>
          </w:p>
        </w:tc>
        <w:tc>
          <w:tcPr>
            <w:tcW w:w="1984" w:type="dxa"/>
            <w:vMerge/>
          </w:tcPr>
          <w:p w14:paraId="139470AA" w14:textId="77777777" w:rsidR="00931BBD" w:rsidRPr="0053652E" w:rsidRDefault="00931BBD" w:rsidP="00011BBD">
            <w:pPr>
              <w:spacing w:beforeLines="20" w:before="48" w:afterLines="20" w:after="48"/>
              <w:rPr>
                <w:sz w:val="24"/>
                <w:szCs w:val="24"/>
                <w:lang w:val="en-GB"/>
              </w:rPr>
            </w:pPr>
          </w:p>
        </w:tc>
      </w:tr>
      <w:tr w:rsidR="007D6057" w:rsidRPr="0053652E" w14:paraId="569425CF" w14:textId="77777777" w:rsidTr="007D6057">
        <w:trPr>
          <w:trHeight w:val="2025"/>
        </w:trPr>
        <w:tc>
          <w:tcPr>
            <w:tcW w:w="1134" w:type="dxa"/>
            <w:vMerge/>
          </w:tcPr>
          <w:p w14:paraId="2C0B93DF" w14:textId="77777777"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top w:val="dotted" w:sz="4" w:space="0" w:color="auto"/>
              <w:bottom w:val="dotted" w:sz="4" w:space="0" w:color="auto"/>
            </w:tcBorders>
          </w:tcPr>
          <w:p w14:paraId="53349C0A" w14:textId="77777777" w:rsidR="007D6057" w:rsidRPr="0053652E" w:rsidRDefault="007D6057" w:rsidP="00683EAC">
            <w:pPr>
              <w:numPr>
                <w:ilvl w:val="0"/>
                <w:numId w:val="43"/>
              </w:numPr>
              <w:ind w:left="284" w:hanging="284"/>
              <w:rPr>
                <w:bCs/>
                <w:color w:val="000000"/>
                <w:szCs w:val="24"/>
                <w:lang w:val="en-GB"/>
              </w:rPr>
            </w:pPr>
            <w:r w:rsidRPr="0053652E">
              <w:rPr>
                <w:b/>
                <w:bCs/>
                <w:color w:val="000000"/>
                <w:szCs w:val="24"/>
                <w:u w:val="single"/>
                <w:lang w:val="en-GB"/>
              </w:rPr>
              <w:t>Wind speed</w:t>
            </w:r>
          </w:p>
          <w:p w14:paraId="24531728" w14:textId="77777777" w:rsidR="007D6057" w:rsidRPr="0053652E" w:rsidRDefault="007D6057" w:rsidP="007D6057">
            <w:pPr>
              <w:numPr>
                <w:ilvl w:val="0"/>
                <w:numId w:val="11"/>
              </w:numPr>
              <w:spacing w:before="0" w:after="0"/>
              <w:ind w:left="340" w:hanging="170"/>
              <w:rPr>
                <w:bCs/>
                <w:color w:val="000000"/>
                <w:sz w:val="18"/>
                <w:szCs w:val="18"/>
                <w:lang w:val="en-GB"/>
              </w:rPr>
            </w:pPr>
            <w:r w:rsidRPr="0053652E">
              <w:rPr>
                <w:spacing w:val="-3"/>
                <w:szCs w:val="22"/>
                <w:lang w:val="en-GB"/>
              </w:rPr>
              <w:t>In accordance with EN 15518-3:2011 that requires:</w:t>
            </w:r>
          </w:p>
          <w:p w14:paraId="22AC261C" w14:textId="77777777" w:rsidR="007D6057" w:rsidRPr="0053652E" w:rsidRDefault="007D6057" w:rsidP="00683EAC">
            <w:pPr>
              <w:numPr>
                <w:ilvl w:val="0"/>
                <w:numId w:val="45"/>
              </w:numPr>
              <w:spacing w:before="60" w:after="0"/>
              <w:ind w:left="584" w:hanging="227"/>
              <w:rPr>
                <w:bCs/>
                <w:color w:val="000000"/>
                <w:sz w:val="18"/>
                <w:szCs w:val="18"/>
                <w:lang w:val="en-GB"/>
              </w:rPr>
            </w:pPr>
            <w:r w:rsidRPr="0053652E">
              <w:rPr>
                <w:bCs/>
                <w:color w:val="000000"/>
                <w:sz w:val="18"/>
                <w:szCs w:val="18"/>
                <w:lang w:val="en-GB"/>
              </w:rPr>
              <w:t>Measuring range: at least between 0 m/s and 35 m/s</w:t>
            </w:r>
          </w:p>
          <w:p w14:paraId="413ECC13" w14:textId="77777777" w:rsidR="007D6057" w:rsidRPr="0053652E" w:rsidRDefault="007D6057" w:rsidP="00683EAC">
            <w:pPr>
              <w:numPr>
                <w:ilvl w:val="0"/>
                <w:numId w:val="45"/>
              </w:numPr>
              <w:spacing w:before="0" w:after="0"/>
              <w:ind w:left="584" w:hanging="227"/>
              <w:rPr>
                <w:bCs/>
                <w:color w:val="000000"/>
                <w:sz w:val="18"/>
                <w:szCs w:val="18"/>
                <w:lang w:val="en-GB"/>
              </w:rPr>
            </w:pPr>
            <w:r w:rsidRPr="0053652E">
              <w:rPr>
                <w:bCs/>
                <w:color w:val="000000"/>
                <w:sz w:val="18"/>
                <w:szCs w:val="18"/>
                <w:lang w:val="en-GB"/>
              </w:rPr>
              <w:t>Resolution : 0.1m/s</w:t>
            </w:r>
          </w:p>
          <w:p w14:paraId="2127CED2" w14:textId="77777777" w:rsidR="007D6057" w:rsidRPr="0053652E" w:rsidRDefault="007D6057" w:rsidP="00683EAC">
            <w:pPr>
              <w:numPr>
                <w:ilvl w:val="0"/>
                <w:numId w:val="45"/>
              </w:numPr>
              <w:spacing w:before="0" w:after="0"/>
              <w:ind w:left="584" w:hanging="227"/>
              <w:rPr>
                <w:bCs/>
                <w:color w:val="000000"/>
                <w:sz w:val="18"/>
                <w:szCs w:val="18"/>
                <w:lang w:val="en-GB"/>
              </w:rPr>
            </w:pPr>
            <w:r w:rsidRPr="0053652E">
              <w:rPr>
                <w:bCs/>
                <w:color w:val="000000"/>
                <w:sz w:val="18"/>
                <w:szCs w:val="18"/>
                <w:lang w:val="en-GB"/>
              </w:rPr>
              <w:t>Accuracy:  ± 1 m/s between 1 m/s and 10 m/s</w:t>
            </w:r>
            <w:r w:rsidRPr="0053652E">
              <w:rPr>
                <w:bCs/>
                <w:color w:val="000000"/>
                <w:sz w:val="18"/>
                <w:szCs w:val="18"/>
                <w:lang w:val="en-GB"/>
              </w:rPr>
              <w:br/>
              <w:t xml:space="preserve">                  ± 10 % of measured value otherwise</w:t>
            </w:r>
          </w:p>
          <w:p w14:paraId="0F360092" w14:textId="77777777" w:rsidR="007D6057" w:rsidRPr="0053652E" w:rsidRDefault="007D6057" w:rsidP="007A0300">
            <w:pPr>
              <w:numPr>
                <w:ilvl w:val="0"/>
                <w:numId w:val="45"/>
              </w:numPr>
              <w:spacing w:before="0" w:after="0"/>
              <w:ind w:left="584" w:hanging="227"/>
              <w:rPr>
                <w:bCs/>
                <w:color w:val="000000"/>
                <w:sz w:val="18"/>
                <w:szCs w:val="18"/>
                <w:lang w:val="en-GB"/>
              </w:rPr>
            </w:pPr>
            <w:r w:rsidRPr="0053652E">
              <w:rPr>
                <w:bCs/>
                <w:color w:val="000000"/>
                <w:sz w:val="18"/>
                <w:szCs w:val="18"/>
                <w:lang w:val="en-GB"/>
              </w:rPr>
              <w:t>Starting value: &lt; 1 m/s</w:t>
            </w:r>
          </w:p>
        </w:tc>
        <w:tc>
          <w:tcPr>
            <w:tcW w:w="3969" w:type="dxa"/>
            <w:vMerge/>
            <w:vAlign w:val="center"/>
          </w:tcPr>
          <w:p w14:paraId="25C08FF2"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675F0583" w14:textId="77777777" w:rsidR="00931BBD" w:rsidRPr="0053652E" w:rsidRDefault="00931BBD" w:rsidP="00011BBD">
            <w:pPr>
              <w:spacing w:beforeLines="20" w:before="48" w:afterLines="20" w:after="48"/>
              <w:rPr>
                <w:sz w:val="24"/>
                <w:szCs w:val="24"/>
                <w:lang w:val="en-GB"/>
              </w:rPr>
            </w:pPr>
          </w:p>
        </w:tc>
        <w:tc>
          <w:tcPr>
            <w:tcW w:w="1984" w:type="dxa"/>
            <w:vMerge/>
          </w:tcPr>
          <w:p w14:paraId="4363612F" w14:textId="77777777" w:rsidR="00931BBD" w:rsidRPr="0053652E" w:rsidRDefault="00931BBD" w:rsidP="00011BBD">
            <w:pPr>
              <w:spacing w:beforeLines="20" w:before="48" w:afterLines="20" w:after="48"/>
              <w:rPr>
                <w:sz w:val="24"/>
                <w:szCs w:val="24"/>
                <w:lang w:val="en-GB"/>
              </w:rPr>
            </w:pPr>
          </w:p>
        </w:tc>
      </w:tr>
      <w:tr w:rsidR="007D6057" w:rsidRPr="0053652E" w14:paraId="58BD4BAD" w14:textId="77777777" w:rsidTr="007A0300">
        <w:trPr>
          <w:trHeight w:val="941"/>
        </w:trPr>
        <w:tc>
          <w:tcPr>
            <w:tcW w:w="1134" w:type="dxa"/>
            <w:vMerge/>
          </w:tcPr>
          <w:p w14:paraId="0C7B58F5" w14:textId="77777777"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top w:val="dotted" w:sz="4" w:space="0" w:color="auto"/>
            </w:tcBorders>
          </w:tcPr>
          <w:p w14:paraId="731071E9" w14:textId="77777777" w:rsidR="007D6057" w:rsidRPr="0053652E" w:rsidRDefault="007D6057" w:rsidP="00683EAC">
            <w:pPr>
              <w:numPr>
                <w:ilvl w:val="0"/>
                <w:numId w:val="43"/>
              </w:numPr>
              <w:spacing w:after="0"/>
              <w:ind w:left="284" w:hanging="284"/>
              <w:rPr>
                <w:b/>
                <w:bCs/>
                <w:color w:val="000000"/>
                <w:szCs w:val="24"/>
                <w:u w:val="single"/>
                <w:lang w:val="en-GB"/>
              </w:rPr>
            </w:pPr>
            <w:r w:rsidRPr="0053652E">
              <w:rPr>
                <w:b/>
                <w:bCs/>
                <w:color w:val="000000"/>
                <w:szCs w:val="24"/>
                <w:u w:val="single"/>
                <w:lang w:val="en-GB"/>
              </w:rPr>
              <w:t>Additional</w:t>
            </w:r>
          </w:p>
          <w:p w14:paraId="58EEFFB7" w14:textId="77777777" w:rsidR="007D6057" w:rsidRPr="0053652E" w:rsidRDefault="007D6057" w:rsidP="00683EAC">
            <w:pPr>
              <w:numPr>
                <w:ilvl w:val="0"/>
                <w:numId w:val="46"/>
              </w:numPr>
              <w:ind w:left="340" w:hanging="170"/>
              <w:rPr>
                <w:b/>
                <w:bCs/>
                <w:color w:val="000000"/>
                <w:szCs w:val="24"/>
                <w:u w:val="single"/>
                <w:lang w:val="en-GB"/>
              </w:rPr>
            </w:pPr>
            <w:r w:rsidRPr="0053652E">
              <w:rPr>
                <w:bCs/>
                <w:color w:val="000000"/>
                <w:szCs w:val="24"/>
                <w:lang w:val="en-GB"/>
              </w:rPr>
              <w:t>Cabling and mounting kit</w:t>
            </w:r>
          </w:p>
        </w:tc>
        <w:tc>
          <w:tcPr>
            <w:tcW w:w="3969" w:type="dxa"/>
            <w:vMerge/>
            <w:vAlign w:val="center"/>
          </w:tcPr>
          <w:p w14:paraId="63D4E3EC"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7938C9C5" w14:textId="77777777" w:rsidR="00931BBD" w:rsidRPr="0053652E" w:rsidRDefault="00931BBD" w:rsidP="00011BBD">
            <w:pPr>
              <w:spacing w:beforeLines="20" w:before="48" w:afterLines="20" w:after="48"/>
              <w:rPr>
                <w:sz w:val="24"/>
                <w:szCs w:val="24"/>
                <w:lang w:val="en-GB"/>
              </w:rPr>
            </w:pPr>
          </w:p>
        </w:tc>
        <w:tc>
          <w:tcPr>
            <w:tcW w:w="1984" w:type="dxa"/>
            <w:vMerge/>
          </w:tcPr>
          <w:p w14:paraId="12A18022" w14:textId="77777777" w:rsidR="00931BBD" w:rsidRPr="0053652E" w:rsidRDefault="00931BBD" w:rsidP="00011BBD">
            <w:pPr>
              <w:spacing w:beforeLines="20" w:before="48" w:afterLines="20" w:after="48"/>
              <w:rPr>
                <w:sz w:val="24"/>
                <w:szCs w:val="24"/>
                <w:lang w:val="en-GB"/>
              </w:rPr>
            </w:pPr>
          </w:p>
        </w:tc>
      </w:tr>
      <w:tr w:rsidR="00842705" w:rsidRPr="0053652E" w14:paraId="7357B298" w14:textId="77777777" w:rsidTr="00903702">
        <w:trPr>
          <w:trHeight w:val="1933"/>
        </w:trPr>
        <w:tc>
          <w:tcPr>
            <w:tcW w:w="1134" w:type="dxa"/>
            <w:vMerge w:val="restart"/>
          </w:tcPr>
          <w:p w14:paraId="710D15F2" w14:textId="77777777"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bottom w:val="dotted" w:sz="4" w:space="0" w:color="auto"/>
            </w:tcBorders>
          </w:tcPr>
          <w:p w14:paraId="1E0FC68C" w14:textId="77777777" w:rsidR="00DA6ECA" w:rsidRPr="0053652E" w:rsidRDefault="00842705" w:rsidP="00390068">
            <w:pPr>
              <w:pBdr>
                <w:top w:val="single" w:sz="4" w:space="1" w:color="auto"/>
                <w:left w:val="single" w:sz="4" w:space="4" w:color="auto"/>
                <w:bottom w:val="single" w:sz="4" w:space="1" w:color="auto"/>
                <w:right w:val="single" w:sz="4" w:space="4" w:color="auto"/>
              </w:pBdr>
              <w:spacing w:before="60" w:after="0"/>
              <w:ind w:left="1134" w:hanging="1134"/>
              <w:rPr>
                <w:bCs/>
                <w:color w:val="000000"/>
                <w:sz w:val="24"/>
                <w:szCs w:val="24"/>
                <w:lang w:val="en-GB"/>
              </w:rPr>
            </w:pPr>
            <w:r w:rsidRPr="0053652E">
              <w:rPr>
                <w:bCs/>
                <w:color w:val="000000"/>
                <w:sz w:val="24"/>
                <w:szCs w:val="24"/>
                <w:lang w:val="en-GB"/>
              </w:rPr>
              <w:t xml:space="preserve">Item name: </w:t>
            </w:r>
            <w:r w:rsidRPr="0053652E">
              <w:rPr>
                <w:b/>
                <w:bCs/>
                <w:color w:val="000000"/>
                <w:sz w:val="24"/>
                <w:szCs w:val="24"/>
                <w:lang w:val="en-GB"/>
              </w:rPr>
              <w:t>RWIS Central monitoring system kit</w:t>
            </w:r>
          </w:p>
          <w:p w14:paraId="5E40B669" w14:textId="77777777" w:rsidR="00842705" w:rsidRPr="0053652E" w:rsidRDefault="00842705" w:rsidP="00DA6ECA">
            <w:pPr>
              <w:pBdr>
                <w:top w:val="single" w:sz="4" w:space="1" w:color="auto"/>
                <w:left w:val="single" w:sz="4" w:space="4" w:color="auto"/>
                <w:bottom w:val="single" w:sz="4" w:space="1" w:color="auto"/>
                <w:right w:val="single" w:sz="4" w:space="4" w:color="auto"/>
              </w:pBdr>
              <w:spacing w:before="0" w:after="0"/>
              <w:ind w:left="1134" w:hanging="1134"/>
              <w:rPr>
                <w:bCs/>
                <w:color w:val="000000"/>
                <w:szCs w:val="24"/>
                <w:lang w:val="en-GB"/>
              </w:rPr>
            </w:pPr>
            <w:r w:rsidRPr="0053652E">
              <w:rPr>
                <w:bCs/>
                <w:color w:val="000000"/>
                <w:sz w:val="24"/>
                <w:szCs w:val="24"/>
                <w:lang w:val="en-GB"/>
              </w:rPr>
              <w:t xml:space="preserve"> </w:t>
            </w:r>
          </w:p>
          <w:p w14:paraId="73A2B3E8" w14:textId="77777777" w:rsidR="00842705" w:rsidRPr="0053652E" w:rsidRDefault="00842705" w:rsidP="00683EAC">
            <w:pPr>
              <w:numPr>
                <w:ilvl w:val="0"/>
                <w:numId w:val="48"/>
              </w:numPr>
              <w:spacing w:before="60"/>
              <w:ind w:left="284" w:hanging="284"/>
              <w:rPr>
                <w:b/>
                <w:bCs/>
                <w:color w:val="000000"/>
                <w:szCs w:val="24"/>
                <w:u w:val="single"/>
                <w:lang w:val="en-GB"/>
              </w:rPr>
            </w:pPr>
            <w:r w:rsidRPr="0053652E">
              <w:rPr>
                <w:b/>
                <w:bCs/>
                <w:color w:val="000000"/>
                <w:szCs w:val="24"/>
                <w:u w:val="single"/>
                <w:lang w:val="en-GB"/>
              </w:rPr>
              <w:t>General</w:t>
            </w:r>
          </w:p>
          <w:p w14:paraId="43DCBC59" w14:textId="77777777" w:rsidR="00F46EF4" w:rsidRPr="0053652E" w:rsidRDefault="00F46EF4" w:rsidP="00683EAC">
            <w:pPr>
              <w:numPr>
                <w:ilvl w:val="0"/>
                <w:numId w:val="22"/>
              </w:numPr>
              <w:spacing w:before="0" w:after="60"/>
              <w:ind w:left="340" w:hanging="170"/>
              <w:rPr>
                <w:bCs/>
                <w:color w:val="000000"/>
                <w:szCs w:val="24"/>
                <w:lang w:val="en-GB"/>
              </w:rPr>
            </w:pPr>
            <w:r w:rsidRPr="0053652E">
              <w:rPr>
                <w:bCs/>
                <w:color w:val="000000"/>
                <w:szCs w:val="24"/>
                <w:lang w:val="en-GB"/>
              </w:rPr>
              <w:t>RWIS Central monitoring system (hardware+ software) must be able to handle up to 100 field stations or more.</w:t>
            </w:r>
          </w:p>
        </w:tc>
        <w:tc>
          <w:tcPr>
            <w:tcW w:w="3969" w:type="dxa"/>
            <w:vMerge w:val="restart"/>
            <w:vAlign w:val="center"/>
          </w:tcPr>
          <w:p w14:paraId="06327FEC" w14:textId="7EBA0874" w:rsidR="00931BBD" w:rsidRPr="0053652E" w:rsidRDefault="00212A8A" w:rsidP="00011BBD">
            <w:pPr>
              <w:pStyle w:val="CommentSubject"/>
              <w:spacing w:beforeLines="20" w:before="48" w:afterLines="20" w:after="48"/>
              <w:rPr>
                <w:rFonts w:ascii="Times New Roman" w:hAnsi="Times New Roman"/>
                <w:b w:val="0"/>
                <w:bCs w:val="0"/>
                <w:sz w:val="24"/>
                <w:szCs w:val="24"/>
                <w:lang w:val="en-GB"/>
              </w:rPr>
            </w:pPr>
            <w:r>
              <w:rPr>
                <w:rFonts w:ascii="Times New Roman" w:hAnsi="Times New Roman"/>
                <w:b w:val="0"/>
                <w:bCs w:val="0"/>
                <w:sz w:val="24"/>
                <w:szCs w:val="24"/>
                <w:lang w:val="en-GB"/>
              </w:rPr>
              <w:t xml:space="preserve"> </w:t>
            </w:r>
          </w:p>
        </w:tc>
        <w:tc>
          <w:tcPr>
            <w:tcW w:w="2835" w:type="dxa"/>
            <w:vMerge w:val="restart"/>
          </w:tcPr>
          <w:p w14:paraId="5A622F30" w14:textId="77777777" w:rsidR="00931BBD" w:rsidRPr="0053652E" w:rsidRDefault="00931BBD" w:rsidP="00011BBD">
            <w:pPr>
              <w:spacing w:beforeLines="20" w:before="48" w:afterLines="20" w:after="48"/>
              <w:rPr>
                <w:sz w:val="24"/>
                <w:szCs w:val="24"/>
                <w:lang w:val="en-GB"/>
              </w:rPr>
            </w:pPr>
          </w:p>
        </w:tc>
        <w:tc>
          <w:tcPr>
            <w:tcW w:w="1984" w:type="dxa"/>
            <w:vMerge w:val="restart"/>
          </w:tcPr>
          <w:p w14:paraId="03B935F5" w14:textId="77777777" w:rsidR="00931BBD" w:rsidRPr="0053652E" w:rsidRDefault="00931BBD" w:rsidP="00011BBD">
            <w:pPr>
              <w:spacing w:beforeLines="20" w:before="48" w:afterLines="20" w:after="48"/>
              <w:rPr>
                <w:sz w:val="24"/>
                <w:szCs w:val="24"/>
                <w:lang w:val="en-GB"/>
              </w:rPr>
            </w:pPr>
          </w:p>
        </w:tc>
      </w:tr>
      <w:tr w:rsidR="00842705" w:rsidRPr="0053652E" w14:paraId="6E170319" w14:textId="77777777" w:rsidTr="00390068">
        <w:trPr>
          <w:trHeight w:val="374"/>
        </w:trPr>
        <w:tc>
          <w:tcPr>
            <w:tcW w:w="1134" w:type="dxa"/>
            <w:vMerge/>
          </w:tcPr>
          <w:p w14:paraId="066B7313" w14:textId="77777777"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top w:val="dotted" w:sz="4" w:space="0" w:color="auto"/>
              <w:bottom w:val="dotted" w:sz="4" w:space="0" w:color="auto"/>
            </w:tcBorders>
          </w:tcPr>
          <w:p w14:paraId="632A4B22" w14:textId="77777777" w:rsidR="00842705" w:rsidRPr="0053652E" w:rsidRDefault="00842705" w:rsidP="00683EAC">
            <w:pPr>
              <w:numPr>
                <w:ilvl w:val="0"/>
                <w:numId w:val="48"/>
              </w:numPr>
              <w:ind w:left="284" w:hanging="284"/>
              <w:rPr>
                <w:bCs/>
                <w:color w:val="000000"/>
                <w:szCs w:val="24"/>
                <w:lang w:val="en-GB"/>
              </w:rPr>
            </w:pPr>
            <w:r w:rsidRPr="0053652E">
              <w:rPr>
                <w:b/>
                <w:bCs/>
                <w:color w:val="000000"/>
                <w:szCs w:val="24"/>
                <w:u w:val="single"/>
                <w:lang w:val="en-GB"/>
              </w:rPr>
              <w:t>Central Monitoring Computer (Server)</w:t>
            </w:r>
            <w:r w:rsidRPr="0053652E">
              <w:rPr>
                <w:bCs/>
                <w:color w:val="000000"/>
                <w:szCs w:val="24"/>
                <w:lang w:val="en-GB"/>
              </w:rPr>
              <w:t xml:space="preserve"> </w:t>
            </w:r>
          </w:p>
          <w:p w14:paraId="00B41D2E" w14:textId="6FDBDD91" w:rsidR="00212A8A" w:rsidRPr="000A6563" w:rsidRDefault="00212A8A" w:rsidP="00212A8A">
            <w:pPr>
              <w:numPr>
                <w:ilvl w:val="0"/>
                <w:numId w:val="49"/>
              </w:numPr>
              <w:spacing w:before="0" w:after="0"/>
              <w:ind w:left="340" w:hanging="170"/>
              <w:rPr>
                <w:bCs/>
                <w:color w:val="000000"/>
                <w:szCs w:val="24"/>
                <w:lang w:val="en-GB"/>
              </w:rPr>
            </w:pPr>
            <w:r w:rsidRPr="000A6563">
              <w:rPr>
                <w:bCs/>
                <w:color w:val="000000"/>
                <w:szCs w:val="24"/>
                <w:lang w:val="en-GB"/>
              </w:rPr>
              <w:t>Processor</w:t>
            </w:r>
            <w:r w:rsidR="00B931FF">
              <w:rPr>
                <w:bCs/>
                <w:color w:val="000000"/>
                <w:szCs w:val="24"/>
                <w:lang w:val="en-GB"/>
              </w:rPr>
              <w:t xml:space="preserve"> :</w:t>
            </w:r>
            <w:r w:rsidRPr="000A6563">
              <w:rPr>
                <w:bCs/>
                <w:color w:val="000000"/>
                <w:szCs w:val="24"/>
                <w:lang w:val="en-GB"/>
              </w:rPr>
              <w:t xml:space="preserve"> </w:t>
            </w:r>
            <w:r>
              <w:rPr>
                <w:bCs/>
                <w:color w:val="000000"/>
                <w:szCs w:val="24"/>
                <w:lang w:val="en-GB"/>
              </w:rPr>
              <w:t xml:space="preserve"> </w:t>
            </w:r>
            <w:r w:rsidR="007C2871">
              <w:t>minimum</w:t>
            </w:r>
            <w:r>
              <w:t>2.40GHz/8-core/20MB or equivalent</w:t>
            </w:r>
          </w:p>
          <w:p w14:paraId="059B683B" w14:textId="37130C88" w:rsidR="00212A8A" w:rsidRPr="000A6563" w:rsidRDefault="00212A8A" w:rsidP="00212A8A">
            <w:pPr>
              <w:numPr>
                <w:ilvl w:val="0"/>
                <w:numId w:val="49"/>
              </w:numPr>
              <w:spacing w:before="0" w:after="0"/>
              <w:ind w:left="340" w:hanging="170"/>
              <w:rPr>
                <w:bCs/>
                <w:color w:val="000000"/>
                <w:szCs w:val="24"/>
                <w:lang w:val="en-GB"/>
              </w:rPr>
            </w:pPr>
            <w:r>
              <w:rPr>
                <w:lang w:val="en-GB"/>
              </w:rPr>
              <w:t>Memory</w:t>
            </w:r>
            <w:r w:rsidR="00B931FF">
              <w:rPr>
                <w:lang w:val="en-GB"/>
              </w:rPr>
              <w:t xml:space="preserve"> :</w:t>
            </w:r>
            <w:r w:rsidR="007C2871">
              <w:rPr>
                <w:lang w:val="en-GB"/>
              </w:rPr>
              <w:t xml:space="preserve"> minimum</w:t>
            </w:r>
            <w:r>
              <w:rPr>
                <w:lang w:val="en-GB"/>
              </w:rPr>
              <w:t xml:space="preserve"> </w:t>
            </w:r>
            <w:r>
              <w:t>16GB (1x16GB Registered DIMMs, 2133 MHz)</w:t>
            </w:r>
          </w:p>
          <w:p w14:paraId="4A5DC90F" w14:textId="70C98256" w:rsidR="00212A8A" w:rsidRPr="000A6563" w:rsidRDefault="00212A8A" w:rsidP="00212A8A">
            <w:pPr>
              <w:numPr>
                <w:ilvl w:val="0"/>
                <w:numId w:val="49"/>
              </w:numPr>
              <w:spacing w:before="0" w:after="0"/>
              <w:ind w:left="340" w:hanging="170"/>
              <w:rPr>
                <w:bCs/>
                <w:color w:val="000000"/>
                <w:szCs w:val="24"/>
                <w:lang w:val="en-GB"/>
              </w:rPr>
            </w:pPr>
            <w:r>
              <w:t xml:space="preserve">Connectivity </w:t>
            </w:r>
            <w:r w:rsidR="00B931FF">
              <w:t xml:space="preserve">: </w:t>
            </w:r>
            <w:r w:rsidR="007C2871">
              <w:t xml:space="preserve">minimum </w:t>
            </w:r>
            <w:r>
              <w:t>Embedded 1Gb Ethernet 4-port 331i Adapter</w:t>
            </w:r>
          </w:p>
          <w:p w14:paraId="6BDF1CA8" w14:textId="18635E76" w:rsidR="00212A8A" w:rsidRPr="000A6563" w:rsidRDefault="007C2871" w:rsidP="00212A8A">
            <w:pPr>
              <w:numPr>
                <w:ilvl w:val="0"/>
                <w:numId w:val="49"/>
              </w:numPr>
              <w:spacing w:before="0" w:after="0"/>
              <w:ind w:left="340" w:hanging="170"/>
              <w:rPr>
                <w:bCs/>
                <w:color w:val="000000"/>
                <w:szCs w:val="24"/>
                <w:lang w:val="en-GB"/>
              </w:rPr>
            </w:pPr>
            <w:r>
              <w:t xml:space="preserve">minimum </w:t>
            </w:r>
            <w:r w:rsidR="00212A8A">
              <w:t>2,5’’ HDD or SSD  1 TB -</w:t>
            </w:r>
            <w:r w:rsidR="00A2159B">
              <w:t xml:space="preserve">  </w:t>
            </w:r>
            <w:r w:rsidR="00212A8A">
              <w:t xml:space="preserve">4 </w:t>
            </w:r>
            <w:proofErr w:type="spellStart"/>
            <w:r w:rsidR="00212A8A">
              <w:t>psc</w:t>
            </w:r>
            <w:proofErr w:type="spellEnd"/>
          </w:p>
          <w:p w14:paraId="29BFC327" w14:textId="1FB80000" w:rsidR="00212A8A" w:rsidRPr="000A6563" w:rsidRDefault="007C2871" w:rsidP="00212A8A">
            <w:pPr>
              <w:numPr>
                <w:ilvl w:val="0"/>
                <w:numId w:val="49"/>
              </w:numPr>
              <w:spacing w:before="0" w:after="0"/>
              <w:ind w:left="340" w:hanging="170"/>
              <w:rPr>
                <w:bCs/>
                <w:color w:val="000000"/>
                <w:szCs w:val="24"/>
                <w:lang w:val="en-GB"/>
              </w:rPr>
            </w:pPr>
            <w:r>
              <w:t xml:space="preserve">minimum </w:t>
            </w:r>
            <w:r w:rsidR="00212A8A">
              <w:t>1 U</w:t>
            </w:r>
          </w:p>
          <w:p w14:paraId="3CAE826A" w14:textId="1310869D" w:rsidR="00212A8A" w:rsidRPr="000A6563" w:rsidRDefault="00212A8A" w:rsidP="00212A8A">
            <w:pPr>
              <w:numPr>
                <w:ilvl w:val="0"/>
                <w:numId w:val="49"/>
              </w:numPr>
              <w:spacing w:before="0" w:after="0"/>
              <w:ind w:left="340" w:hanging="170"/>
              <w:rPr>
                <w:bCs/>
                <w:color w:val="000000"/>
                <w:szCs w:val="24"/>
                <w:lang w:val="en-GB"/>
              </w:rPr>
            </w:pPr>
            <w:r>
              <w:t xml:space="preserve">Power consumption </w:t>
            </w:r>
            <w:r w:rsidR="007C2871">
              <w:t xml:space="preserve">minimum </w:t>
            </w:r>
            <w:r>
              <w:t>500 W</w:t>
            </w:r>
          </w:p>
          <w:p w14:paraId="75C34416" w14:textId="49BBC775" w:rsidR="00212A8A" w:rsidRPr="000A6563" w:rsidRDefault="006954E0" w:rsidP="00212A8A">
            <w:pPr>
              <w:numPr>
                <w:ilvl w:val="0"/>
                <w:numId w:val="49"/>
              </w:numPr>
              <w:spacing w:before="0" w:after="0"/>
              <w:ind w:left="340" w:hanging="170"/>
              <w:rPr>
                <w:bCs/>
                <w:color w:val="000000"/>
                <w:szCs w:val="24"/>
                <w:lang w:val="en-GB"/>
              </w:rPr>
            </w:pPr>
            <w:r>
              <w:t xml:space="preserve">SW &amp; </w:t>
            </w:r>
            <w:r w:rsidR="00212A8A">
              <w:t>LICENCES</w:t>
            </w:r>
          </w:p>
          <w:p w14:paraId="362B5727" w14:textId="4A1DB309" w:rsidR="00212A8A" w:rsidRPr="00B75EDD" w:rsidRDefault="00212A8A" w:rsidP="007C2871">
            <w:pPr>
              <w:numPr>
                <w:ilvl w:val="0"/>
                <w:numId w:val="49"/>
              </w:numPr>
              <w:spacing w:before="0" w:after="0"/>
              <w:ind w:left="340" w:hanging="170"/>
              <w:rPr>
                <w:bCs/>
                <w:color w:val="000000"/>
                <w:szCs w:val="24"/>
                <w:lang w:val="en-GB"/>
              </w:rPr>
            </w:pPr>
            <w:r w:rsidRPr="007C2871">
              <w:rPr>
                <w:bCs/>
                <w:color w:val="000000"/>
                <w:szCs w:val="24"/>
                <w:lang w:val="en-GB"/>
              </w:rPr>
              <w:t>Microsoft</w:t>
            </w:r>
            <w:r w:rsidR="00745658" w:rsidRPr="007C2871">
              <w:rPr>
                <w:bCs/>
                <w:color w:val="000000"/>
                <w:szCs w:val="24"/>
                <w:lang w:val="en-GB"/>
              </w:rPr>
              <w:t xml:space="preserve"> Windows</w:t>
            </w:r>
            <w:r w:rsidRPr="007C2871">
              <w:rPr>
                <w:bCs/>
                <w:color w:val="000000"/>
                <w:szCs w:val="24"/>
                <w:lang w:val="en-GB"/>
              </w:rPr>
              <w:t xml:space="preserve"> Server 2012 R2</w:t>
            </w:r>
            <w:r w:rsidR="00F45209" w:rsidRPr="007C2871">
              <w:rPr>
                <w:bCs/>
                <w:color w:val="000000"/>
                <w:szCs w:val="24"/>
                <w:lang w:val="en-GB"/>
              </w:rPr>
              <w:t xml:space="preserve"> SA</w:t>
            </w:r>
            <w:r w:rsidR="007C2871" w:rsidRPr="007C2871">
              <w:rPr>
                <w:bCs/>
                <w:color w:val="000000"/>
                <w:szCs w:val="24"/>
                <w:lang w:val="en-GB"/>
              </w:rPr>
              <w:t xml:space="preserve"> </w:t>
            </w:r>
            <w:r w:rsidR="007C2871" w:rsidRPr="007C2871">
              <w:rPr>
                <w:spacing w:val="-3"/>
                <w:szCs w:val="22"/>
                <w:lang w:val="en-GB"/>
              </w:rPr>
              <w:t>or equivalent</w:t>
            </w:r>
          </w:p>
          <w:p w14:paraId="05E7E51C" w14:textId="60CFF3FE" w:rsidR="00212A8A" w:rsidRDefault="00212A8A" w:rsidP="00212A8A">
            <w:pPr>
              <w:numPr>
                <w:ilvl w:val="0"/>
                <w:numId w:val="49"/>
              </w:numPr>
              <w:spacing w:before="0" w:after="0"/>
              <w:ind w:left="340" w:hanging="170"/>
              <w:rPr>
                <w:bCs/>
                <w:color w:val="000000"/>
                <w:szCs w:val="24"/>
                <w:lang w:val="en-GB"/>
              </w:rPr>
            </w:pPr>
            <w:r>
              <w:rPr>
                <w:bCs/>
                <w:color w:val="000000"/>
                <w:szCs w:val="24"/>
                <w:lang w:val="en-GB"/>
              </w:rPr>
              <w:t>Microsoft SQL Server 2014</w:t>
            </w:r>
            <w:r w:rsidR="00F45209">
              <w:rPr>
                <w:bCs/>
                <w:color w:val="000000"/>
                <w:szCs w:val="24"/>
                <w:lang w:val="en-GB"/>
              </w:rPr>
              <w:t xml:space="preserve"> SA ,</w:t>
            </w:r>
            <w:r w:rsidR="00F45209">
              <w:rPr>
                <w:spacing w:val="-3"/>
                <w:szCs w:val="22"/>
                <w:lang w:val="en-GB"/>
              </w:rPr>
              <w:t xml:space="preserve"> or equivalent</w:t>
            </w:r>
          </w:p>
          <w:p w14:paraId="13726A52" w14:textId="357CF7FE" w:rsidR="00A2159B" w:rsidRDefault="00212A8A" w:rsidP="000A6563">
            <w:pPr>
              <w:numPr>
                <w:ilvl w:val="0"/>
                <w:numId w:val="61"/>
              </w:numPr>
              <w:spacing w:before="0" w:after="0"/>
              <w:rPr>
                <w:bCs/>
                <w:color w:val="000000"/>
                <w:szCs w:val="24"/>
                <w:lang w:val="en-GB"/>
              </w:rPr>
            </w:pPr>
            <w:r>
              <w:rPr>
                <w:bCs/>
                <w:color w:val="000000"/>
                <w:szCs w:val="24"/>
                <w:lang w:val="en-GB"/>
              </w:rPr>
              <w:t xml:space="preserve">NOTE  licences for 8 core e.g. for </w:t>
            </w:r>
            <w:r w:rsidR="00A2159B">
              <w:rPr>
                <w:bCs/>
                <w:color w:val="000000"/>
                <w:szCs w:val="24"/>
                <w:lang w:val="en-GB"/>
              </w:rPr>
              <w:t>recherché</w:t>
            </w:r>
            <w:r>
              <w:rPr>
                <w:bCs/>
                <w:color w:val="000000"/>
                <w:szCs w:val="24"/>
                <w:lang w:val="en-GB"/>
              </w:rPr>
              <w:t xml:space="preserve"> processor:</w:t>
            </w:r>
          </w:p>
          <w:p w14:paraId="1759AA74" w14:textId="77777777" w:rsidR="00A2159B" w:rsidRDefault="00212A8A" w:rsidP="000A6563">
            <w:pPr>
              <w:numPr>
                <w:ilvl w:val="0"/>
                <w:numId w:val="61"/>
              </w:numPr>
              <w:spacing w:before="0" w:after="0"/>
              <w:rPr>
                <w:bCs/>
                <w:color w:val="000000"/>
                <w:szCs w:val="24"/>
                <w:lang w:val="en-GB"/>
              </w:rPr>
            </w:pPr>
            <w:r>
              <w:rPr>
                <w:bCs/>
                <w:color w:val="000000"/>
                <w:szCs w:val="24"/>
                <w:lang w:val="en-GB"/>
              </w:rPr>
              <w:t xml:space="preserve"> 6 CAL for both app; </w:t>
            </w:r>
          </w:p>
          <w:p w14:paraId="48D3C8AF" w14:textId="77777777" w:rsidR="00A2159B" w:rsidRDefault="00212A8A" w:rsidP="000A6563">
            <w:pPr>
              <w:numPr>
                <w:ilvl w:val="0"/>
                <w:numId w:val="61"/>
              </w:numPr>
              <w:spacing w:before="0" w:after="0"/>
              <w:rPr>
                <w:bCs/>
                <w:color w:val="000000"/>
                <w:szCs w:val="24"/>
                <w:lang w:val="en-GB"/>
              </w:rPr>
            </w:pPr>
            <w:proofErr w:type="gramStart"/>
            <w:r>
              <w:rPr>
                <w:bCs/>
                <w:color w:val="000000"/>
                <w:szCs w:val="24"/>
                <w:lang w:val="en-GB"/>
              </w:rPr>
              <w:t>consider</w:t>
            </w:r>
            <w:proofErr w:type="gramEnd"/>
            <w:r>
              <w:rPr>
                <w:bCs/>
                <w:color w:val="000000"/>
                <w:szCs w:val="24"/>
                <w:lang w:val="en-GB"/>
              </w:rPr>
              <w:t xml:space="preserve"> ‘Umbrella Agreement ‘’ between Microsoft and Government of Republic of Serbia</w:t>
            </w:r>
            <w:r w:rsidR="00A2159B">
              <w:rPr>
                <w:bCs/>
                <w:color w:val="000000"/>
                <w:szCs w:val="24"/>
                <w:lang w:val="en-GB"/>
              </w:rPr>
              <w:t>.</w:t>
            </w:r>
          </w:p>
          <w:p w14:paraId="2C4D130D" w14:textId="2EFD9B8C" w:rsidR="00212A8A" w:rsidRPr="00212A8A" w:rsidRDefault="00A2159B" w:rsidP="000A6563">
            <w:pPr>
              <w:numPr>
                <w:ilvl w:val="0"/>
                <w:numId w:val="61"/>
              </w:numPr>
              <w:spacing w:before="0" w:after="0"/>
              <w:rPr>
                <w:bCs/>
                <w:color w:val="000000"/>
                <w:szCs w:val="24"/>
                <w:lang w:val="en-GB"/>
              </w:rPr>
            </w:pPr>
            <w:r>
              <w:rPr>
                <w:bCs/>
                <w:color w:val="000000"/>
                <w:szCs w:val="24"/>
                <w:lang w:val="en-GB"/>
              </w:rPr>
              <w:t xml:space="preserve"> Producer Microsoft declares technical support for recherché products till 2023. </w:t>
            </w:r>
          </w:p>
          <w:p w14:paraId="780D1081" w14:textId="77777777" w:rsidR="007C65FA" w:rsidRPr="0053652E" w:rsidRDefault="007C65FA">
            <w:pPr>
              <w:spacing w:before="0" w:after="0"/>
              <w:ind w:left="170"/>
              <w:rPr>
                <w:bCs/>
                <w:color w:val="000000"/>
                <w:szCs w:val="24"/>
                <w:lang w:val="en-GB"/>
              </w:rPr>
            </w:pPr>
          </w:p>
        </w:tc>
        <w:tc>
          <w:tcPr>
            <w:tcW w:w="3969" w:type="dxa"/>
            <w:vMerge/>
            <w:vAlign w:val="center"/>
          </w:tcPr>
          <w:p w14:paraId="283F0C0B"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15BDBA1F" w14:textId="77777777" w:rsidR="00931BBD" w:rsidRPr="0053652E" w:rsidRDefault="00931BBD" w:rsidP="00011BBD">
            <w:pPr>
              <w:spacing w:beforeLines="20" w:before="48" w:afterLines="20" w:after="48"/>
              <w:rPr>
                <w:sz w:val="24"/>
                <w:szCs w:val="24"/>
                <w:lang w:val="en-GB"/>
              </w:rPr>
            </w:pPr>
          </w:p>
        </w:tc>
        <w:tc>
          <w:tcPr>
            <w:tcW w:w="1984" w:type="dxa"/>
            <w:vMerge/>
          </w:tcPr>
          <w:p w14:paraId="2A99EC9D" w14:textId="77777777" w:rsidR="00931BBD" w:rsidRPr="0053652E" w:rsidRDefault="00931BBD" w:rsidP="00011BBD">
            <w:pPr>
              <w:spacing w:beforeLines="20" w:before="48" w:afterLines="20" w:after="48"/>
              <w:rPr>
                <w:sz w:val="24"/>
                <w:szCs w:val="24"/>
                <w:lang w:val="en-GB"/>
              </w:rPr>
            </w:pPr>
          </w:p>
        </w:tc>
      </w:tr>
      <w:tr w:rsidR="002D247A" w:rsidRPr="0053652E" w14:paraId="56E00ED5" w14:textId="77777777" w:rsidTr="00382DCC">
        <w:trPr>
          <w:trHeight w:val="90"/>
        </w:trPr>
        <w:tc>
          <w:tcPr>
            <w:tcW w:w="1134" w:type="dxa"/>
            <w:vMerge/>
          </w:tcPr>
          <w:p w14:paraId="03DEBB8A" w14:textId="23E0B630"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top w:val="dotted" w:sz="4" w:space="0" w:color="auto"/>
            </w:tcBorders>
          </w:tcPr>
          <w:p w14:paraId="12CD4E83" w14:textId="77777777" w:rsidR="002D247A" w:rsidRPr="0053652E" w:rsidRDefault="00B01A8F" w:rsidP="00683EAC">
            <w:pPr>
              <w:numPr>
                <w:ilvl w:val="0"/>
                <w:numId w:val="48"/>
              </w:numPr>
              <w:ind w:left="284" w:hanging="284"/>
              <w:rPr>
                <w:b/>
                <w:bCs/>
                <w:color w:val="000000"/>
                <w:szCs w:val="24"/>
                <w:u w:val="single"/>
                <w:lang w:val="en-GB"/>
              </w:rPr>
            </w:pPr>
            <w:r w:rsidRPr="0053652E">
              <w:rPr>
                <w:b/>
                <w:bCs/>
                <w:color w:val="000000"/>
                <w:szCs w:val="24"/>
                <w:u w:val="single"/>
                <w:lang w:val="en-GB"/>
              </w:rPr>
              <w:t xml:space="preserve">Central </w:t>
            </w:r>
            <w:r w:rsidR="0010012B" w:rsidRPr="0053652E">
              <w:rPr>
                <w:b/>
                <w:bCs/>
                <w:color w:val="000000"/>
                <w:szCs w:val="24"/>
                <w:u w:val="single"/>
                <w:lang w:val="en-GB"/>
              </w:rPr>
              <w:t xml:space="preserve">Server </w:t>
            </w:r>
            <w:r w:rsidR="002D247A" w:rsidRPr="0053652E">
              <w:rPr>
                <w:b/>
                <w:bCs/>
                <w:color w:val="000000"/>
                <w:szCs w:val="24"/>
                <w:u w:val="single"/>
                <w:lang w:val="en-GB"/>
              </w:rPr>
              <w:t xml:space="preserve">Software for RWS data collection, storage and </w:t>
            </w:r>
            <w:r w:rsidR="002F7B77" w:rsidRPr="0053652E">
              <w:rPr>
                <w:b/>
                <w:bCs/>
                <w:color w:val="000000"/>
                <w:szCs w:val="24"/>
                <w:u w:val="single"/>
                <w:lang w:val="en-GB"/>
              </w:rPr>
              <w:t>presentation</w:t>
            </w:r>
          </w:p>
          <w:p w14:paraId="6949C5F6" w14:textId="77777777" w:rsidR="00503D34" w:rsidRPr="0053652E" w:rsidRDefault="00503D34" w:rsidP="007743DC">
            <w:pPr>
              <w:ind w:left="176"/>
              <w:rPr>
                <w:b/>
                <w:bCs/>
                <w:color w:val="000000"/>
                <w:szCs w:val="24"/>
                <w:u w:val="single"/>
                <w:lang w:val="en-GB"/>
              </w:rPr>
            </w:pPr>
            <w:r w:rsidRPr="0053652E">
              <w:rPr>
                <w:b/>
                <w:bCs/>
                <w:color w:val="000000"/>
                <w:szCs w:val="24"/>
                <w:u w:val="single"/>
                <w:lang w:val="en-GB"/>
              </w:rPr>
              <w:t xml:space="preserve">The software shall </w:t>
            </w:r>
            <w:r w:rsidR="00382DCC" w:rsidRPr="0053652E">
              <w:rPr>
                <w:b/>
                <w:bCs/>
                <w:color w:val="000000"/>
                <w:szCs w:val="24"/>
                <w:u w:val="single"/>
                <w:lang w:val="en-GB"/>
              </w:rPr>
              <w:t>enable, but not limited to</w:t>
            </w:r>
            <w:r w:rsidRPr="0053652E">
              <w:rPr>
                <w:b/>
                <w:bCs/>
                <w:color w:val="000000"/>
                <w:szCs w:val="24"/>
                <w:u w:val="single"/>
                <w:lang w:val="en-GB"/>
              </w:rPr>
              <w:t>:</w:t>
            </w:r>
          </w:p>
          <w:p w14:paraId="4E3C6E6B" w14:textId="09D4B8CD" w:rsidR="00931BBD" w:rsidRPr="0053652E" w:rsidRDefault="00B713F5">
            <w:pPr>
              <w:numPr>
                <w:ilvl w:val="0"/>
                <w:numId w:val="47"/>
              </w:numPr>
              <w:tabs>
                <w:tab w:val="left" w:pos="-720"/>
              </w:tabs>
              <w:suppressAutoHyphens/>
              <w:spacing w:before="0" w:after="0"/>
              <w:jc w:val="both"/>
              <w:rPr>
                <w:spacing w:val="-3"/>
                <w:szCs w:val="22"/>
                <w:lang w:val="en-GB"/>
              </w:rPr>
            </w:pPr>
            <w:r w:rsidRPr="0053652E">
              <w:rPr>
                <w:spacing w:val="-3"/>
                <w:szCs w:val="22"/>
                <w:lang w:val="en-GB"/>
              </w:rPr>
              <w:t>Collect, store and present (numerically and graphically) actual data from the new RWSs (18) and from the existing RWSs (</w:t>
            </w:r>
            <w:r w:rsidR="00884DEB">
              <w:rPr>
                <w:spacing w:val="-3"/>
                <w:szCs w:val="22"/>
                <w:lang w:val="en-GB"/>
              </w:rPr>
              <w:t>9</w:t>
            </w:r>
            <w:r w:rsidRPr="0053652E">
              <w:rPr>
                <w:spacing w:val="-3"/>
                <w:szCs w:val="22"/>
                <w:lang w:val="en-GB"/>
              </w:rPr>
              <w:t>) in the real-time;</w:t>
            </w:r>
          </w:p>
          <w:p w14:paraId="7F64E8F7" w14:textId="77777777" w:rsidR="00931BBD" w:rsidRPr="0053652E" w:rsidRDefault="00B713F5">
            <w:pPr>
              <w:numPr>
                <w:ilvl w:val="0"/>
                <w:numId w:val="47"/>
              </w:numPr>
              <w:tabs>
                <w:tab w:val="left" w:pos="-720"/>
              </w:tabs>
              <w:suppressAutoHyphens/>
              <w:spacing w:before="0" w:after="0"/>
              <w:jc w:val="both"/>
              <w:rPr>
                <w:spacing w:val="-3"/>
                <w:szCs w:val="22"/>
                <w:lang w:val="en-GB"/>
              </w:rPr>
            </w:pPr>
            <w:r w:rsidRPr="0053652E">
              <w:rPr>
                <w:spacing w:val="-3"/>
                <w:szCs w:val="22"/>
                <w:lang w:val="en-GB"/>
              </w:rPr>
              <w:t>Store data for at least a 3 year period with back-up functionality</w:t>
            </w:r>
            <w:r w:rsidR="00DA25FA" w:rsidRPr="0053652E">
              <w:rPr>
                <w:spacing w:val="-3"/>
                <w:szCs w:val="22"/>
                <w:lang w:val="en-GB"/>
              </w:rPr>
              <w:t>;</w:t>
            </w:r>
          </w:p>
          <w:p w14:paraId="5D4A53B9" w14:textId="79EEB957" w:rsidR="00931BBD" w:rsidRPr="0053652E" w:rsidRDefault="00B713F5">
            <w:pPr>
              <w:numPr>
                <w:ilvl w:val="0"/>
                <w:numId w:val="47"/>
              </w:numPr>
              <w:tabs>
                <w:tab w:val="left" w:pos="-720"/>
              </w:tabs>
              <w:suppressAutoHyphens/>
              <w:spacing w:before="0" w:after="0"/>
              <w:jc w:val="both"/>
              <w:rPr>
                <w:spacing w:val="-3"/>
                <w:szCs w:val="22"/>
                <w:lang w:val="en-GB"/>
              </w:rPr>
            </w:pPr>
            <w:r w:rsidRPr="0053652E">
              <w:rPr>
                <w:spacing w:val="-3"/>
                <w:szCs w:val="22"/>
                <w:lang w:val="en-GB"/>
              </w:rPr>
              <w:t>Use historical data from the existing RWSs (</w:t>
            </w:r>
            <w:r w:rsidR="00884DEB">
              <w:rPr>
                <w:spacing w:val="-3"/>
                <w:szCs w:val="22"/>
                <w:lang w:val="en-GB"/>
              </w:rPr>
              <w:t>9</w:t>
            </w:r>
            <w:r w:rsidRPr="0053652E">
              <w:rPr>
                <w:spacing w:val="-3"/>
                <w:szCs w:val="22"/>
                <w:lang w:val="en-GB"/>
              </w:rPr>
              <w:t>). (Refer to subsection 3.3.6 for general description);</w:t>
            </w:r>
          </w:p>
          <w:p w14:paraId="077AD420" w14:textId="77777777" w:rsidR="00382DCC" w:rsidRPr="0053652E" w:rsidRDefault="00DA25FA" w:rsidP="00DA25FA">
            <w:pPr>
              <w:numPr>
                <w:ilvl w:val="0"/>
                <w:numId w:val="47"/>
              </w:numPr>
              <w:tabs>
                <w:tab w:val="left" w:pos="-720"/>
              </w:tabs>
              <w:suppressAutoHyphens/>
              <w:spacing w:before="0" w:after="0"/>
              <w:jc w:val="both"/>
              <w:rPr>
                <w:spacing w:val="-3"/>
                <w:szCs w:val="22"/>
                <w:lang w:val="en-GB"/>
              </w:rPr>
            </w:pPr>
            <w:r w:rsidRPr="0053652E">
              <w:rPr>
                <w:spacing w:val="-3"/>
                <w:szCs w:val="22"/>
                <w:lang w:val="en-GB"/>
              </w:rPr>
              <w:t>Basic graphical presentation of RWSs geographical locations on the road network of the Republic of Serbia (new and existing RWSs) on background mapping showing topographic details, natural features, land use, towns and villages, bridges, road maintenance depots and critical locations;</w:t>
            </w:r>
          </w:p>
          <w:p w14:paraId="0E288307" w14:textId="77777777" w:rsidR="00931BBD" w:rsidRPr="0053652E" w:rsidRDefault="00382DCC">
            <w:pPr>
              <w:numPr>
                <w:ilvl w:val="0"/>
                <w:numId w:val="47"/>
              </w:numPr>
              <w:tabs>
                <w:tab w:val="left" w:pos="-720"/>
              </w:tabs>
              <w:suppressAutoHyphens/>
              <w:spacing w:before="0" w:after="0"/>
              <w:jc w:val="both"/>
              <w:rPr>
                <w:spacing w:val="-3"/>
                <w:szCs w:val="22"/>
                <w:lang w:val="en-GB"/>
              </w:rPr>
            </w:pPr>
            <w:r w:rsidRPr="0053652E">
              <w:rPr>
                <w:spacing w:val="-3"/>
                <w:szCs w:val="22"/>
                <w:lang w:val="en-GB"/>
              </w:rPr>
              <w:t>To show the latest data from all stations at the same time;</w:t>
            </w:r>
          </w:p>
          <w:p w14:paraId="43376E3F" w14:textId="77777777" w:rsidR="00931BBD" w:rsidRPr="0053652E" w:rsidRDefault="00382DCC">
            <w:pPr>
              <w:numPr>
                <w:ilvl w:val="0"/>
                <w:numId w:val="47"/>
              </w:numPr>
              <w:tabs>
                <w:tab w:val="left" w:pos="-720"/>
              </w:tabs>
              <w:suppressAutoHyphens/>
              <w:spacing w:before="0" w:after="0"/>
              <w:jc w:val="both"/>
              <w:rPr>
                <w:spacing w:val="-3"/>
                <w:szCs w:val="22"/>
                <w:lang w:val="en-GB"/>
              </w:rPr>
            </w:pPr>
            <w:r w:rsidRPr="0053652E">
              <w:rPr>
                <w:spacing w:val="-3"/>
                <w:szCs w:val="22"/>
                <w:lang w:val="en-GB"/>
              </w:rPr>
              <w:t>To view data from a specific station. The user can select the station either from the list  or directly from the digital map;</w:t>
            </w:r>
          </w:p>
          <w:p w14:paraId="408D4466" w14:textId="77777777" w:rsidR="00931BBD" w:rsidRPr="0053652E" w:rsidRDefault="00382DCC">
            <w:pPr>
              <w:numPr>
                <w:ilvl w:val="0"/>
                <w:numId w:val="47"/>
              </w:numPr>
              <w:tabs>
                <w:tab w:val="left" w:pos="-720"/>
              </w:tabs>
              <w:suppressAutoHyphens/>
              <w:spacing w:before="0" w:after="0"/>
              <w:jc w:val="both"/>
              <w:rPr>
                <w:spacing w:val="-3"/>
                <w:szCs w:val="22"/>
                <w:lang w:val="en-GB"/>
              </w:rPr>
            </w:pPr>
            <w:r w:rsidRPr="0053652E">
              <w:rPr>
                <w:spacing w:val="-3"/>
                <w:szCs w:val="22"/>
                <w:lang w:val="en-GB"/>
              </w:rPr>
              <w:t>To see the latest data (values) from the latest call of the selected station.</w:t>
            </w:r>
            <w:r w:rsidR="00B713F5" w:rsidRPr="0053652E">
              <w:rPr>
                <w:spacing w:val="-3"/>
                <w:szCs w:val="22"/>
                <w:lang w:val="en-GB"/>
              </w:rPr>
              <w:t xml:space="preserve"> </w:t>
            </w:r>
            <w:r w:rsidRPr="0053652E">
              <w:rPr>
                <w:spacing w:val="-3"/>
                <w:szCs w:val="22"/>
                <w:lang w:val="en-GB"/>
              </w:rPr>
              <w:t>The values shall be updated automatically at regular adjustable intervals;</w:t>
            </w:r>
          </w:p>
          <w:p w14:paraId="0685CAE9" w14:textId="77777777" w:rsidR="00931BBD" w:rsidRPr="0053652E" w:rsidRDefault="00382DCC">
            <w:pPr>
              <w:numPr>
                <w:ilvl w:val="0"/>
                <w:numId w:val="47"/>
              </w:numPr>
              <w:tabs>
                <w:tab w:val="left" w:pos="-720"/>
              </w:tabs>
              <w:suppressAutoHyphens/>
              <w:spacing w:before="0" w:after="0"/>
              <w:jc w:val="both"/>
              <w:rPr>
                <w:spacing w:val="-3"/>
                <w:szCs w:val="22"/>
                <w:lang w:val="en-GB"/>
              </w:rPr>
            </w:pPr>
            <w:r w:rsidRPr="0053652E">
              <w:rPr>
                <w:spacing w:val="-3"/>
                <w:szCs w:val="22"/>
                <w:lang w:val="en-GB"/>
              </w:rPr>
              <w:t xml:space="preserve">Warning messages </w:t>
            </w:r>
            <w:r w:rsidR="00DA25FA" w:rsidRPr="0053652E">
              <w:rPr>
                <w:spacing w:val="-3"/>
                <w:szCs w:val="22"/>
                <w:lang w:val="en-GB"/>
              </w:rPr>
              <w:t>according to user-specified ‘event’ criteria</w:t>
            </w:r>
            <w:r w:rsidRPr="0053652E">
              <w:rPr>
                <w:spacing w:val="-3"/>
                <w:szCs w:val="22"/>
                <w:lang w:val="en-GB"/>
              </w:rPr>
              <w:t>;</w:t>
            </w:r>
          </w:p>
          <w:p w14:paraId="55C5F58E" w14:textId="77777777" w:rsidR="00931BBD" w:rsidRPr="0053652E" w:rsidRDefault="00382DCC">
            <w:pPr>
              <w:numPr>
                <w:ilvl w:val="0"/>
                <w:numId w:val="47"/>
              </w:numPr>
              <w:tabs>
                <w:tab w:val="left" w:pos="-720"/>
              </w:tabs>
              <w:suppressAutoHyphens/>
              <w:spacing w:before="0" w:after="0"/>
              <w:jc w:val="both"/>
              <w:rPr>
                <w:spacing w:val="-3"/>
                <w:szCs w:val="22"/>
                <w:lang w:val="en-GB"/>
              </w:rPr>
            </w:pPr>
            <w:r w:rsidRPr="0053652E">
              <w:rPr>
                <w:spacing w:val="-3"/>
                <w:szCs w:val="22"/>
                <w:lang w:val="en-GB"/>
              </w:rPr>
              <w:t xml:space="preserve">To view history data </w:t>
            </w:r>
            <w:r w:rsidR="00DA25FA" w:rsidRPr="0053652E">
              <w:rPr>
                <w:spacing w:val="-3"/>
                <w:szCs w:val="22"/>
                <w:lang w:val="en-GB"/>
              </w:rPr>
              <w:t xml:space="preserve">between user-specified </w:t>
            </w:r>
            <w:r w:rsidRPr="0053652E">
              <w:rPr>
                <w:spacing w:val="-3"/>
                <w:szCs w:val="22"/>
                <w:lang w:val="en-GB"/>
              </w:rPr>
              <w:t xml:space="preserve">time </w:t>
            </w:r>
            <w:r w:rsidR="00DA25FA" w:rsidRPr="0053652E">
              <w:rPr>
                <w:spacing w:val="-3"/>
                <w:szCs w:val="22"/>
                <w:lang w:val="en-GB"/>
              </w:rPr>
              <w:t>intervals</w:t>
            </w:r>
            <w:r w:rsidRPr="0053652E">
              <w:rPr>
                <w:spacing w:val="-3"/>
                <w:szCs w:val="22"/>
                <w:lang w:val="en-GB"/>
              </w:rPr>
              <w:t xml:space="preserve">. The user shall be able to get all values either one value per hour or one value per day. The </w:t>
            </w:r>
            <w:r w:rsidRPr="0053652E">
              <w:rPr>
                <w:spacing w:val="-3"/>
                <w:szCs w:val="22"/>
                <w:lang w:val="en-GB"/>
              </w:rPr>
              <w:lastRenderedPageBreak/>
              <w:t xml:space="preserve">history data shall be presented either in text </w:t>
            </w:r>
            <w:r w:rsidR="00DA25FA" w:rsidRPr="0053652E">
              <w:rPr>
                <w:spacing w:val="-3"/>
                <w:szCs w:val="22"/>
                <w:lang w:val="en-GB"/>
              </w:rPr>
              <w:t>or graphical format</w:t>
            </w:r>
            <w:r w:rsidRPr="0053652E">
              <w:rPr>
                <w:spacing w:val="-3"/>
                <w:szCs w:val="22"/>
                <w:lang w:val="en-GB"/>
              </w:rPr>
              <w:t>;</w:t>
            </w:r>
          </w:p>
          <w:p w14:paraId="266A292C" w14:textId="77777777" w:rsidR="00382DCC" w:rsidRPr="0053652E" w:rsidRDefault="00382DCC" w:rsidP="00887914">
            <w:pPr>
              <w:numPr>
                <w:ilvl w:val="0"/>
                <w:numId w:val="47"/>
              </w:numPr>
              <w:tabs>
                <w:tab w:val="left" w:pos="-720"/>
              </w:tabs>
              <w:suppressAutoHyphens/>
              <w:spacing w:before="0" w:after="0"/>
              <w:ind w:left="340" w:hanging="170"/>
              <w:jc w:val="both"/>
              <w:rPr>
                <w:spacing w:val="-3"/>
                <w:szCs w:val="22"/>
                <w:lang w:val="en-GB"/>
              </w:rPr>
            </w:pPr>
            <w:r w:rsidRPr="0053652E">
              <w:rPr>
                <w:spacing w:val="-3"/>
                <w:szCs w:val="22"/>
                <w:lang w:val="en-GB"/>
              </w:rPr>
              <w:t>To monitor the values from the stations.</w:t>
            </w:r>
            <w:r w:rsidRPr="0053652E">
              <w:rPr>
                <w:lang w:val="en-GB"/>
              </w:rPr>
              <w:t xml:space="preserve"> </w:t>
            </w:r>
            <w:r w:rsidRPr="0053652E">
              <w:rPr>
                <w:spacing w:val="-3"/>
                <w:szCs w:val="22"/>
                <w:lang w:val="en-GB"/>
              </w:rPr>
              <w:t xml:space="preserve">When some values on a specific station reach critical level, the system shall launch an alarm for that station; </w:t>
            </w:r>
          </w:p>
          <w:p w14:paraId="51BA35A1" w14:textId="77777777" w:rsidR="00382DCC" w:rsidRPr="0053652E" w:rsidRDefault="00382DCC" w:rsidP="00887914">
            <w:pPr>
              <w:numPr>
                <w:ilvl w:val="0"/>
                <w:numId w:val="47"/>
              </w:numPr>
              <w:tabs>
                <w:tab w:val="left" w:pos="-720"/>
              </w:tabs>
              <w:suppressAutoHyphens/>
              <w:spacing w:before="0" w:after="0"/>
              <w:ind w:left="340" w:hanging="170"/>
              <w:jc w:val="both"/>
              <w:rPr>
                <w:spacing w:val="-3"/>
                <w:szCs w:val="22"/>
                <w:lang w:val="en-GB"/>
              </w:rPr>
            </w:pPr>
            <w:r w:rsidRPr="0053652E">
              <w:rPr>
                <w:spacing w:val="-3"/>
                <w:szCs w:val="22"/>
                <w:lang w:val="en-GB"/>
              </w:rPr>
              <w:t>To see all latest data from all stations in a summarized form;</w:t>
            </w:r>
          </w:p>
          <w:p w14:paraId="6FA8479D" w14:textId="77777777" w:rsidR="00382DCC" w:rsidRPr="0053652E" w:rsidRDefault="00382DCC" w:rsidP="00887914">
            <w:pPr>
              <w:numPr>
                <w:ilvl w:val="0"/>
                <w:numId w:val="47"/>
              </w:numPr>
              <w:tabs>
                <w:tab w:val="left" w:pos="-720"/>
              </w:tabs>
              <w:suppressAutoHyphens/>
              <w:spacing w:before="0" w:after="0"/>
              <w:ind w:left="340" w:hanging="170"/>
              <w:jc w:val="both"/>
              <w:rPr>
                <w:spacing w:val="-3"/>
                <w:szCs w:val="22"/>
                <w:lang w:val="en-GB"/>
              </w:rPr>
            </w:pPr>
            <w:r w:rsidRPr="0053652E">
              <w:rPr>
                <w:spacing w:val="-3"/>
                <w:szCs w:val="22"/>
                <w:lang w:val="en-GB"/>
              </w:rPr>
              <w:t>To edit and print text and graphical reports;</w:t>
            </w:r>
          </w:p>
          <w:p w14:paraId="25D041FB" w14:textId="77777777" w:rsidR="007C65FA" w:rsidRPr="0053652E" w:rsidRDefault="00382DCC">
            <w:pPr>
              <w:numPr>
                <w:ilvl w:val="0"/>
                <w:numId w:val="47"/>
              </w:numPr>
              <w:tabs>
                <w:tab w:val="left" w:pos="-720"/>
              </w:tabs>
              <w:suppressAutoHyphens/>
              <w:spacing w:before="0"/>
              <w:ind w:left="340" w:hanging="170"/>
              <w:jc w:val="both"/>
              <w:rPr>
                <w:spacing w:val="-3"/>
                <w:szCs w:val="22"/>
                <w:lang w:val="en-GB"/>
              </w:rPr>
            </w:pPr>
            <w:r w:rsidRPr="0053652E">
              <w:rPr>
                <w:spacing w:val="-3"/>
                <w:szCs w:val="22"/>
                <w:lang w:val="en-GB"/>
              </w:rPr>
              <w:t>To export data in different formats.</w:t>
            </w:r>
          </w:p>
        </w:tc>
        <w:tc>
          <w:tcPr>
            <w:tcW w:w="3969" w:type="dxa"/>
            <w:vMerge/>
            <w:vAlign w:val="center"/>
          </w:tcPr>
          <w:p w14:paraId="417FFC0C"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65F5253C" w14:textId="77777777" w:rsidR="00931BBD" w:rsidRPr="0053652E" w:rsidRDefault="00931BBD" w:rsidP="00011BBD">
            <w:pPr>
              <w:spacing w:beforeLines="20" w:before="48" w:afterLines="20" w:after="48"/>
              <w:rPr>
                <w:sz w:val="24"/>
                <w:szCs w:val="24"/>
                <w:lang w:val="en-GB"/>
              </w:rPr>
            </w:pPr>
          </w:p>
        </w:tc>
        <w:tc>
          <w:tcPr>
            <w:tcW w:w="1984" w:type="dxa"/>
            <w:vMerge/>
          </w:tcPr>
          <w:p w14:paraId="08A25694" w14:textId="77777777" w:rsidR="00931BBD" w:rsidRPr="0053652E" w:rsidRDefault="00931BBD" w:rsidP="00011BBD">
            <w:pPr>
              <w:spacing w:beforeLines="20" w:before="48" w:afterLines="20" w:after="48"/>
              <w:rPr>
                <w:sz w:val="24"/>
                <w:szCs w:val="24"/>
                <w:lang w:val="en-GB"/>
              </w:rPr>
            </w:pPr>
          </w:p>
        </w:tc>
      </w:tr>
      <w:tr w:rsidR="00524059" w:rsidRPr="0053652E" w14:paraId="3906B095" w14:textId="77777777" w:rsidTr="00524059">
        <w:trPr>
          <w:trHeight w:val="2505"/>
        </w:trPr>
        <w:tc>
          <w:tcPr>
            <w:tcW w:w="1134" w:type="dxa"/>
            <w:vMerge w:val="restart"/>
          </w:tcPr>
          <w:p w14:paraId="6CA5DB84" w14:textId="77777777"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bottom w:val="dotted" w:sz="4" w:space="0" w:color="auto"/>
            </w:tcBorders>
          </w:tcPr>
          <w:p w14:paraId="31E34480" w14:textId="77777777" w:rsidR="00524059" w:rsidRPr="0053652E" w:rsidRDefault="00524059" w:rsidP="0053620C">
            <w:pPr>
              <w:pBdr>
                <w:top w:val="single" w:sz="4" w:space="1" w:color="auto"/>
                <w:left w:val="single" w:sz="4" w:space="4" w:color="auto"/>
                <w:bottom w:val="single" w:sz="4" w:space="1" w:color="auto"/>
                <w:right w:val="single" w:sz="4" w:space="4" w:color="auto"/>
              </w:pBdr>
              <w:spacing w:before="60" w:after="0"/>
              <w:ind w:left="1134" w:hanging="1134"/>
              <w:rPr>
                <w:bCs/>
                <w:color w:val="000000"/>
                <w:sz w:val="24"/>
                <w:szCs w:val="24"/>
                <w:lang w:val="en-GB"/>
              </w:rPr>
            </w:pPr>
            <w:r w:rsidRPr="0053652E">
              <w:rPr>
                <w:bCs/>
                <w:color w:val="000000"/>
                <w:sz w:val="24"/>
                <w:szCs w:val="24"/>
                <w:lang w:val="en-GB"/>
              </w:rPr>
              <w:t xml:space="preserve">Item name: </w:t>
            </w:r>
            <w:r w:rsidRPr="0053652E">
              <w:rPr>
                <w:b/>
                <w:bCs/>
                <w:color w:val="000000"/>
                <w:sz w:val="24"/>
                <w:szCs w:val="24"/>
                <w:lang w:val="en-GB"/>
              </w:rPr>
              <w:t>RWS Pole for field station kit (including only mounting of sensors and equipment)</w:t>
            </w:r>
          </w:p>
          <w:p w14:paraId="76C7AB8D" w14:textId="77777777" w:rsidR="00524059" w:rsidRPr="0053652E" w:rsidRDefault="00524059" w:rsidP="0053620C">
            <w:pPr>
              <w:pBdr>
                <w:top w:val="single" w:sz="4" w:space="1" w:color="auto"/>
                <w:left w:val="single" w:sz="4" w:space="4" w:color="auto"/>
                <w:bottom w:val="single" w:sz="4" w:space="1" w:color="auto"/>
                <w:right w:val="single" w:sz="4" w:space="4" w:color="auto"/>
              </w:pBdr>
              <w:spacing w:before="0" w:after="0"/>
              <w:ind w:left="1134" w:hanging="1134"/>
              <w:rPr>
                <w:bCs/>
                <w:color w:val="000000"/>
                <w:szCs w:val="24"/>
                <w:lang w:val="en-GB"/>
              </w:rPr>
            </w:pPr>
          </w:p>
          <w:p w14:paraId="650D443F" w14:textId="77777777" w:rsidR="00524059" w:rsidRPr="0053652E" w:rsidRDefault="00524059" w:rsidP="00683EAC">
            <w:pPr>
              <w:numPr>
                <w:ilvl w:val="0"/>
                <w:numId w:val="53"/>
              </w:numPr>
              <w:spacing w:before="60"/>
              <w:ind w:left="284" w:hanging="284"/>
              <w:rPr>
                <w:b/>
                <w:bCs/>
                <w:color w:val="000000"/>
                <w:szCs w:val="24"/>
                <w:u w:val="single"/>
                <w:lang w:val="en-GB"/>
              </w:rPr>
            </w:pPr>
            <w:r w:rsidRPr="0053652E">
              <w:rPr>
                <w:b/>
                <w:bCs/>
                <w:color w:val="000000"/>
                <w:szCs w:val="24"/>
                <w:u w:val="single"/>
                <w:lang w:val="en-GB"/>
              </w:rPr>
              <w:t>General</w:t>
            </w:r>
          </w:p>
          <w:p w14:paraId="490000D3" w14:textId="77777777" w:rsidR="00524059" w:rsidRPr="0053652E" w:rsidRDefault="00524059" w:rsidP="00683EAC">
            <w:pPr>
              <w:numPr>
                <w:ilvl w:val="0"/>
                <w:numId w:val="50"/>
              </w:numPr>
              <w:spacing w:before="0" w:after="0"/>
              <w:ind w:left="340" w:hanging="170"/>
              <w:rPr>
                <w:bCs/>
                <w:color w:val="000000"/>
                <w:szCs w:val="24"/>
                <w:lang w:val="en-GB"/>
              </w:rPr>
            </w:pPr>
            <w:r w:rsidRPr="0053652E">
              <w:rPr>
                <w:bCs/>
                <w:color w:val="000000"/>
                <w:szCs w:val="24"/>
                <w:lang w:val="en-GB"/>
              </w:rPr>
              <w:t>Co</w:t>
            </w:r>
            <w:r w:rsidR="007A0300" w:rsidRPr="0053652E">
              <w:rPr>
                <w:bCs/>
                <w:color w:val="000000"/>
                <w:szCs w:val="24"/>
                <w:lang w:val="en-GB"/>
              </w:rPr>
              <w:t>nstruction: stainless steel post</w:t>
            </w:r>
            <w:r w:rsidRPr="0053652E">
              <w:rPr>
                <w:bCs/>
                <w:color w:val="000000"/>
                <w:szCs w:val="24"/>
                <w:lang w:val="en-GB"/>
              </w:rPr>
              <w:t xml:space="preserve"> or truss</w:t>
            </w:r>
          </w:p>
          <w:p w14:paraId="202C73A0" w14:textId="77777777" w:rsidR="00524059" w:rsidRPr="0053652E" w:rsidRDefault="00524059" w:rsidP="00524059">
            <w:pPr>
              <w:numPr>
                <w:ilvl w:val="0"/>
                <w:numId w:val="50"/>
              </w:numPr>
              <w:spacing w:before="0"/>
              <w:ind w:left="340" w:hanging="170"/>
              <w:rPr>
                <w:bCs/>
                <w:color w:val="000000"/>
                <w:szCs w:val="24"/>
                <w:lang w:val="en-GB"/>
              </w:rPr>
            </w:pPr>
            <w:r w:rsidRPr="0053652E">
              <w:rPr>
                <w:bCs/>
                <w:color w:val="000000"/>
                <w:szCs w:val="24"/>
                <w:lang w:val="en-GB"/>
              </w:rPr>
              <w:t>Capable to hold required field station kit (Item No.1) and required sensors (Items No. 2-5)</w:t>
            </w:r>
          </w:p>
        </w:tc>
        <w:tc>
          <w:tcPr>
            <w:tcW w:w="3969" w:type="dxa"/>
            <w:vMerge w:val="restart"/>
            <w:vAlign w:val="center"/>
          </w:tcPr>
          <w:p w14:paraId="645C73D9"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val="restart"/>
          </w:tcPr>
          <w:p w14:paraId="49D54AE9" w14:textId="77777777" w:rsidR="00931BBD" w:rsidRPr="0053652E" w:rsidRDefault="00931BBD" w:rsidP="00011BBD">
            <w:pPr>
              <w:spacing w:beforeLines="20" w:before="48" w:afterLines="20" w:after="48"/>
              <w:rPr>
                <w:sz w:val="24"/>
                <w:szCs w:val="24"/>
                <w:lang w:val="en-GB"/>
              </w:rPr>
            </w:pPr>
          </w:p>
        </w:tc>
        <w:tc>
          <w:tcPr>
            <w:tcW w:w="1984" w:type="dxa"/>
            <w:vMerge w:val="restart"/>
          </w:tcPr>
          <w:p w14:paraId="16A7A8E2" w14:textId="77777777" w:rsidR="00931BBD" w:rsidRPr="0053652E" w:rsidRDefault="00931BBD" w:rsidP="00011BBD">
            <w:pPr>
              <w:spacing w:beforeLines="20" w:before="48" w:afterLines="20" w:after="48"/>
              <w:rPr>
                <w:sz w:val="24"/>
                <w:szCs w:val="24"/>
                <w:lang w:val="en-GB"/>
              </w:rPr>
            </w:pPr>
          </w:p>
        </w:tc>
      </w:tr>
      <w:tr w:rsidR="00524059" w:rsidRPr="0053652E" w14:paraId="12ABD1F1" w14:textId="77777777" w:rsidTr="00524059">
        <w:trPr>
          <w:trHeight w:val="765"/>
        </w:trPr>
        <w:tc>
          <w:tcPr>
            <w:tcW w:w="1134" w:type="dxa"/>
            <w:vMerge/>
          </w:tcPr>
          <w:p w14:paraId="50B10CBC" w14:textId="77777777"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top w:val="dotted" w:sz="4" w:space="0" w:color="auto"/>
            </w:tcBorders>
          </w:tcPr>
          <w:p w14:paraId="33426283" w14:textId="77777777" w:rsidR="00524059" w:rsidRPr="0053652E" w:rsidRDefault="00524059" w:rsidP="00524059">
            <w:pPr>
              <w:numPr>
                <w:ilvl w:val="0"/>
                <w:numId w:val="53"/>
              </w:numPr>
              <w:ind w:left="284" w:hanging="284"/>
              <w:rPr>
                <w:b/>
                <w:bCs/>
                <w:color w:val="000000"/>
                <w:szCs w:val="24"/>
                <w:u w:val="single"/>
                <w:lang w:val="en-GB"/>
              </w:rPr>
            </w:pPr>
            <w:r w:rsidRPr="0053652E">
              <w:rPr>
                <w:b/>
                <w:bCs/>
                <w:color w:val="000000"/>
                <w:szCs w:val="24"/>
                <w:u w:val="single"/>
                <w:lang w:val="en-GB"/>
              </w:rPr>
              <w:t>Additional</w:t>
            </w:r>
          </w:p>
          <w:p w14:paraId="14CA09BE" w14:textId="77777777" w:rsidR="00524059" w:rsidRPr="0053652E" w:rsidRDefault="00524059" w:rsidP="00524059">
            <w:pPr>
              <w:numPr>
                <w:ilvl w:val="0"/>
                <w:numId w:val="57"/>
              </w:numPr>
              <w:spacing w:before="0"/>
              <w:ind w:left="340" w:hanging="170"/>
              <w:rPr>
                <w:bCs/>
                <w:color w:val="000000"/>
                <w:szCs w:val="24"/>
                <w:lang w:val="en-GB"/>
              </w:rPr>
            </w:pPr>
            <w:r w:rsidRPr="0053652E">
              <w:rPr>
                <w:bCs/>
                <w:color w:val="000000"/>
                <w:szCs w:val="24"/>
                <w:lang w:val="en-GB"/>
              </w:rPr>
              <w:t>Cabling and mounting kit  (where applicable)</w:t>
            </w:r>
          </w:p>
        </w:tc>
        <w:tc>
          <w:tcPr>
            <w:tcW w:w="3969" w:type="dxa"/>
            <w:vMerge/>
            <w:vAlign w:val="center"/>
          </w:tcPr>
          <w:p w14:paraId="25E482CF"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4A7B0F4C" w14:textId="77777777" w:rsidR="00931BBD" w:rsidRPr="0053652E" w:rsidRDefault="00931BBD" w:rsidP="00011BBD">
            <w:pPr>
              <w:spacing w:beforeLines="20" w:before="48" w:afterLines="20" w:after="48"/>
              <w:rPr>
                <w:sz w:val="24"/>
                <w:szCs w:val="24"/>
                <w:lang w:val="en-GB"/>
              </w:rPr>
            </w:pPr>
          </w:p>
        </w:tc>
        <w:tc>
          <w:tcPr>
            <w:tcW w:w="1984" w:type="dxa"/>
            <w:vMerge/>
          </w:tcPr>
          <w:p w14:paraId="6E06B71D" w14:textId="77777777" w:rsidR="00931BBD" w:rsidRPr="0053652E" w:rsidRDefault="00931BBD" w:rsidP="00011BBD">
            <w:pPr>
              <w:spacing w:beforeLines="20" w:before="48" w:afterLines="20" w:after="48"/>
              <w:rPr>
                <w:sz w:val="24"/>
                <w:szCs w:val="24"/>
                <w:lang w:val="en-GB"/>
              </w:rPr>
            </w:pPr>
          </w:p>
        </w:tc>
      </w:tr>
      <w:tr w:rsidR="00524059" w:rsidRPr="0053652E" w14:paraId="44F5039B" w14:textId="77777777" w:rsidTr="00524059">
        <w:trPr>
          <w:trHeight w:val="3495"/>
        </w:trPr>
        <w:tc>
          <w:tcPr>
            <w:tcW w:w="1134" w:type="dxa"/>
            <w:vMerge w:val="restart"/>
          </w:tcPr>
          <w:p w14:paraId="64A1CE82" w14:textId="77777777"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bottom w:val="dotted" w:sz="4" w:space="0" w:color="auto"/>
            </w:tcBorders>
          </w:tcPr>
          <w:p w14:paraId="2E7C47C4" w14:textId="77777777" w:rsidR="00524059" w:rsidRPr="0053652E" w:rsidRDefault="00524059" w:rsidP="0053620C">
            <w:pPr>
              <w:pBdr>
                <w:top w:val="single" w:sz="4" w:space="1" w:color="auto"/>
                <w:left w:val="single" w:sz="4" w:space="4" w:color="auto"/>
                <w:bottom w:val="single" w:sz="4" w:space="1" w:color="auto"/>
                <w:right w:val="single" w:sz="4" w:space="4" w:color="auto"/>
              </w:pBdr>
              <w:spacing w:before="60" w:after="0"/>
              <w:rPr>
                <w:bCs/>
                <w:color w:val="000000"/>
                <w:sz w:val="24"/>
                <w:szCs w:val="24"/>
                <w:lang w:val="en-GB"/>
              </w:rPr>
            </w:pPr>
            <w:r w:rsidRPr="0053652E">
              <w:rPr>
                <w:bCs/>
                <w:color w:val="000000"/>
                <w:sz w:val="24"/>
                <w:szCs w:val="24"/>
                <w:lang w:val="en-GB"/>
              </w:rPr>
              <w:t>Item name:</w:t>
            </w:r>
            <w:r w:rsidRPr="0053652E">
              <w:rPr>
                <w:b/>
                <w:bCs/>
                <w:color w:val="000000"/>
                <w:sz w:val="24"/>
                <w:szCs w:val="24"/>
                <w:lang w:val="en-GB"/>
              </w:rPr>
              <w:t xml:space="preserve"> RWS Cellular modem kit</w:t>
            </w:r>
          </w:p>
          <w:p w14:paraId="70D9EB50" w14:textId="77777777" w:rsidR="00524059" w:rsidRPr="0053652E" w:rsidRDefault="00524059" w:rsidP="0053620C">
            <w:pPr>
              <w:pBdr>
                <w:top w:val="single" w:sz="4" w:space="1" w:color="auto"/>
                <w:left w:val="single" w:sz="4" w:space="4" w:color="auto"/>
                <w:bottom w:val="single" w:sz="4" w:space="1" w:color="auto"/>
                <w:right w:val="single" w:sz="4" w:space="4" w:color="auto"/>
              </w:pBdr>
              <w:spacing w:before="0" w:after="0"/>
              <w:rPr>
                <w:bCs/>
                <w:color w:val="000000"/>
                <w:szCs w:val="24"/>
                <w:lang w:val="en-GB"/>
              </w:rPr>
            </w:pPr>
          </w:p>
          <w:p w14:paraId="73255658" w14:textId="77777777" w:rsidR="00524059" w:rsidRPr="0053652E" w:rsidRDefault="00524059" w:rsidP="00683EAC">
            <w:pPr>
              <w:numPr>
                <w:ilvl w:val="0"/>
                <w:numId w:val="52"/>
              </w:numPr>
              <w:spacing w:before="60"/>
              <w:ind w:left="284" w:hanging="284"/>
              <w:rPr>
                <w:b/>
                <w:bCs/>
                <w:color w:val="000000"/>
                <w:szCs w:val="24"/>
                <w:u w:val="single"/>
                <w:lang w:val="en-GB"/>
              </w:rPr>
            </w:pPr>
            <w:r w:rsidRPr="0053652E">
              <w:rPr>
                <w:b/>
                <w:bCs/>
                <w:color w:val="000000"/>
                <w:szCs w:val="24"/>
                <w:u w:val="single"/>
                <w:lang w:val="en-GB"/>
              </w:rPr>
              <w:t>General</w:t>
            </w:r>
          </w:p>
          <w:p w14:paraId="7A6E5897" w14:textId="77777777" w:rsidR="00524059" w:rsidRPr="0053652E" w:rsidRDefault="00524059" w:rsidP="00837DDD">
            <w:pPr>
              <w:numPr>
                <w:ilvl w:val="0"/>
                <w:numId w:val="51"/>
              </w:numPr>
              <w:spacing w:before="0" w:after="0"/>
              <w:ind w:left="340" w:hanging="170"/>
              <w:jc w:val="both"/>
              <w:rPr>
                <w:bCs/>
                <w:color w:val="000000"/>
                <w:szCs w:val="24"/>
                <w:lang w:val="en-GB"/>
              </w:rPr>
            </w:pPr>
            <w:r w:rsidRPr="0053652E">
              <w:rPr>
                <w:bCs/>
                <w:color w:val="000000"/>
                <w:szCs w:val="24"/>
                <w:lang w:val="en-GB"/>
              </w:rPr>
              <w:t>Operating, storage and transport  range:</w:t>
            </w:r>
            <w:r w:rsidRPr="0053652E">
              <w:rPr>
                <w:bCs/>
                <w:color w:val="000000"/>
                <w:szCs w:val="24"/>
                <w:lang w:val="en-GB"/>
              </w:rPr>
              <w:br/>
              <w:t xml:space="preserve"> -40…+60°C</w:t>
            </w:r>
          </w:p>
          <w:p w14:paraId="764984F9" w14:textId="77777777" w:rsidR="00524059" w:rsidRPr="0053652E" w:rsidRDefault="00524059" w:rsidP="00837DDD">
            <w:pPr>
              <w:numPr>
                <w:ilvl w:val="0"/>
                <w:numId w:val="51"/>
              </w:numPr>
              <w:spacing w:before="0" w:after="0"/>
              <w:ind w:left="340" w:hanging="170"/>
              <w:jc w:val="both"/>
              <w:rPr>
                <w:bCs/>
                <w:color w:val="000000"/>
                <w:szCs w:val="24"/>
                <w:lang w:val="en-GB"/>
              </w:rPr>
            </w:pPr>
            <w:r w:rsidRPr="0053652E">
              <w:rPr>
                <w:bCs/>
                <w:color w:val="000000"/>
                <w:szCs w:val="24"/>
                <w:lang w:val="en-GB"/>
              </w:rPr>
              <w:t>Mobile/Cellular Technology: GSM/GPRS/</w:t>
            </w:r>
            <w:r w:rsidR="00825B3C" w:rsidRPr="0053652E">
              <w:rPr>
                <w:bCs/>
                <w:color w:val="000000"/>
                <w:szCs w:val="24"/>
                <w:lang w:val="en-GB"/>
              </w:rPr>
              <w:t>2G/</w:t>
            </w:r>
            <w:r w:rsidRPr="0053652E">
              <w:rPr>
                <w:bCs/>
                <w:color w:val="000000"/>
                <w:szCs w:val="24"/>
                <w:lang w:val="en-GB"/>
              </w:rPr>
              <w:t>3G or equivalent.</w:t>
            </w:r>
          </w:p>
          <w:p w14:paraId="7D7F48DA" w14:textId="77777777" w:rsidR="00524059" w:rsidRPr="0053652E" w:rsidRDefault="00524059" w:rsidP="00837DDD">
            <w:pPr>
              <w:numPr>
                <w:ilvl w:val="0"/>
                <w:numId w:val="51"/>
              </w:numPr>
              <w:spacing w:before="0" w:after="0"/>
              <w:ind w:left="340" w:hanging="170"/>
              <w:jc w:val="both"/>
              <w:rPr>
                <w:bCs/>
                <w:color w:val="000000"/>
                <w:szCs w:val="24"/>
                <w:lang w:val="en-GB"/>
              </w:rPr>
            </w:pPr>
            <w:r w:rsidRPr="0053652E">
              <w:rPr>
                <w:bCs/>
                <w:color w:val="000000"/>
                <w:szCs w:val="24"/>
                <w:lang w:val="en-GB"/>
              </w:rPr>
              <w:t>Electromagnetic compatibility (EMC): Complies with the EMC standard EN61000-6-1:4, Immunity &amp; Residual environments</w:t>
            </w:r>
          </w:p>
          <w:p w14:paraId="171AD1E7" w14:textId="77777777" w:rsidR="00524059" w:rsidRPr="0053652E" w:rsidRDefault="00524059" w:rsidP="00837DDD">
            <w:pPr>
              <w:numPr>
                <w:ilvl w:val="0"/>
                <w:numId w:val="51"/>
              </w:numPr>
              <w:spacing w:before="0" w:after="0"/>
              <w:ind w:left="340" w:hanging="170"/>
              <w:jc w:val="both"/>
              <w:rPr>
                <w:bCs/>
                <w:color w:val="000000"/>
                <w:szCs w:val="24"/>
                <w:lang w:val="en-GB"/>
              </w:rPr>
            </w:pPr>
            <w:r w:rsidRPr="0053652E">
              <w:rPr>
                <w:bCs/>
                <w:color w:val="000000"/>
                <w:szCs w:val="24"/>
                <w:lang w:val="en-GB"/>
              </w:rPr>
              <w:t>Safety: EN 60950, IT equipment.</w:t>
            </w:r>
          </w:p>
          <w:p w14:paraId="7AF34462" w14:textId="77777777" w:rsidR="00524059" w:rsidRPr="0053652E" w:rsidRDefault="00524059" w:rsidP="00837DDD">
            <w:pPr>
              <w:numPr>
                <w:ilvl w:val="0"/>
                <w:numId w:val="51"/>
              </w:numPr>
              <w:spacing w:before="0" w:after="0"/>
              <w:ind w:left="340" w:hanging="170"/>
              <w:jc w:val="both"/>
              <w:rPr>
                <w:bCs/>
                <w:color w:val="000000"/>
                <w:szCs w:val="24"/>
                <w:lang w:val="en-GB"/>
              </w:rPr>
            </w:pPr>
            <w:r w:rsidRPr="0053652E">
              <w:rPr>
                <w:bCs/>
                <w:color w:val="000000"/>
                <w:szCs w:val="24"/>
                <w:lang w:val="en-GB"/>
              </w:rPr>
              <w:t>Standard: CE Certification.</w:t>
            </w:r>
          </w:p>
        </w:tc>
        <w:tc>
          <w:tcPr>
            <w:tcW w:w="3969" w:type="dxa"/>
            <w:vMerge w:val="restart"/>
            <w:vAlign w:val="center"/>
          </w:tcPr>
          <w:p w14:paraId="61937004" w14:textId="77777777" w:rsidR="00524059" w:rsidRPr="0053652E" w:rsidRDefault="00524059" w:rsidP="00011BBD">
            <w:pPr>
              <w:pStyle w:val="CommentSubject"/>
              <w:spacing w:beforeLines="20" w:before="48" w:afterLines="20" w:after="48"/>
              <w:rPr>
                <w:rFonts w:ascii="Times New Roman" w:hAnsi="Times New Roman"/>
                <w:b w:val="0"/>
                <w:bCs w:val="0"/>
                <w:sz w:val="24"/>
                <w:szCs w:val="24"/>
                <w:lang w:val="en-GB"/>
              </w:rPr>
            </w:pPr>
          </w:p>
        </w:tc>
        <w:tc>
          <w:tcPr>
            <w:tcW w:w="2835" w:type="dxa"/>
            <w:vMerge w:val="restart"/>
          </w:tcPr>
          <w:p w14:paraId="703D3293" w14:textId="77777777" w:rsidR="00931BBD" w:rsidRPr="0053652E" w:rsidRDefault="00931BBD" w:rsidP="00011BBD">
            <w:pPr>
              <w:spacing w:beforeLines="20" w:before="48" w:afterLines="20" w:after="48"/>
              <w:rPr>
                <w:sz w:val="24"/>
                <w:szCs w:val="24"/>
                <w:lang w:val="en-GB"/>
              </w:rPr>
            </w:pPr>
          </w:p>
        </w:tc>
        <w:tc>
          <w:tcPr>
            <w:tcW w:w="1984" w:type="dxa"/>
            <w:vMerge w:val="restart"/>
          </w:tcPr>
          <w:p w14:paraId="76CA2B88" w14:textId="77777777" w:rsidR="00931BBD" w:rsidRPr="0053652E" w:rsidRDefault="00931BBD" w:rsidP="00011BBD">
            <w:pPr>
              <w:spacing w:beforeLines="20" w:before="48" w:afterLines="20" w:after="48"/>
              <w:rPr>
                <w:sz w:val="24"/>
                <w:szCs w:val="24"/>
                <w:lang w:val="en-GB"/>
              </w:rPr>
            </w:pPr>
          </w:p>
        </w:tc>
      </w:tr>
      <w:tr w:rsidR="00524059" w:rsidRPr="0053652E" w14:paraId="1CC1236F" w14:textId="77777777" w:rsidTr="00524059">
        <w:trPr>
          <w:trHeight w:val="941"/>
        </w:trPr>
        <w:tc>
          <w:tcPr>
            <w:tcW w:w="1134" w:type="dxa"/>
            <w:vMerge/>
          </w:tcPr>
          <w:p w14:paraId="06982D40" w14:textId="77777777"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top w:val="dotted" w:sz="4" w:space="0" w:color="auto"/>
            </w:tcBorders>
          </w:tcPr>
          <w:p w14:paraId="170C9EDC" w14:textId="77777777" w:rsidR="00524059" w:rsidRPr="0053652E" w:rsidRDefault="00524059" w:rsidP="00524059">
            <w:pPr>
              <w:numPr>
                <w:ilvl w:val="0"/>
                <w:numId w:val="52"/>
              </w:numPr>
              <w:ind w:left="284" w:hanging="284"/>
              <w:rPr>
                <w:b/>
                <w:bCs/>
                <w:color w:val="000000"/>
                <w:szCs w:val="24"/>
                <w:u w:val="single"/>
                <w:lang w:val="en-GB"/>
              </w:rPr>
            </w:pPr>
            <w:r w:rsidRPr="0053652E">
              <w:rPr>
                <w:b/>
                <w:bCs/>
                <w:color w:val="000000"/>
                <w:szCs w:val="24"/>
                <w:u w:val="single"/>
                <w:lang w:val="en-GB"/>
              </w:rPr>
              <w:t>Additional</w:t>
            </w:r>
          </w:p>
          <w:p w14:paraId="5A3710A6" w14:textId="77777777" w:rsidR="00524059" w:rsidRPr="0053652E" w:rsidRDefault="00524059" w:rsidP="00524059">
            <w:pPr>
              <w:numPr>
                <w:ilvl w:val="0"/>
                <w:numId w:val="57"/>
              </w:numPr>
              <w:spacing w:before="0"/>
              <w:ind w:left="340" w:hanging="170"/>
              <w:rPr>
                <w:bCs/>
                <w:color w:val="000000"/>
                <w:szCs w:val="24"/>
                <w:lang w:val="en-GB"/>
              </w:rPr>
            </w:pPr>
            <w:r w:rsidRPr="0053652E">
              <w:rPr>
                <w:bCs/>
                <w:color w:val="000000"/>
                <w:szCs w:val="24"/>
                <w:lang w:val="en-GB"/>
              </w:rPr>
              <w:t>Include cabling and mounting kit  (where applicable)</w:t>
            </w:r>
          </w:p>
        </w:tc>
        <w:tc>
          <w:tcPr>
            <w:tcW w:w="3969" w:type="dxa"/>
            <w:vMerge/>
            <w:vAlign w:val="center"/>
          </w:tcPr>
          <w:p w14:paraId="0D868906"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7D43610D" w14:textId="77777777" w:rsidR="00931BBD" w:rsidRPr="0053652E" w:rsidRDefault="00931BBD" w:rsidP="00011BBD">
            <w:pPr>
              <w:spacing w:beforeLines="20" w:before="48" w:afterLines="20" w:after="48"/>
              <w:rPr>
                <w:sz w:val="24"/>
                <w:szCs w:val="24"/>
                <w:lang w:val="en-GB"/>
              </w:rPr>
            </w:pPr>
          </w:p>
        </w:tc>
        <w:tc>
          <w:tcPr>
            <w:tcW w:w="1984" w:type="dxa"/>
            <w:vMerge/>
          </w:tcPr>
          <w:p w14:paraId="1CEF2091" w14:textId="77777777" w:rsidR="00931BBD" w:rsidRPr="0053652E" w:rsidRDefault="00931BBD" w:rsidP="00011BBD">
            <w:pPr>
              <w:spacing w:beforeLines="20" w:before="48" w:afterLines="20" w:after="48"/>
              <w:rPr>
                <w:sz w:val="24"/>
                <w:szCs w:val="24"/>
                <w:lang w:val="en-GB"/>
              </w:rPr>
            </w:pPr>
          </w:p>
        </w:tc>
      </w:tr>
      <w:tr w:rsidR="00944D1F" w:rsidRPr="0053652E" w14:paraId="0BA027D6" w14:textId="77777777" w:rsidTr="00944D1F">
        <w:trPr>
          <w:trHeight w:val="3030"/>
        </w:trPr>
        <w:tc>
          <w:tcPr>
            <w:tcW w:w="1134" w:type="dxa"/>
            <w:vMerge w:val="restart"/>
          </w:tcPr>
          <w:p w14:paraId="38791B1D" w14:textId="77777777"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bottom w:val="dotted" w:sz="4" w:space="0" w:color="auto"/>
            </w:tcBorders>
          </w:tcPr>
          <w:p w14:paraId="1911ED72" w14:textId="77777777" w:rsidR="00944D1F" w:rsidRPr="0053652E" w:rsidRDefault="00944D1F" w:rsidP="004E5C20">
            <w:pPr>
              <w:pBdr>
                <w:top w:val="single" w:sz="4" w:space="1" w:color="auto"/>
                <w:left w:val="single" w:sz="4" w:space="4" w:color="auto"/>
                <w:bottom w:val="single" w:sz="4" w:space="1" w:color="auto"/>
                <w:right w:val="single" w:sz="4" w:space="4" w:color="auto"/>
              </w:pBdr>
              <w:spacing w:before="60" w:after="0"/>
              <w:ind w:left="1134" w:hanging="1134"/>
              <w:rPr>
                <w:bCs/>
                <w:color w:val="000000"/>
                <w:sz w:val="24"/>
                <w:szCs w:val="24"/>
                <w:lang w:val="en-GB"/>
              </w:rPr>
            </w:pPr>
            <w:r w:rsidRPr="0053652E">
              <w:rPr>
                <w:bCs/>
                <w:color w:val="000000"/>
                <w:sz w:val="24"/>
                <w:szCs w:val="24"/>
                <w:lang w:val="en-GB"/>
              </w:rPr>
              <w:t>Item name:</w:t>
            </w:r>
            <w:r w:rsidRPr="0053652E">
              <w:rPr>
                <w:b/>
                <w:bCs/>
                <w:color w:val="000000"/>
                <w:sz w:val="24"/>
                <w:szCs w:val="24"/>
                <w:lang w:val="en-GB"/>
              </w:rPr>
              <w:t xml:space="preserve"> RWS Conversion kit for the existing field stations</w:t>
            </w:r>
          </w:p>
          <w:p w14:paraId="5FCEF3F2" w14:textId="77777777" w:rsidR="00944D1F" w:rsidRPr="0053652E" w:rsidRDefault="00944D1F" w:rsidP="004E5C20">
            <w:pPr>
              <w:pBdr>
                <w:top w:val="single" w:sz="4" w:space="1" w:color="auto"/>
                <w:left w:val="single" w:sz="4" w:space="4" w:color="auto"/>
                <w:bottom w:val="single" w:sz="4" w:space="1" w:color="auto"/>
                <w:right w:val="single" w:sz="4" w:space="4" w:color="auto"/>
              </w:pBdr>
              <w:spacing w:before="0" w:after="0"/>
              <w:ind w:left="1134" w:hanging="1134"/>
              <w:rPr>
                <w:bCs/>
                <w:color w:val="000000"/>
                <w:szCs w:val="24"/>
                <w:lang w:val="en-GB"/>
              </w:rPr>
            </w:pPr>
          </w:p>
          <w:p w14:paraId="21717A56" w14:textId="77777777" w:rsidR="00944D1F" w:rsidRPr="0053652E" w:rsidRDefault="00944D1F" w:rsidP="00683EAC">
            <w:pPr>
              <w:numPr>
                <w:ilvl w:val="0"/>
                <w:numId w:val="54"/>
              </w:numPr>
              <w:spacing w:before="60" w:after="60"/>
              <w:ind w:left="284" w:hanging="284"/>
              <w:rPr>
                <w:b/>
                <w:bCs/>
                <w:color w:val="000000"/>
                <w:szCs w:val="24"/>
                <w:u w:val="single"/>
                <w:lang w:val="en-GB"/>
              </w:rPr>
            </w:pPr>
            <w:r w:rsidRPr="0053652E">
              <w:rPr>
                <w:b/>
                <w:bCs/>
                <w:color w:val="000000"/>
                <w:szCs w:val="24"/>
                <w:u w:val="single"/>
                <w:lang w:val="en-GB"/>
              </w:rPr>
              <w:t>General</w:t>
            </w:r>
          </w:p>
          <w:p w14:paraId="196EEC8B" w14:textId="77777777" w:rsidR="00944D1F" w:rsidRPr="0053652E" w:rsidRDefault="00944D1F" w:rsidP="00683EAC">
            <w:pPr>
              <w:numPr>
                <w:ilvl w:val="0"/>
                <w:numId w:val="55"/>
              </w:numPr>
              <w:spacing w:before="0" w:after="0"/>
              <w:ind w:left="340" w:hanging="170"/>
              <w:rPr>
                <w:bCs/>
                <w:color w:val="000000"/>
                <w:szCs w:val="24"/>
                <w:lang w:val="en-GB"/>
              </w:rPr>
            </w:pPr>
            <w:r w:rsidRPr="0053652E">
              <w:rPr>
                <w:bCs/>
                <w:color w:val="000000"/>
                <w:szCs w:val="24"/>
                <w:lang w:val="en-GB"/>
              </w:rPr>
              <w:t>Plug compatible CPU card or equivalent;</w:t>
            </w:r>
          </w:p>
          <w:p w14:paraId="4F7545EB" w14:textId="77777777" w:rsidR="00944D1F" w:rsidRPr="0053652E" w:rsidRDefault="00944D1F" w:rsidP="00683EAC">
            <w:pPr>
              <w:numPr>
                <w:ilvl w:val="0"/>
                <w:numId w:val="55"/>
              </w:numPr>
              <w:spacing w:before="0" w:after="0"/>
              <w:ind w:left="340" w:hanging="170"/>
              <w:rPr>
                <w:bCs/>
                <w:color w:val="000000"/>
                <w:szCs w:val="24"/>
                <w:lang w:val="en-GB"/>
              </w:rPr>
            </w:pPr>
            <w:r w:rsidRPr="0053652E">
              <w:rPr>
                <w:bCs/>
                <w:color w:val="000000"/>
                <w:szCs w:val="24"/>
                <w:lang w:val="en-GB"/>
              </w:rPr>
              <w:t>Operating, storage and transport  range:</w:t>
            </w:r>
            <w:r w:rsidRPr="0053652E">
              <w:rPr>
                <w:bCs/>
                <w:color w:val="000000"/>
                <w:szCs w:val="24"/>
                <w:lang w:val="en-GB"/>
              </w:rPr>
              <w:br/>
              <w:t xml:space="preserve"> -40…+60°C;</w:t>
            </w:r>
          </w:p>
          <w:p w14:paraId="610835C4" w14:textId="77777777" w:rsidR="00944D1F" w:rsidRPr="0053652E" w:rsidRDefault="00944D1F" w:rsidP="00837DDD">
            <w:pPr>
              <w:numPr>
                <w:ilvl w:val="0"/>
                <w:numId w:val="55"/>
              </w:numPr>
              <w:spacing w:before="0" w:after="0"/>
              <w:ind w:left="340" w:hanging="170"/>
              <w:jc w:val="both"/>
              <w:rPr>
                <w:bCs/>
                <w:color w:val="000000"/>
                <w:sz w:val="24"/>
                <w:szCs w:val="24"/>
                <w:lang w:val="en-GB"/>
              </w:rPr>
            </w:pPr>
            <w:r w:rsidRPr="0053652E">
              <w:rPr>
                <w:bCs/>
                <w:color w:val="000000"/>
                <w:szCs w:val="24"/>
                <w:lang w:val="en-GB"/>
              </w:rPr>
              <w:t>Enables conversion of data from the format of  existing RWSs (</w:t>
            </w:r>
            <w:r w:rsidR="00E66153" w:rsidRPr="0053652E">
              <w:rPr>
                <w:bCs/>
                <w:color w:val="000000"/>
                <w:szCs w:val="24"/>
                <w:lang w:val="en-GB"/>
              </w:rPr>
              <w:t>9</w:t>
            </w:r>
            <w:r w:rsidRPr="0053652E">
              <w:rPr>
                <w:bCs/>
                <w:color w:val="000000"/>
                <w:szCs w:val="24"/>
                <w:lang w:val="en-GB"/>
              </w:rPr>
              <w:t xml:space="preserve">) </w:t>
            </w:r>
            <w:r w:rsidR="007A1266" w:rsidRPr="0053652E">
              <w:rPr>
                <w:bCs/>
                <w:color w:val="000000"/>
                <w:szCs w:val="24"/>
                <w:lang w:val="en-GB"/>
              </w:rPr>
              <w:t xml:space="preserve">installed </w:t>
            </w:r>
            <w:r w:rsidRPr="0053652E">
              <w:rPr>
                <w:bCs/>
                <w:color w:val="000000"/>
                <w:szCs w:val="24"/>
                <w:lang w:val="en-GB"/>
              </w:rPr>
              <w:t xml:space="preserve">in </w:t>
            </w:r>
            <w:proofErr w:type="spellStart"/>
            <w:r w:rsidRPr="0053652E">
              <w:rPr>
                <w:bCs/>
                <w:color w:val="000000"/>
                <w:szCs w:val="24"/>
                <w:lang w:val="en-GB"/>
              </w:rPr>
              <w:t>Mačva</w:t>
            </w:r>
            <w:proofErr w:type="spellEnd"/>
            <w:r w:rsidR="00E66153" w:rsidRPr="0053652E">
              <w:rPr>
                <w:bCs/>
                <w:color w:val="000000"/>
                <w:szCs w:val="24"/>
                <w:lang w:val="en-GB"/>
              </w:rPr>
              <w:t xml:space="preserve">, </w:t>
            </w:r>
            <w:proofErr w:type="spellStart"/>
            <w:r w:rsidRPr="0053652E">
              <w:rPr>
                <w:bCs/>
                <w:color w:val="000000"/>
                <w:szCs w:val="24"/>
                <w:lang w:val="en-GB"/>
              </w:rPr>
              <w:t>Kolubara</w:t>
            </w:r>
            <w:proofErr w:type="spellEnd"/>
            <w:r w:rsidR="00E66153" w:rsidRPr="0053652E">
              <w:rPr>
                <w:bCs/>
                <w:color w:val="000000"/>
                <w:szCs w:val="24"/>
                <w:lang w:val="en-GB"/>
              </w:rPr>
              <w:t xml:space="preserve"> and Belgrade</w:t>
            </w:r>
            <w:r w:rsidRPr="0053652E">
              <w:rPr>
                <w:bCs/>
                <w:color w:val="000000"/>
                <w:szCs w:val="24"/>
                <w:lang w:val="en-GB"/>
              </w:rPr>
              <w:t xml:space="preserve"> to the format of new RWSs (</w:t>
            </w:r>
            <w:r w:rsidR="002C196C" w:rsidRPr="0053652E">
              <w:rPr>
                <w:bCs/>
                <w:color w:val="000000"/>
                <w:szCs w:val="24"/>
                <w:lang w:val="en-GB"/>
              </w:rPr>
              <w:t>18</w:t>
            </w:r>
            <w:r w:rsidRPr="0053652E">
              <w:rPr>
                <w:bCs/>
                <w:color w:val="000000"/>
                <w:szCs w:val="24"/>
                <w:lang w:val="en-GB"/>
              </w:rPr>
              <w:t>)</w:t>
            </w:r>
            <w:r w:rsidR="00663F5C" w:rsidRPr="0053652E">
              <w:rPr>
                <w:bCs/>
                <w:color w:val="000000"/>
                <w:szCs w:val="24"/>
                <w:lang w:val="en-GB"/>
              </w:rPr>
              <w:t>:</w:t>
            </w:r>
          </w:p>
          <w:p w14:paraId="1303818A" w14:textId="77777777" w:rsidR="00663F5C" w:rsidRPr="0053652E" w:rsidRDefault="00663F5C" w:rsidP="00837DDD">
            <w:pPr>
              <w:numPr>
                <w:ilvl w:val="0"/>
                <w:numId w:val="55"/>
              </w:numPr>
              <w:spacing w:before="0" w:after="0"/>
              <w:ind w:left="340" w:hanging="170"/>
              <w:jc w:val="both"/>
              <w:rPr>
                <w:bCs/>
                <w:color w:val="000000"/>
                <w:sz w:val="24"/>
                <w:szCs w:val="24"/>
                <w:lang w:val="en-GB"/>
              </w:rPr>
            </w:pPr>
            <w:r w:rsidRPr="0053652E">
              <w:rPr>
                <w:bCs/>
                <w:color w:val="000000"/>
                <w:sz w:val="24"/>
                <w:szCs w:val="24"/>
                <w:lang w:val="en-GB"/>
              </w:rPr>
              <w:t>Standard: CE Certification.</w:t>
            </w:r>
          </w:p>
          <w:p w14:paraId="088D3CBD" w14:textId="77777777" w:rsidR="00944D1F" w:rsidRPr="0053652E" w:rsidRDefault="00944D1F" w:rsidP="004E5C20">
            <w:pPr>
              <w:spacing w:before="0" w:after="0"/>
              <w:ind w:left="170"/>
              <w:rPr>
                <w:bCs/>
                <w:color w:val="000000"/>
                <w:szCs w:val="24"/>
                <w:lang w:val="en-GB"/>
              </w:rPr>
            </w:pPr>
          </w:p>
        </w:tc>
        <w:tc>
          <w:tcPr>
            <w:tcW w:w="3969" w:type="dxa"/>
            <w:vMerge w:val="restart"/>
            <w:vAlign w:val="center"/>
          </w:tcPr>
          <w:p w14:paraId="2D5FDB94" w14:textId="77777777" w:rsidR="00944D1F" w:rsidRPr="0053652E" w:rsidRDefault="00944D1F" w:rsidP="00011BBD">
            <w:pPr>
              <w:pStyle w:val="CommentSubject"/>
              <w:spacing w:beforeLines="20" w:before="48" w:afterLines="20" w:after="48"/>
              <w:rPr>
                <w:rFonts w:ascii="Times New Roman" w:hAnsi="Times New Roman"/>
                <w:b w:val="0"/>
                <w:bCs w:val="0"/>
                <w:sz w:val="24"/>
                <w:szCs w:val="24"/>
                <w:lang w:val="en-GB"/>
              </w:rPr>
            </w:pPr>
          </w:p>
        </w:tc>
        <w:tc>
          <w:tcPr>
            <w:tcW w:w="2835" w:type="dxa"/>
            <w:vMerge w:val="restart"/>
          </w:tcPr>
          <w:p w14:paraId="51778A17" w14:textId="77777777" w:rsidR="00931BBD" w:rsidRPr="0053652E" w:rsidRDefault="00931BBD" w:rsidP="00011BBD">
            <w:pPr>
              <w:spacing w:beforeLines="20" w:before="48" w:afterLines="20" w:after="48"/>
              <w:rPr>
                <w:sz w:val="24"/>
                <w:szCs w:val="24"/>
                <w:lang w:val="en-GB"/>
              </w:rPr>
            </w:pPr>
          </w:p>
        </w:tc>
        <w:tc>
          <w:tcPr>
            <w:tcW w:w="1984" w:type="dxa"/>
            <w:vMerge w:val="restart"/>
          </w:tcPr>
          <w:p w14:paraId="71F97F93" w14:textId="77777777" w:rsidR="00931BBD" w:rsidRPr="0053652E" w:rsidRDefault="00931BBD" w:rsidP="00011BBD">
            <w:pPr>
              <w:spacing w:beforeLines="20" w:before="48" w:afterLines="20" w:after="48"/>
              <w:rPr>
                <w:sz w:val="24"/>
                <w:szCs w:val="24"/>
                <w:lang w:val="en-GB"/>
              </w:rPr>
            </w:pPr>
          </w:p>
        </w:tc>
      </w:tr>
      <w:tr w:rsidR="00944D1F" w:rsidRPr="0053652E" w14:paraId="06BB3C96" w14:textId="77777777" w:rsidTr="00944D1F">
        <w:trPr>
          <w:trHeight w:val="1275"/>
        </w:trPr>
        <w:tc>
          <w:tcPr>
            <w:tcW w:w="1134" w:type="dxa"/>
            <w:vMerge/>
          </w:tcPr>
          <w:p w14:paraId="1A24F2EB" w14:textId="77777777"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top w:val="dotted" w:sz="4" w:space="0" w:color="auto"/>
            </w:tcBorders>
          </w:tcPr>
          <w:p w14:paraId="1687E15D" w14:textId="77777777" w:rsidR="00944D1F" w:rsidRPr="0053652E" w:rsidRDefault="00944D1F" w:rsidP="00683EAC">
            <w:pPr>
              <w:numPr>
                <w:ilvl w:val="0"/>
                <w:numId w:val="54"/>
              </w:numPr>
              <w:spacing w:after="60"/>
              <w:ind w:left="284" w:hanging="284"/>
              <w:rPr>
                <w:b/>
                <w:bCs/>
                <w:color w:val="000000"/>
                <w:szCs w:val="24"/>
                <w:u w:val="single"/>
                <w:lang w:val="en-GB"/>
              </w:rPr>
            </w:pPr>
            <w:r w:rsidRPr="0053652E">
              <w:rPr>
                <w:b/>
                <w:bCs/>
                <w:color w:val="000000"/>
                <w:szCs w:val="24"/>
                <w:u w:val="single"/>
                <w:lang w:val="en-GB"/>
              </w:rPr>
              <w:t>Additional</w:t>
            </w:r>
          </w:p>
          <w:p w14:paraId="75DD64E7" w14:textId="77777777" w:rsidR="00944D1F" w:rsidRPr="0053652E" w:rsidRDefault="00944D1F" w:rsidP="00944D1F">
            <w:pPr>
              <w:numPr>
                <w:ilvl w:val="0"/>
                <w:numId w:val="12"/>
              </w:numPr>
              <w:spacing w:before="0" w:after="0"/>
              <w:ind w:left="340" w:hanging="170"/>
              <w:rPr>
                <w:bCs/>
                <w:color w:val="000000"/>
                <w:sz w:val="24"/>
                <w:szCs w:val="24"/>
                <w:lang w:val="en-GB"/>
              </w:rPr>
            </w:pPr>
            <w:r w:rsidRPr="0053652E">
              <w:rPr>
                <w:bCs/>
                <w:color w:val="000000"/>
                <w:szCs w:val="24"/>
                <w:lang w:val="en-GB"/>
              </w:rPr>
              <w:t>Include cabling and mounting equipment (where applicable)</w:t>
            </w:r>
          </w:p>
          <w:p w14:paraId="4974F3FE" w14:textId="77777777" w:rsidR="00944D1F" w:rsidRPr="0053652E" w:rsidRDefault="00944D1F" w:rsidP="00944D1F">
            <w:pPr>
              <w:spacing w:before="0" w:after="0"/>
              <w:ind w:left="170"/>
              <w:rPr>
                <w:bCs/>
                <w:color w:val="000000"/>
                <w:szCs w:val="24"/>
                <w:lang w:val="en-GB"/>
              </w:rPr>
            </w:pPr>
          </w:p>
          <w:p w14:paraId="26C13DB4" w14:textId="77777777" w:rsidR="00663F5C" w:rsidRPr="0053652E" w:rsidRDefault="00663F5C" w:rsidP="00944D1F">
            <w:pPr>
              <w:spacing w:before="0" w:after="0"/>
              <w:ind w:left="170"/>
              <w:rPr>
                <w:bCs/>
                <w:color w:val="000000"/>
                <w:szCs w:val="24"/>
                <w:lang w:val="en-GB"/>
              </w:rPr>
            </w:pPr>
          </w:p>
          <w:p w14:paraId="5E68E17B" w14:textId="77777777" w:rsidR="00663F5C" w:rsidRPr="0053652E" w:rsidRDefault="00663F5C" w:rsidP="00944D1F">
            <w:pPr>
              <w:spacing w:before="0" w:after="0"/>
              <w:ind w:left="170"/>
              <w:rPr>
                <w:bCs/>
                <w:color w:val="000000"/>
                <w:szCs w:val="24"/>
                <w:lang w:val="en-GB"/>
              </w:rPr>
            </w:pPr>
          </w:p>
          <w:p w14:paraId="789F0346" w14:textId="77777777" w:rsidR="00663F5C" w:rsidRPr="0053652E" w:rsidRDefault="00663F5C" w:rsidP="00944D1F">
            <w:pPr>
              <w:spacing w:before="0" w:after="0"/>
              <w:ind w:left="170"/>
              <w:rPr>
                <w:bCs/>
                <w:color w:val="000000"/>
                <w:szCs w:val="24"/>
                <w:lang w:val="en-GB"/>
              </w:rPr>
            </w:pPr>
          </w:p>
          <w:p w14:paraId="074D7B3C" w14:textId="77777777" w:rsidR="00663F5C" w:rsidRPr="0053652E" w:rsidRDefault="00663F5C" w:rsidP="00944D1F">
            <w:pPr>
              <w:spacing w:before="0" w:after="0"/>
              <w:ind w:left="170"/>
              <w:rPr>
                <w:bCs/>
                <w:color w:val="000000"/>
                <w:szCs w:val="24"/>
                <w:lang w:val="en-GB"/>
              </w:rPr>
            </w:pPr>
          </w:p>
          <w:p w14:paraId="427D685D" w14:textId="77777777" w:rsidR="00663F5C" w:rsidRPr="0053652E" w:rsidRDefault="00663F5C" w:rsidP="00944D1F">
            <w:pPr>
              <w:spacing w:before="0" w:after="0"/>
              <w:ind w:left="170"/>
              <w:rPr>
                <w:bCs/>
                <w:color w:val="000000"/>
                <w:szCs w:val="24"/>
                <w:lang w:val="en-GB"/>
              </w:rPr>
            </w:pPr>
          </w:p>
          <w:p w14:paraId="6019A122" w14:textId="77777777" w:rsidR="00663F5C" w:rsidRPr="0053652E" w:rsidRDefault="00663F5C" w:rsidP="00944D1F">
            <w:pPr>
              <w:spacing w:before="0" w:after="0"/>
              <w:ind w:left="170"/>
              <w:rPr>
                <w:bCs/>
                <w:color w:val="000000"/>
                <w:szCs w:val="24"/>
                <w:lang w:val="en-GB"/>
              </w:rPr>
            </w:pPr>
          </w:p>
          <w:p w14:paraId="52477E07" w14:textId="77777777" w:rsidR="00663F5C" w:rsidRPr="0053652E" w:rsidRDefault="00663F5C" w:rsidP="00944D1F">
            <w:pPr>
              <w:spacing w:before="0" w:after="0"/>
              <w:ind w:left="170"/>
              <w:rPr>
                <w:bCs/>
                <w:color w:val="000000"/>
                <w:szCs w:val="24"/>
                <w:lang w:val="en-GB"/>
              </w:rPr>
            </w:pPr>
          </w:p>
          <w:p w14:paraId="1BBAA2DE" w14:textId="77777777" w:rsidR="00663F5C" w:rsidRPr="0053652E" w:rsidRDefault="00663F5C" w:rsidP="00944D1F">
            <w:pPr>
              <w:spacing w:before="0" w:after="0"/>
              <w:ind w:left="170"/>
              <w:rPr>
                <w:bCs/>
                <w:color w:val="000000"/>
                <w:szCs w:val="24"/>
                <w:lang w:val="en-GB"/>
              </w:rPr>
            </w:pPr>
          </w:p>
          <w:p w14:paraId="6206EDB2" w14:textId="77777777" w:rsidR="00663F5C" w:rsidRPr="0053652E" w:rsidRDefault="00663F5C" w:rsidP="00944D1F">
            <w:pPr>
              <w:spacing w:before="0" w:after="0"/>
              <w:ind w:left="170"/>
              <w:rPr>
                <w:bCs/>
                <w:color w:val="000000"/>
                <w:szCs w:val="24"/>
                <w:lang w:val="en-GB"/>
              </w:rPr>
            </w:pPr>
          </w:p>
          <w:p w14:paraId="3ED9B7B5" w14:textId="77777777" w:rsidR="00663F5C" w:rsidRPr="0053652E" w:rsidRDefault="00663F5C" w:rsidP="00944D1F">
            <w:pPr>
              <w:spacing w:before="0" w:after="0"/>
              <w:ind w:left="170"/>
              <w:rPr>
                <w:bCs/>
                <w:color w:val="000000"/>
                <w:szCs w:val="24"/>
                <w:lang w:val="en-GB"/>
              </w:rPr>
            </w:pPr>
          </w:p>
          <w:p w14:paraId="41695FC3" w14:textId="77777777" w:rsidR="00663F5C" w:rsidRPr="0053652E" w:rsidRDefault="00663F5C" w:rsidP="00944D1F">
            <w:pPr>
              <w:spacing w:before="0" w:after="0"/>
              <w:ind w:left="170"/>
              <w:rPr>
                <w:bCs/>
                <w:color w:val="000000"/>
                <w:szCs w:val="24"/>
                <w:lang w:val="en-GB"/>
              </w:rPr>
            </w:pPr>
          </w:p>
          <w:p w14:paraId="028BA0D9" w14:textId="77777777" w:rsidR="00663F5C" w:rsidRPr="0053652E" w:rsidRDefault="00663F5C" w:rsidP="00944D1F">
            <w:pPr>
              <w:spacing w:before="0" w:after="0"/>
              <w:ind w:left="170"/>
              <w:rPr>
                <w:bCs/>
                <w:color w:val="000000"/>
                <w:szCs w:val="24"/>
                <w:lang w:val="en-GB"/>
              </w:rPr>
            </w:pPr>
          </w:p>
          <w:p w14:paraId="41A6529D" w14:textId="77777777" w:rsidR="00663F5C" w:rsidRPr="0053652E" w:rsidRDefault="00663F5C" w:rsidP="00663F5C">
            <w:pPr>
              <w:spacing w:before="0" w:after="0"/>
              <w:rPr>
                <w:bCs/>
                <w:color w:val="000000"/>
                <w:szCs w:val="24"/>
                <w:lang w:val="en-GB"/>
              </w:rPr>
            </w:pPr>
          </w:p>
        </w:tc>
        <w:tc>
          <w:tcPr>
            <w:tcW w:w="3969" w:type="dxa"/>
            <w:vMerge/>
            <w:vAlign w:val="center"/>
          </w:tcPr>
          <w:p w14:paraId="24BC2A34"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61ABDD36" w14:textId="77777777" w:rsidR="00931BBD" w:rsidRPr="0053652E" w:rsidRDefault="00931BBD" w:rsidP="00011BBD">
            <w:pPr>
              <w:spacing w:beforeLines="20" w:before="48" w:afterLines="20" w:after="48"/>
              <w:rPr>
                <w:sz w:val="24"/>
                <w:szCs w:val="24"/>
                <w:lang w:val="en-GB"/>
              </w:rPr>
            </w:pPr>
          </w:p>
        </w:tc>
        <w:tc>
          <w:tcPr>
            <w:tcW w:w="1984" w:type="dxa"/>
            <w:vMerge/>
          </w:tcPr>
          <w:p w14:paraId="19525608" w14:textId="77777777" w:rsidR="00931BBD" w:rsidRPr="0053652E" w:rsidRDefault="00931BBD" w:rsidP="00011BBD">
            <w:pPr>
              <w:spacing w:beforeLines="20" w:before="48" w:afterLines="20" w:after="48"/>
              <w:rPr>
                <w:sz w:val="24"/>
                <w:szCs w:val="24"/>
                <w:lang w:val="en-GB"/>
              </w:rPr>
            </w:pPr>
          </w:p>
        </w:tc>
      </w:tr>
      <w:tr w:rsidR="00586235" w:rsidRPr="0053652E" w14:paraId="4B71D924" w14:textId="77777777" w:rsidTr="00586235">
        <w:trPr>
          <w:trHeight w:val="5115"/>
        </w:trPr>
        <w:tc>
          <w:tcPr>
            <w:tcW w:w="1134" w:type="dxa"/>
            <w:vMerge w:val="restart"/>
          </w:tcPr>
          <w:p w14:paraId="58100B80" w14:textId="77777777"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bottom w:val="dotted" w:sz="4" w:space="0" w:color="auto"/>
            </w:tcBorders>
          </w:tcPr>
          <w:p w14:paraId="7A961280" w14:textId="77777777" w:rsidR="00586235" w:rsidRPr="0053652E" w:rsidRDefault="00586235" w:rsidP="00B10813">
            <w:pPr>
              <w:pBdr>
                <w:top w:val="single" w:sz="4" w:space="1" w:color="auto"/>
                <w:left w:val="single" w:sz="4" w:space="4" w:color="auto"/>
                <w:bottom w:val="single" w:sz="4" w:space="1" w:color="auto"/>
                <w:right w:val="single" w:sz="4" w:space="4" w:color="auto"/>
              </w:pBdr>
              <w:spacing w:before="60" w:after="0"/>
              <w:ind w:left="1134" w:hanging="1134"/>
              <w:rPr>
                <w:b/>
                <w:bCs/>
                <w:color w:val="000000"/>
                <w:sz w:val="24"/>
                <w:szCs w:val="24"/>
                <w:lang w:val="en-GB"/>
              </w:rPr>
            </w:pPr>
            <w:r w:rsidRPr="0053652E">
              <w:rPr>
                <w:bCs/>
                <w:color w:val="000000"/>
                <w:sz w:val="24"/>
                <w:szCs w:val="24"/>
                <w:lang w:val="en-GB"/>
              </w:rPr>
              <w:t>Item name:</w:t>
            </w:r>
            <w:r w:rsidRPr="0053652E">
              <w:rPr>
                <w:b/>
                <w:bCs/>
                <w:color w:val="000000"/>
                <w:sz w:val="24"/>
                <w:szCs w:val="24"/>
                <w:lang w:val="en-GB"/>
              </w:rPr>
              <w:t xml:space="preserve"> Installation of RWIS equipment and related software</w:t>
            </w:r>
          </w:p>
          <w:p w14:paraId="6A50B301" w14:textId="77777777" w:rsidR="00586235" w:rsidRPr="0053652E" w:rsidRDefault="00586235" w:rsidP="00B10813">
            <w:pPr>
              <w:pBdr>
                <w:top w:val="single" w:sz="4" w:space="1" w:color="auto"/>
                <w:left w:val="single" w:sz="4" w:space="4" w:color="auto"/>
                <w:bottom w:val="single" w:sz="4" w:space="1" w:color="auto"/>
                <w:right w:val="single" w:sz="4" w:space="4" w:color="auto"/>
              </w:pBdr>
              <w:spacing w:before="0" w:after="0"/>
              <w:ind w:left="1134" w:hanging="1134"/>
              <w:rPr>
                <w:b/>
                <w:bCs/>
                <w:color w:val="000000"/>
                <w:szCs w:val="24"/>
                <w:lang w:val="en-GB"/>
              </w:rPr>
            </w:pPr>
          </w:p>
          <w:p w14:paraId="34F02CF8" w14:textId="77777777" w:rsidR="00586235" w:rsidRPr="0053652E" w:rsidRDefault="00586235" w:rsidP="00586235">
            <w:pPr>
              <w:numPr>
                <w:ilvl w:val="0"/>
                <w:numId w:val="58"/>
              </w:numPr>
              <w:spacing w:before="60" w:after="60"/>
              <w:ind w:left="284" w:hanging="284"/>
              <w:rPr>
                <w:b/>
                <w:bCs/>
                <w:color w:val="000000"/>
                <w:szCs w:val="24"/>
                <w:u w:val="single"/>
                <w:lang w:val="en-GB"/>
              </w:rPr>
            </w:pPr>
            <w:r w:rsidRPr="0053652E">
              <w:rPr>
                <w:b/>
                <w:bCs/>
                <w:color w:val="000000"/>
                <w:szCs w:val="24"/>
                <w:u w:val="single"/>
                <w:lang w:val="en-GB"/>
              </w:rPr>
              <w:t>General</w:t>
            </w:r>
          </w:p>
          <w:p w14:paraId="7CF9E661" w14:textId="77777777" w:rsidR="00586235" w:rsidRPr="0053652E" w:rsidRDefault="00586235" w:rsidP="00B10813">
            <w:pPr>
              <w:numPr>
                <w:ilvl w:val="0"/>
                <w:numId w:val="27"/>
              </w:numPr>
              <w:tabs>
                <w:tab w:val="clear" w:pos="530"/>
                <w:tab w:val="left" w:pos="-720"/>
              </w:tabs>
              <w:suppressAutoHyphens/>
              <w:spacing w:before="0" w:after="0"/>
              <w:ind w:left="340" w:hanging="170"/>
              <w:jc w:val="both"/>
              <w:rPr>
                <w:spacing w:val="-3"/>
                <w:szCs w:val="22"/>
                <w:lang w:val="en-GB"/>
              </w:rPr>
            </w:pPr>
            <w:r w:rsidRPr="0053652E">
              <w:rPr>
                <w:bCs/>
                <w:color w:val="000000"/>
                <w:szCs w:val="24"/>
                <w:lang w:val="en-GB"/>
              </w:rPr>
              <w:t xml:space="preserve">All RWIS equipment, server and software installed and activated as well as the operating system, the communication software and the application software. They shall be activated and registered to the </w:t>
            </w:r>
            <w:r w:rsidR="001A24D6">
              <w:rPr>
                <w:szCs w:val="22"/>
                <w:lang w:val="en-GB"/>
              </w:rPr>
              <w:t>End Recipient</w:t>
            </w:r>
            <w:r w:rsidRPr="0053652E">
              <w:rPr>
                <w:bCs/>
                <w:color w:val="000000"/>
                <w:szCs w:val="24"/>
                <w:lang w:val="en-GB"/>
              </w:rPr>
              <w:t>, in “</w:t>
            </w:r>
            <w:r w:rsidRPr="0053652E">
              <w:rPr>
                <w:bCs/>
                <w:i/>
                <w:color w:val="000000"/>
                <w:szCs w:val="24"/>
                <w:lang w:val="en-GB"/>
              </w:rPr>
              <w:t>ready to use</w:t>
            </w:r>
            <w:r w:rsidRPr="0053652E">
              <w:rPr>
                <w:bCs/>
                <w:color w:val="000000"/>
                <w:szCs w:val="24"/>
                <w:lang w:val="en-GB"/>
              </w:rPr>
              <w:t>” condition. The installation shall include (for Items No. 1-9 above):</w:t>
            </w:r>
          </w:p>
          <w:p w14:paraId="1A081199" w14:textId="77777777" w:rsidR="00586235" w:rsidRPr="0053652E" w:rsidRDefault="00586235" w:rsidP="00586235">
            <w:pPr>
              <w:numPr>
                <w:ilvl w:val="0"/>
                <w:numId w:val="56"/>
              </w:numPr>
              <w:spacing w:before="60" w:after="60"/>
              <w:ind w:left="340" w:hanging="170"/>
              <w:rPr>
                <w:bCs/>
                <w:color w:val="000000"/>
                <w:szCs w:val="24"/>
                <w:lang w:val="en-GB"/>
              </w:rPr>
            </w:pPr>
            <w:r w:rsidRPr="0053652E">
              <w:rPr>
                <w:bCs/>
                <w:color w:val="000000"/>
                <w:szCs w:val="24"/>
                <w:lang w:val="en-GB"/>
              </w:rPr>
              <w:t xml:space="preserve">Installation, activation and testing of new </w:t>
            </w:r>
            <w:r w:rsidR="002C196C" w:rsidRPr="0053652E">
              <w:rPr>
                <w:bCs/>
                <w:color w:val="000000"/>
                <w:szCs w:val="24"/>
                <w:lang w:val="en-GB"/>
              </w:rPr>
              <w:t>eighteen</w:t>
            </w:r>
            <w:r w:rsidRPr="0053652E">
              <w:rPr>
                <w:bCs/>
                <w:color w:val="000000"/>
                <w:szCs w:val="24"/>
                <w:lang w:val="en-GB"/>
              </w:rPr>
              <w:t xml:space="preserve"> (</w:t>
            </w:r>
            <w:r w:rsidR="002C196C" w:rsidRPr="0053652E">
              <w:rPr>
                <w:bCs/>
                <w:color w:val="000000"/>
                <w:szCs w:val="24"/>
                <w:lang w:val="en-GB"/>
              </w:rPr>
              <w:t>18</w:t>
            </w:r>
            <w:r w:rsidRPr="0053652E">
              <w:rPr>
                <w:bCs/>
                <w:color w:val="000000"/>
                <w:szCs w:val="24"/>
                <w:lang w:val="en-GB"/>
              </w:rPr>
              <w:t>) RWSs;</w:t>
            </w:r>
          </w:p>
          <w:p w14:paraId="4297E5E3" w14:textId="77777777" w:rsidR="00586235" w:rsidRPr="0053652E" w:rsidRDefault="00E50FD2" w:rsidP="00663F5C">
            <w:pPr>
              <w:numPr>
                <w:ilvl w:val="0"/>
                <w:numId w:val="56"/>
              </w:numPr>
              <w:spacing w:before="60" w:after="60"/>
              <w:ind w:left="340" w:hanging="170"/>
              <w:jc w:val="both"/>
              <w:rPr>
                <w:bCs/>
                <w:color w:val="000000"/>
                <w:sz w:val="24"/>
                <w:szCs w:val="24"/>
                <w:lang w:val="en-GB"/>
              </w:rPr>
            </w:pPr>
            <w:r w:rsidRPr="0053652E">
              <w:rPr>
                <w:bCs/>
                <w:color w:val="000000"/>
                <w:sz w:val="24"/>
                <w:szCs w:val="24"/>
                <w:lang w:val="en-GB"/>
              </w:rPr>
              <w:t>Installation, a</w:t>
            </w:r>
            <w:r w:rsidR="00586235" w:rsidRPr="0053652E">
              <w:rPr>
                <w:bCs/>
                <w:color w:val="000000"/>
                <w:sz w:val="24"/>
                <w:szCs w:val="24"/>
                <w:lang w:val="en-GB"/>
              </w:rPr>
              <w:t xml:space="preserve">ctivation and testing of </w:t>
            </w:r>
            <w:r w:rsidRPr="0053652E">
              <w:rPr>
                <w:bCs/>
                <w:color w:val="000000"/>
                <w:sz w:val="24"/>
                <w:szCs w:val="24"/>
                <w:lang w:val="en-GB"/>
              </w:rPr>
              <w:t xml:space="preserve">conversion kits at the </w:t>
            </w:r>
            <w:r w:rsidR="00586235" w:rsidRPr="0053652E">
              <w:rPr>
                <w:bCs/>
                <w:color w:val="000000"/>
                <w:sz w:val="24"/>
                <w:szCs w:val="24"/>
                <w:lang w:val="en-GB"/>
              </w:rPr>
              <w:t xml:space="preserve">existing </w:t>
            </w:r>
            <w:r w:rsidR="006234AC" w:rsidRPr="0053652E">
              <w:rPr>
                <w:bCs/>
                <w:color w:val="000000"/>
                <w:sz w:val="24"/>
                <w:szCs w:val="24"/>
                <w:lang w:val="en-GB"/>
              </w:rPr>
              <w:t>nine</w:t>
            </w:r>
            <w:r w:rsidR="00586235" w:rsidRPr="0053652E">
              <w:rPr>
                <w:bCs/>
                <w:color w:val="000000"/>
                <w:sz w:val="24"/>
                <w:szCs w:val="24"/>
                <w:lang w:val="en-GB"/>
              </w:rPr>
              <w:t xml:space="preserve"> (</w:t>
            </w:r>
            <w:r w:rsidR="006234AC" w:rsidRPr="0053652E">
              <w:rPr>
                <w:bCs/>
                <w:color w:val="000000"/>
                <w:sz w:val="24"/>
                <w:szCs w:val="24"/>
                <w:lang w:val="en-GB"/>
              </w:rPr>
              <w:t>9</w:t>
            </w:r>
            <w:r w:rsidR="00586235" w:rsidRPr="0053652E">
              <w:rPr>
                <w:bCs/>
                <w:color w:val="000000"/>
                <w:sz w:val="24"/>
                <w:szCs w:val="24"/>
                <w:lang w:val="en-GB"/>
              </w:rPr>
              <w:t>) RWSs;</w:t>
            </w:r>
          </w:p>
          <w:p w14:paraId="585AFDFF" w14:textId="77777777" w:rsidR="00586235" w:rsidRPr="0053652E" w:rsidRDefault="00FF413F" w:rsidP="00586235">
            <w:pPr>
              <w:numPr>
                <w:ilvl w:val="0"/>
                <w:numId w:val="56"/>
              </w:numPr>
              <w:spacing w:before="60" w:after="60"/>
              <w:ind w:left="340" w:hanging="170"/>
              <w:jc w:val="both"/>
              <w:rPr>
                <w:bCs/>
                <w:color w:val="000000"/>
                <w:sz w:val="24"/>
                <w:szCs w:val="24"/>
                <w:lang w:val="en-GB"/>
              </w:rPr>
            </w:pPr>
            <w:r w:rsidRPr="0053652E">
              <w:rPr>
                <w:bCs/>
                <w:color w:val="000000"/>
                <w:sz w:val="24"/>
                <w:szCs w:val="24"/>
                <w:lang w:val="en-GB"/>
              </w:rPr>
              <w:t>Installation</w:t>
            </w:r>
            <w:r w:rsidR="00586235" w:rsidRPr="0053652E">
              <w:rPr>
                <w:bCs/>
                <w:color w:val="000000"/>
                <w:sz w:val="24"/>
                <w:szCs w:val="24"/>
                <w:lang w:val="en-GB"/>
              </w:rPr>
              <w:t>, activation and testing of Central monitoring system</w:t>
            </w:r>
            <w:r w:rsidR="00EF78A8" w:rsidRPr="0053652E">
              <w:rPr>
                <w:bCs/>
                <w:color w:val="000000"/>
                <w:sz w:val="24"/>
                <w:szCs w:val="24"/>
                <w:lang w:val="en-GB"/>
              </w:rPr>
              <w:t>.</w:t>
            </w:r>
          </w:p>
        </w:tc>
        <w:tc>
          <w:tcPr>
            <w:tcW w:w="3969" w:type="dxa"/>
            <w:vMerge w:val="restart"/>
          </w:tcPr>
          <w:p w14:paraId="35CEF2E2" w14:textId="77777777" w:rsidR="00586235" w:rsidRPr="0053652E" w:rsidRDefault="00586235" w:rsidP="00011BBD">
            <w:pPr>
              <w:pStyle w:val="CommentSubject"/>
              <w:spacing w:beforeLines="20" w:before="48" w:afterLines="20" w:after="48"/>
              <w:rPr>
                <w:rFonts w:ascii="Times New Roman" w:hAnsi="Times New Roman"/>
                <w:b w:val="0"/>
                <w:bCs w:val="0"/>
                <w:sz w:val="24"/>
                <w:szCs w:val="24"/>
                <w:lang w:val="en-GB"/>
              </w:rPr>
            </w:pPr>
          </w:p>
        </w:tc>
        <w:tc>
          <w:tcPr>
            <w:tcW w:w="2835" w:type="dxa"/>
            <w:vMerge w:val="restart"/>
          </w:tcPr>
          <w:p w14:paraId="5F489A5F" w14:textId="77777777" w:rsidR="00931BBD" w:rsidRPr="0053652E" w:rsidRDefault="00931BBD" w:rsidP="00011BBD">
            <w:pPr>
              <w:spacing w:beforeLines="20" w:before="48" w:afterLines="20" w:after="48"/>
              <w:rPr>
                <w:sz w:val="24"/>
                <w:szCs w:val="24"/>
                <w:lang w:val="en-GB"/>
              </w:rPr>
            </w:pPr>
          </w:p>
        </w:tc>
        <w:tc>
          <w:tcPr>
            <w:tcW w:w="1984" w:type="dxa"/>
            <w:vMerge w:val="restart"/>
          </w:tcPr>
          <w:p w14:paraId="7F571948" w14:textId="77777777" w:rsidR="00931BBD" w:rsidRPr="0053652E" w:rsidRDefault="00931BBD" w:rsidP="00011BBD">
            <w:pPr>
              <w:spacing w:beforeLines="20" w:before="48" w:afterLines="20" w:after="48"/>
              <w:rPr>
                <w:sz w:val="24"/>
                <w:szCs w:val="24"/>
                <w:lang w:val="en-GB"/>
              </w:rPr>
            </w:pPr>
          </w:p>
        </w:tc>
      </w:tr>
      <w:tr w:rsidR="00586235" w:rsidRPr="0053652E" w14:paraId="703FA09B" w14:textId="77777777" w:rsidTr="00586235">
        <w:trPr>
          <w:trHeight w:val="2310"/>
        </w:trPr>
        <w:tc>
          <w:tcPr>
            <w:tcW w:w="1134" w:type="dxa"/>
            <w:vMerge/>
          </w:tcPr>
          <w:p w14:paraId="69A408D3" w14:textId="77777777"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top w:val="dotted" w:sz="4" w:space="0" w:color="auto"/>
            </w:tcBorders>
          </w:tcPr>
          <w:p w14:paraId="54F3832F" w14:textId="77777777" w:rsidR="00586235" w:rsidRPr="0053652E" w:rsidRDefault="00586235" w:rsidP="00586235">
            <w:pPr>
              <w:numPr>
                <w:ilvl w:val="0"/>
                <w:numId w:val="58"/>
              </w:numPr>
              <w:spacing w:after="60"/>
              <w:ind w:left="284" w:hanging="284"/>
              <w:rPr>
                <w:b/>
                <w:bCs/>
                <w:color w:val="000000"/>
                <w:szCs w:val="24"/>
                <w:u w:val="single"/>
                <w:lang w:val="en-GB"/>
              </w:rPr>
            </w:pPr>
            <w:r w:rsidRPr="0053652E">
              <w:rPr>
                <w:b/>
                <w:bCs/>
                <w:color w:val="000000"/>
                <w:szCs w:val="24"/>
                <w:u w:val="single"/>
                <w:lang w:val="en-GB"/>
              </w:rPr>
              <w:t>Additional</w:t>
            </w:r>
          </w:p>
          <w:p w14:paraId="1CFC7792" w14:textId="77777777" w:rsidR="00586235" w:rsidRPr="0053652E" w:rsidRDefault="00586235" w:rsidP="00586235">
            <w:pPr>
              <w:numPr>
                <w:ilvl w:val="0"/>
                <w:numId w:val="12"/>
              </w:numPr>
              <w:spacing w:before="0" w:after="0"/>
              <w:ind w:left="340" w:hanging="170"/>
              <w:rPr>
                <w:bCs/>
                <w:color w:val="000000"/>
                <w:sz w:val="24"/>
                <w:szCs w:val="24"/>
                <w:lang w:val="en-GB"/>
              </w:rPr>
            </w:pPr>
            <w:r w:rsidRPr="0053652E">
              <w:rPr>
                <w:bCs/>
                <w:color w:val="000000"/>
                <w:szCs w:val="24"/>
                <w:lang w:val="en-GB"/>
              </w:rPr>
              <w:t>Include cabling and mounting equipment (where applicable)</w:t>
            </w:r>
            <w:r w:rsidR="00EF78A8" w:rsidRPr="0053652E">
              <w:rPr>
                <w:bCs/>
                <w:color w:val="000000"/>
                <w:szCs w:val="24"/>
                <w:lang w:val="en-GB"/>
              </w:rPr>
              <w:t>.</w:t>
            </w:r>
          </w:p>
          <w:p w14:paraId="1C83D92F" w14:textId="77777777" w:rsidR="00586235" w:rsidRPr="0053652E" w:rsidRDefault="00586235" w:rsidP="00586235">
            <w:pPr>
              <w:spacing w:before="60" w:after="60"/>
              <w:rPr>
                <w:bCs/>
                <w:color w:val="000000"/>
                <w:sz w:val="24"/>
                <w:szCs w:val="24"/>
                <w:lang w:val="en-GB"/>
              </w:rPr>
            </w:pPr>
          </w:p>
          <w:p w14:paraId="092F9BF2" w14:textId="77777777" w:rsidR="00586235" w:rsidRPr="0053652E" w:rsidRDefault="00586235" w:rsidP="00586235">
            <w:pPr>
              <w:spacing w:before="60" w:after="60"/>
              <w:rPr>
                <w:bCs/>
                <w:color w:val="000000"/>
                <w:sz w:val="24"/>
                <w:szCs w:val="24"/>
                <w:lang w:val="en-GB"/>
              </w:rPr>
            </w:pPr>
          </w:p>
          <w:p w14:paraId="027E4B6A" w14:textId="77777777" w:rsidR="00586235" w:rsidRPr="0053652E" w:rsidRDefault="00586235" w:rsidP="00586235">
            <w:pPr>
              <w:spacing w:before="60" w:after="60"/>
              <w:rPr>
                <w:bCs/>
                <w:color w:val="000000"/>
                <w:sz w:val="24"/>
                <w:szCs w:val="24"/>
                <w:lang w:val="en-GB"/>
              </w:rPr>
            </w:pPr>
          </w:p>
          <w:p w14:paraId="421FD356" w14:textId="77777777" w:rsidR="00586235" w:rsidRPr="0053652E" w:rsidRDefault="00586235" w:rsidP="00586235">
            <w:pPr>
              <w:spacing w:before="60" w:after="60"/>
              <w:rPr>
                <w:bCs/>
                <w:color w:val="000000"/>
                <w:sz w:val="24"/>
                <w:szCs w:val="24"/>
                <w:lang w:val="en-GB"/>
              </w:rPr>
            </w:pPr>
          </w:p>
          <w:p w14:paraId="59FB5C11" w14:textId="77777777" w:rsidR="00586235" w:rsidRPr="0053652E" w:rsidRDefault="00586235" w:rsidP="00586235">
            <w:pPr>
              <w:spacing w:before="60" w:after="60"/>
              <w:rPr>
                <w:bCs/>
                <w:color w:val="000000"/>
                <w:sz w:val="24"/>
                <w:szCs w:val="24"/>
                <w:lang w:val="en-GB"/>
              </w:rPr>
            </w:pPr>
          </w:p>
        </w:tc>
        <w:tc>
          <w:tcPr>
            <w:tcW w:w="3969" w:type="dxa"/>
            <w:vMerge/>
          </w:tcPr>
          <w:p w14:paraId="1B07D025"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Pr>
          <w:p w14:paraId="15C8D85C" w14:textId="77777777" w:rsidR="00931BBD" w:rsidRPr="0053652E" w:rsidRDefault="00931BBD" w:rsidP="00011BBD">
            <w:pPr>
              <w:spacing w:beforeLines="20" w:before="48" w:afterLines="20" w:after="48"/>
              <w:rPr>
                <w:sz w:val="24"/>
                <w:szCs w:val="24"/>
                <w:lang w:val="en-GB"/>
              </w:rPr>
            </w:pPr>
          </w:p>
        </w:tc>
        <w:tc>
          <w:tcPr>
            <w:tcW w:w="1984" w:type="dxa"/>
            <w:vMerge/>
          </w:tcPr>
          <w:p w14:paraId="55210EBF" w14:textId="77777777" w:rsidR="00931BBD" w:rsidRPr="0053652E" w:rsidRDefault="00931BBD" w:rsidP="00011BBD">
            <w:pPr>
              <w:spacing w:beforeLines="20" w:before="48" w:afterLines="20" w:after="48"/>
              <w:rPr>
                <w:sz w:val="24"/>
                <w:szCs w:val="24"/>
                <w:lang w:val="en-GB"/>
              </w:rPr>
            </w:pPr>
          </w:p>
        </w:tc>
      </w:tr>
      <w:tr w:rsidR="008A7B66" w:rsidRPr="0053652E" w14:paraId="2A083972" w14:textId="77777777" w:rsidTr="00903702">
        <w:trPr>
          <w:trHeight w:val="1860"/>
        </w:trPr>
        <w:tc>
          <w:tcPr>
            <w:tcW w:w="1134" w:type="dxa"/>
            <w:vMerge w:val="restart"/>
            <w:tcBorders>
              <w:top w:val="single" w:sz="4" w:space="0" w:color="auto"/>
              <w:left w:val="single" w:sz="4" w:space="0" w:color="auto"/>
              <w:right w:val="single" w:sz="4" w:space="0" w:color="auto"/>
            </w:tcBorders>
          </w:tcPr>
          <w:p w14:paraId="540157BD" w14:textId="77777777"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top w:val="single" w:sz="4" w:space="0" w:color="auto"/>
              <w:left w:val="single" w:sz="4" w:space="0" w:color="auto"/>
              <w:bottom w:val="dotted" w:sz="4" w:space="0" w:color="auto"/>
              <w:right w:val="single" w:sz="4" w:space="0" w:color="auto"/>
            </w:tcBorders>
          </w:tcPr>
          <w:p w14:paraId="528FCA32" w14:textId="77777777" w:rsidR="008A7B66" w:rsidRPr="0053652E" w:rsidRDefault="008A7B66" w:rsidP="00837DDD">
            <w:pPr>
              <w:pBdr>
                <w:top w:val="single" w:sz="4" w:space="1" w:color="auto"/>
                <w:left w:val="single" w:sz="4" w:space="4" w:color="auto"/>
                <w:bottom w:val="single" w:sz="4" w:space="1" w:color="auto"/>
                <w:right w:val="single" w:sz="4" w:space="4" w:color="auto"/>
              </w:pBdr>
              <w:spacing w:before="60" w:after="0"/>
              <w:ind w:left="1134" w:hanging="1134"/>
              <w:jc w:val="both"/>
              <w:rPr>
                <w:bCs/>
                <w:color w:val="000000"/>
                <w:sz w:val="24"/>
                <w:szCs w:val="24"/>
                <w:lang w:val="en-GB"/>
              </w:rPr>
            </w:pPr>
            <w:r w:rsidRPr="0053652E">
              <w:rPr>
                <w:bCs/>
                <w:color w:val="000000"/>
                <w:sz w:val="24"/>
                <w:szCs w:val="24"/>
                <w:lang w:val="en-GB"/>
              </w:rPr>
              <w:t xml:space="preserve">Item name: </w:t>
            </w:r>
            <w:r w:rsidRPr="0053652E">
              <w:rPr>
                <w:b/>
                <w:bCs/>
                <w:color w:val="000000"/>
                <w:sz w:val="24"/>
                <w:szCs w:val="24"/>
                <w:lang w:val="en-GB"/>
              </w:rPr>
              <w:t>Training</w:t>
            </w:r>
          </w:p>
          <w:p w14:paraId="714CC683" w14:textId="77777777" w:rsidR="008A7B66" w:rsidRPr="0053652E" w:rsidRDefault="008A7B66" w:rsidP="00837DDD">
            <w:pPr>
              <w:pBdr>
                <w:top w:val="single" w:sz="4" w:space="1" w:color="auto"/>
                <w:left w:val="single" w:sz="4" w:space="4" w:color="auto"/>
                <w:bottom w:val="single" w:sz="4" w:space="1" w:color="auto"/>
                <w:right w:val="single" w:sz="4" w:space="4" w:color="auto"/>
              </w:pBdr>
              <w:spacing w:before="0" w:after="0"/>
              <w:jc w:val="both"/>
              <w:rPr>
                <w:bCs/>
                <w:color w:val="000000"/>
                <w:szCs w:val="24"/>
                <w:lang w:val="en-GB"/>
              </w:rPr>
            </w:pPr>
          </w:p>
          <w:p w14:paraId="29689470" w14:textId="77777777" w:rsidR="008A7B66" w:rsidRPr="0053652E" w:rsidRDefault="008A7B66" w:rsidP="00837DDD">
            <w:pPr>
              <w:numPr>
                <w:ilvl w:val="0"/>
                <w:numId w:val="59"/>
              </w:numPr>
              <w:spacing w:before="60" w:after="60"/>
              <w:ind w:left="284" w:hanging="284"/>
              <w:jc w:val="both"/>
              <w:rPr>
                <w:bCs/>
                <w:color w:val="000000"/>
                <w:szCs w:val="22"/>
                <w:u w:val="single"/>
                <w:lang w:val="en-GB"/>
              </w:rPr>
            </w:pPr>
            <w:r w:rsidRPr="0053652E">
              <w:rPr>
                <w:b/>
                <w:bCs/>
                <w:color w:val="000000"/>
                <w:szCs w:val="22"/>
                <w:u w:val="single"/>
                <w:lang w:val="en-GB"/>
              </w:rPr>
              <w:t>Training for RWIS operation :</w:t>
            </w:r>
          </w:p>
          <w:p w14:paraId="2C13687A" w14:textId="77777777" w:rsidR="008A7B66" w:rsidRPr="0053652E" w:rsidRDefault="008A7B66" w:rsidP="00837DDD">
            <w:pPr>
              <w:numPr>
                <w:ilvl w:val="0"/>
                <w:numId w:val="24"/>
              </w:numPr>
              <w:spacing w:before="60"/>
              <w:ind w:left="340" w:hanging="170"/>
              <w:jc w:val="both"/>
              <w:rPr>
                <w:bCs/>
                <w:color w:val="000000"/>
                <w:szCs w:val="22"/>
                <w:lang w:val="en-GB"/>
              </w:rPr>
            </w:pPr>
            <w:r w:rsidRPr="0053652E">
              <w:rPr>
                <w:bCs/>
                <w:color w:val="000000"/>
                <w:szCs w:val="22"/>
                <w:lang w:val="en-GB"/>
              </w:rPr>
              <w:t>On-site (</w:t>
            </w:r>
            <w:r w:rsidR="00EF78A8" w:rsidRPr="0053652E">
              <w:rPr>
                <w:bCs/>
                <w:color w:val="000000"/>
                <w:szCs w:val="22"/>
                <w:lang w:val="en-GB"/>
              </w:rPr>
              <w:t xml:space="preserve">on minimum three </w:t>
            </w:r>
            <w:r w:rsidRPr="0053652E">
              <w:rPr>
                <w:bCs/>
                <w:color w:val="000000"/>
                <w:szCs w:val="22"/>
                <w:lang w:val="en-GB"/>
              </w:rPr>
              <w:t xml:space="preserve">field locations), on-job training, </w:t>
            </w:r>
            <w:r w:rsidR="00602BAC" w:rsidRPr="0053652E">
              <w:rPr>
                <w:bCs/>
                <w:color w:val="000000"/>
                <w:szCs w:val="22"/>
                <w:lang w:val="en-GB"/>
              </w:rPr>
              <w:t xml:space="preserve">during the installation phase for </w:t>
            </w:r>
            <w:r w:rsidRPr="0053652E">
              <w:rPr>
                <w:bCs/>
                <w:color w:val="000000"/>
                <w:szCs w:val="22"/>
                <w:lang w:val="en-GB"/>
              </w:rPr>
              <w:t xml:space="preserve">minimum </w:t>
            </w:r>
            <w:r w:rsidR="00602BAC" w:rsidRPr="0053652E">
              <w:rPr>
                <w:bCs/>
                <w:color w:val="000000"/>
                <w:szCs w:val="22"/>
                <w:lang w:val="en-GB"/>
              </w:rPr>
              <w:t>three</w:t>
            </w:r>
            <w:r w:rsidRPr="0053652E">
              <w:rPr>
                <w:bCs/>
                <w:color w:val="000000"/>
                <w:szCs w:val="22"/>
                <w:lang w:val="en-GB"/>
              </w:rPr>
              <w:t xml:space="preserve"> (</w:t>
            </w:r>
            <w:r w:rsidR="00602BAC" w:rsidRPr="0053652E">
              <w:rPr>
                <w:bCs/>
                <w:color w:val="000000"/>
                <w:szCs w:val="22"/>
                <w:lang w:val="en-GB"/>
              </w:rPr>
              <w:t>3</w:t>
            </w:r>
            <w:r w:rsidRPr="0053652E">
              <w:rPr>
                <w:bCs/>
                <w:color w:val="000000"/>
                <w:szCs w:val="22"/>
                <w:lang w:val="en-GB"/>
              </w:rPr>
              <w:t xml:space="preserve">) days </w:t>
            </w:r>
            <w:r w:rsidR="00EF78A8" w:rsidRPr="0053652E">
              <w:rPr>
                <w:bCs/>
                <w:color w:val="000000"/>
                <w:szCs w:val="22"/>
                <w:lang w:val="en-GB"/>
              </w:rPr>
              <w:t xml:space="preserve">in total </w:t>
            </w:r>
            <w:r w:rsidRPr="0053652E">
              <w:rPr>
                <w:bCs/>
                <w:color w:val="000000"/>
                <w:szCs w:val="22"/>
                <w:lang w:val="en-GB"/>
              </w:rPr>
              <w:t xml:space="preserve">of training for four (4) </w:t>
            </w:r>
            <w:r w:rsidR="00EF78A8" w:rsidRPr="0053652E">
              <w:rPr>
                <w:bCs/>
                <w:color w:val="000000"/>
                <w:szCs w:val="22"/>
                <w:lang w:val="en-GB"/>
              </w:rPr>
              <w:t>persons per location</w:t>
            </w:r>
            <w:r w:rsidRPr="0053652E">
              <w:rPr>
                <w:bCs/>
                <w:color w:val="000000"/>
                <w:szCs w:val="22"/>
                <w:lang w:val="en-GB"/>
              </w:rPr>
              <w:t>.</w:t>
            </w:r>
            <w:r w:rsidR="00602BAC" w:rsidRPr="0053652E">
              <w:rPr>
                <w:bCs/>
                <w:color w:val="000000"/>
                <w:szCs w:val="22"/>
                <w:lang w:val="en-GB"/>
              </w:rPr>
              <w:t xml:space="preserve">  </w:t>
            </w:r>
          </w:p>
          <w:p w14:paraId="7F9BD759" w14:textId="77777777" w:rsidR="008A7B66" w:rsidRPr="0053652E" w:rsidRDefault="00602BAC" w:rsidP="00837DDD">
            <w:pPr>
              <w:spacing w:before="60" w:after="60"/>
              <w:ind w:left="360"/>
              <w:jc w:val="both"/>
              <w:rPr>
                <w:bCs/>
                <w:color w:val="000000"/>
                <w:szCs w:val="22"/>
                <w:lang w:val="en-GB"/>
              </w:rPr>
            </w:pPr>
            <w:r w:rsidRPr="0053652E">
              <w:rPr>
                <w:bCs/>
                <w:color w:val="000000"/>
                <w:szCs w:val="22"/>
                <w:lang w:val="en-GB"/>
              </w:rPr>
              <w:t>(</w:t>
            </w:r>
            <w:r w:rsidR="008A7B66" w:rsidRPr="0053652E">
              <w:rPr>
                <w:bCs/>
                <w:color w:val="000000"/>
                <w:szCs w:val="22"/>
                <w:lang w:val="en-GB"/>
              </w:rPr>
              <w:t>Refer to subsection: 3.3.11</w:t>
            </w:r>
            <w:r w:rsidRPr="0053652E">
              <w:rPr>
                <w:bCs/>
                <w:color w:val="000000"/>
                <w:szCs w:val="22"/>
                <w:lang w:val="en-GB"/>
              </w:rPr>
              <w:t xml:space="preserve"> for general description).</w:t>
            </w:r>
          </w:p>
        </w:tc>
        <w:tc>
          <w:tcPr>
            <w:tcW w:w="3969" w:type="dxa"/>
            <w:vMerge w:val="restart"/>
            <w:tcBorders>
              <w:top w:val="single" w:sz="4" w:space="0" w:color="auto"/>
              <w:left w:val="single" w:sz="4" w:space="0" w:color="auto"/>
              <w:right w:val="single" w:sz="4" w:space="0" w:color="auto"/>
            </w:tcBorders>
          </w:tcPr>
          <w:p w14:paraId="18A17908"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val="restart"/>
            <w:tcBorders>
              <w:top w:val="single" w:sz="4" w:space="0" w:color="auto"/>
              <w:left w:val="single" w:sz="4" w:space="0" w:color="auto"/>
              <w:right w:val="single" w:sz="4" w:space="0" w:color="auto"/>
            </w:tcBorders>
          </w:tcPr>
          <w:p w14:paraId="05ACD996" w14:textId="77777777" w:rsidR="00931BBD" w:rsidRPr="0053652E" w:rsidRDefault="00931BBD" w:rsidP="00011BBD">
            <w:pPr>
              <w:spacing w:beforeLines="20" w:before="48" w:afterLines="20" w:after="48"/>
              <w:rPr>
                <w:sz w:val="24"/>
                <w:szCs w:val="24"/>
                <w:lang w:val="en-GB"/>
              </w:rPr>
            </w:pPr>
          </w:p>
        </w:tc>
        <w:tc>
          <w:tcPr>
            <w:tcW w:w="1984" w:type="dxa"/>
            <w:vMerge w:val="restart"/>
            <w:tcBorders>
              <w:top w:val="single" w:sz="4" w:space="0" w:color="auto"/>
              <w:left w:val="single" w:sz="4" w:space="0" w:color="auto"/>
              <w:right w:val="single" w:sz="4" w:space="0" w:color="auto"/>
            </w:tcBorders>
          </w:tcPr>
          <w:p w14:paraId="53241360" w14:textId="77777777" w:rsidR="00931BBD" w:rsidRPr="0053652E" w:rsidRDefault="00931BBD" w:rsidP="00011BBD">
            <w:pPr>
              <w:spacing w:beforeLines="20" w:before="48" w:afterLines="20" w:after="48"/>
              <w:rPr>
                <w:sz w:val="24"/>
                <w:szCs w:val="24"/>
                <w:lang w:val="en-GB"/>
              </w:rPr>
            </w:pPr>
          </w:p>
        </w:tc>
      </w:tr>
      <w:tr w:rsidR="00EF78A8" w:rsidRPr="0053652E" w14:paraId="7568B99F" w14:textId="77777777" w:rsidTr="003E7EC4">
        <w:trPr>
          <w:trHeight w:val="2156"/>
        </w:trPr>
        <w:tc>
          <w:tcPr>
            <w:tcW w:w="1134" w:type="dxa"/>
            <w:vMerge/>
            <w:tcBorders>
              <w:left w:val="single" w:sz="4" w:space="0" w:color="auto"/>
              <w:right w:val="single" w:sz="4" w:space="0" w:color="auto"/>
            </w:tcBorders>
          </w:tcPr>
          <w:p w14:paraId="18908FA7" w14:textId="77777777" w:rsidR="00931BBD" w:rsidRPr="0053652E" w:rsidRDefault="00931BBD" w:rsidP="00011BBD">
            <w:pPr>
              <w:numPr>
                <w:ilvl w:val="0"/>
                <w:numId w:val="13"/>
              </w:numPr>
              <w:spacing w:beforeLines="20" w:before="48" w:afterLines="20" w:after="48"/>
              <w:jc w:val="center"/>
              <w:rPr>
                <w:sz w:val="24"/>
                <w:szCs w:val="24"/>
                <w:lang w:val="en-GB"/>
              </w:rPr>
            </w:pPr>
          </w:p>
        </w:tc>
        <w:tc>
          <w:tcPr>
            <w:tcW w:w="4962" w:type="dxa"/>
            <w:tcBorders>
              <w:top w:val="dotted" w:sz="4" w:space="0" w:color="auto"/>
              <w:left w:val="single" w:sz="4" w:space="0" w:color="auto"/>
              <w:right w:val="single" w:sz="4" w:space="0" w:color="auto"/>
            </w:tcBorders>
          </w:tcPr>
          <w:p w14:paraId="7CE3A6D9" w14:textId="77777777" w:rsidR="00EF78A8" w:rsidRPr="0053652E" w:rsidRDefault="00EF78A8" w:rsidP="00837DDD">
            <w:pPr>
              <w:numPr>
                <w:ilvl w:val="0"/>
                <w:numId w:val="59"/>
              </w:numPr>
              <w:spacing w:before="60" w:after="60"/>
              <w:ind w:left="284" w:hanging="284"/>
              <w:jc w:val="both"/>
              <w:rPr>
                <w:bCs/>
                <w:color w:val="000000"/>
                <w:szCs w:val="22"/>
                <w:lang w:val="en-GB"/>
              </w:rPr>
            </w:pPr>
            <w:r w:rsidRPr="0053652E">
              <w:rPr>
                <w:b/>
                <w:bCs/>
                <w:color w:val="000000"/>
                <w:szCs w:val="22"/>
                <w:u w:val="single"/>
                <w:lang w:val="en-GB"/>
              </w:rPr>
              <w:t>Training for RWIS / Central Server communication software and presentation of road weather data</w:t>
            </w:r>
            <w:r w:rsidRPr="0053652E">
              <w:rPr>
                <w:b/>
                <w:bCs/>
                <w:color w:val="000000"/>
                <w:szCs w:val="22"/>
                <w:lang w:val="en-GB"/>
              </w:rPr>
              <w:t>:</w:t>
            </w:r>
          </w:p>
          <w:p w14:paraId="4484C0FA" w14:textId="77777777" w:rsidR="00EF78A8" w:rsidRPr="0053652E" w:rsidRDefault="00EF78A8" w:rsidP="00837DDD">
            <w:pPr>
              <w:numPr>
                <w:ilvl w:val="0"/>
                <w:numId w:val="24"/>
              </w:numPr>
              <w:spacing w:before="60"/>
              <w:ind w:left="340" w:hanging="170"/>
              <w:jc w:val="both"/>
              <w:rPr>
                <w:bCs/>
                <w:color w:val="000000"/>
                <w:szCs w:val="22"/>
                <w:lang w:val="en-GB"/>
              </w:rPr>
            </w:pPr>
            <w:r w:rsidRPr="0053652E">
              <w:rPr>
                <w:bCs/>
                <w:color w:val="000000"/>
                <w:szCs w:val="22"/>
                <w:lang w:val="en-GB"/>
              </w:rPr>
              <w:t>On-site training (Belgrade/PERS), minimum three (3) days training for twenty (20) persons.</w:t>
            </w:r>
          </w:p>
          <w:p w14:paraId="33EC1143" w14:textId="77777777" w:rsidR="00EF78A8" w:rsidRPr="0053652E" w:rsidRDefault="00EF78A8" w:rsidP="00837DDD">
            <w:pPr>
              <w:spacing w:before="60"/>
              <w:ind w:left="340"/>
              <w:jc w:val="both"/>
              <w:rPr>
                <w:bCs/>
                <w:color w:val="000000"/>
                <w:szCs w:val="22"/>
                <w:lang w:val="en-GB"/>
              </w:rPr>
            </w:pPr>
            <w:r w:rsidRPr="0053652E">
              <w:rPr>
                <w:szCs w:val="22"/>
                <w:lang w:val="en-GB"/>
              </w:rPr>
              <w:t>(Refer to subsection: 3.3.11 for general description)</w:t>
            </w:r>
          </w:p>
        </w:tc>
        <w:tc>
          <w:tcPr>
            <w:tcW w:w="3969" w:type="dxa"/>
            <w:vMerge/>
            <w:tcBorders>
              <w:left w:val="single" w:sz="4" w:space="0" w:color="auto"/>
              <w:right w:val="single" w:sz="4" w:space="0" w:color="auto"/>
            </w:tcBorders>
          </w:tcPr>
          <w:p w14:paraId="025EF409" w14:textId="77777777" w:rsidR="00931BBD" w:rsidRPr="0053652E" w:rsidRDefault="00931BBD" w:rsidP="00011BBD">
            <w:pPr>
              <w:pStyle w:val="CommentSubject"/>
              <w:spacing w:beforeLines="20" w:before="48" w:afterLines="20" w:after="48"/>
              <w:rPr>
                <w:rFonts w:ascii="Times New Roman" w:hAnsi="Times New Roman"/>
                <w:b w:val="0"/>
                <w:bCs w:val="0"/>
                <w:sz w:val="24"/>
                <w:szCs w:val="24"/>
                <w:lang w:val="en-GB"/>
              </w:rPr>
            </w:pPr>
          </w:p>
        </w:tc>
        <w:tc>
          <w:tcPr>
            <w:tcW w:w="2835" w:type="dxa"/>
            <w:vMerge/>
            <w:tcBorders>
              <w:left w:val="single" w:sz="4" w:space="0" w:color="auto"/>
              <w:right w:val="single" w:sz="4" w:space="0" w:color="auto"/>
            </w:tcBorders>
          </w:tcPr>
          <w:p w14:paraId="0FC4B5B2" w14:textId="77777777" w:rsidR="00931BBD" w:rsidRPr="0053652E" w:rsidRDefault="00931BBD" w:rsidP="00011BBD">
            <w:pPr>
              <w:spacing w:beforeLines="20" w:before="48" w:afterLines="20" w:after="48"/>
              <w:rPr>
                <w:sz w:val="24"/>
                <w:szCs w:val="24"/>
                <w:lang w:val="en-GB"/>
              </w:rPr>
            </w:pPr>
          </w:p>
        </w:tc>
        <w:tc>
          <w:tcPr>
            <w:tcW w:w="1984" w:type="dxa"/>
            <w:vMerge/>
            <w:tcBorders>
              <w:left w:val="single" w:sz="4" w:space="0" w:color="auto"/>
              <w:right w:val="single" w:sz="4" w:space="0" w:color="auto"/>
            </w:tcBorders>
          </w:tcPr>
          <w:p w14:paraId="087B1887" w14:textId="77777777" w:rsidR="00931BBD" w:rsidRPr="0053652E" w:rsidRDefault="00931BBD" w:rsidP="00011BBD">
            <w:pPr>
              <w:spacing w:beforeLines="20" w:before="48" w:afterLines="20" w:after="48"/>
              <w:rPr>
                <w:sz w:val="24"/>
                <w:szCs w:val="24"/>
                <w:lang w:val="en-GB"/>
              </w:rPr>
            </w:pPr>
          </w:p>
        </w:tc>
      </w:tr>
    </w:tbl>
    <w:p w14:paraId="7466B4F3" w14:textId="77777777" w:rsidR="00296A6B" w:rsidRPr="0053652E" w:rsidRDefault="00296A6B" w:rsidP="002D6602">
      <w:pPr>
        <w:pStyle w:val="oddl-nadpis"/>
        <w:keepNext w:val="0"/>
        <w:widowControl/>
        <w:tabs>
          <w:tab w:val="clear" w:pos="567"/>
        </w:tabs>
        <w:spacing w:before="0" w:line="240" w:lineRule="auto"/>
        <w:rPr>
          <w:rFonts w:cs="Times New Roman"/>
          <w:lang w:val="en-GB"/>
        </w:rPr>
      </w:pPr>
    </w:p>
    <w:p w14:paraId="2338D753" w14:textId="77777777" w:rsidR="00C93658" w:rsidRPr="0053652E" w:rsidRDefault="00296A6B" w:rsidP="002D6602">
      <w:pPr>
        <w:pStyle w:val="oddl-nadpis"/>
        <w:keepNext w:val="0"/>
        <w:widowControl/>
        <w:tabs>
          <w:tab w:val="clear" w:pos="567"/>
        </w:tabs>
        <w:spacing w:before="0" w:line="240" w:lineRule="auto"/>
        <w:rPr>
          <w:rFonts w:cs="Times New Roman"/>
          <w:lang w:val="en-GB"/>
        </w:rPr>
      </w:pPr>
      <w:r w:rsidRPr="0053652E">
        <w:rPr>
          <w:rFonts w:cs="Times New Roman"/>
          <w:lang w:val="en-GB"/>
        </w:rPr>
        <w:br w:type="column"/>
      </w:r>
    </w:p>
    <w:p w14:paraId="56A9472B" w14:textId="77777777" w:rsidR="00296A6B" w:rsidRPr="0053652E" w:rsidRDefault="00296A6B" w:rsidP="006545AD">
      <w:pPr>
        <w:pStyle w:val="oddl-nadpis"/>
        <w:keepNext w:val="0"/>
        <w:widowControl/>
        <w:shd w:val="clear" w:color="auto" w:fill="F2F2F2" w:themeFill="background1" w:themeFillShade="F2"/>
        <w:tabs>
          <w:tab w:val="clear" w:pos="567"/>
        </w:tabs>
        <w:spacing w:before="0" w:line="240" w:lineRule="auto"/>
        <w:rPr>
          <w:rFonts w:cs="Times New Roman"/>
          <w:lang w:val="en-GB"/>
        </w:rPr>
      </w:pPr>
      <w:r w:rsidRPr="0053652E">
        <w:rPr>
          <w:rFonts w:cs="Times New Roman"/>
          <w:lang w:val="en-GB"/>
        </w:rPr>
        <w:t xml:space="preserve">APPENDIX </w:t>
      </w:r>
      <w:r w:rsidR="006545AD" w:rsidRPr="0053652E">
        <w:rPr>
          <w:rFonts w:cs="Times New Roman"/>
          <w:lang w:val="en-GB"/>
        </w:rPr>
        <w:t xml:space="preserve">No. </w:t>
      </w:r>
      <w:r w:rsidRPr="0053652E">
        <w:rPr>
          <w:rFonts w:cs="Times New Roman"/>
          <w:lang w:val="en-GB"/>
        </w:rPr>
        <w:t>1: DESCTIPTION OF EXISTING RWIS SISTEM IN SERBIA</w:t>
      </w:r>
      <w:r w:rsidR="00804837" w:rsidRPr="0053652E">
        <w:rPr>
          <w:rFonts w:cs="Times New Roman"/>
          <w:lang w:val="en-GB"/>
        </w:rPr>
        <w:t xml:space="preserve"> MANAGED BY PERS</w:t>
      </w:r>
    </w:p>
    <w:p w14:paraId="371C296B" w14:textId="77777777" w:rsidR="00296A6B" w:rsidRPr="0053652E" w:rsidRDefault="00296A6B" w:rsidP="002D6602">
      <w:pPr>
        <w:pStyle w:val="oddl-nadpis"/>
        <w:keepNext w:val="0"/>
        <w:widowControl/>
        <w:tabs>
          <w:tab w:val="clear" w:pos="567"/>
        </w:tabs>
        <w:spacing w:before="0" w:line="240" w:lineRule="auto"/>
        <w:rPr>
          <w:rFonts w:cs="Times New Roman"/>
          <w:lang w:val="en-GB"/>
        </w:rPr>
      </w:pPr>
    </w:p>
    <w:p w14:paraId="4E6DBDD2" w14:textId="77777777" w:rsidR="00C93658" w:rsidRPr="0053652E" w:rsidRDefault="00804837" w:rsidP="002D6602">
      <w:pPr>
        <w:pStyle w:val="oddl-nadpis"/>
        <w:keepNext w:val="0"/>
        <w:widowControl/>
        <w:tabs>
          <w:tab w:val="clear" w:pos="567"/>
        </w:tabs>
        <w:spacing w:before="0" w:line="240" w:lineRule="auto"/>
        <w:rPr>
          <w:rFonts w:cs="Times New Roman"/>
          <w:b w:val="0"/>
          <w:lang w:val="en-GB"/>
        </w:rPr>
      </w:pPr>
      <w:r w:rsidRPr="0053652E">
        <w:rPr>
          <w:rStyle w:val="hps"/>
          <w:rFonts w:cs="Times New Roman"/>
          <w:b w:val="0"/>
          <w:color w:val="222222"/>
          <w:lang w:val="en-GB"/>
        </w:rPr>
        <w:t>The e</w:t>
      </w:r>
      <w:r w:rsidR="00712003" w:rsidRPr="0053652E">
        <w:rPr>
          <w:rStyle w:val="hps"/>
          <w:rFonts w:cs="Times New Roman"/>
          <w:b w:val="0"/>
          <w:color w:val="222222"/>
          <w:lang w:val="en-GB"/>
        </w:rPr>
        <w:t>xisting RWIS system in Serbia has been</w:t>
      </w:r>
      <w:r w:rsidR="00947B36" w:rsidRPr="0053652E">
        <w:rPr>
          <w:rStyle w:val="hps"/>
          <w:rFonts w:cs="Times New Roman"/>
          <w:b w:val="0"/>
          <w:color w:val="222222"/>
          <w:lang w:val="en-GB"/>
        </w:rPr>
        <w:t xml:space="preserve"> in use since 2005</w:t>
      </w:r>
      <w:r w:rsidR="00947B36" w:rsidRPr="0053652E">
        <w:rPr>
          <w:rStyle w:val="longtext"/>
          <w:rFonts w:cs="Times New Roman"/>
          <w:b w:val="0"/>
          <w:color w:val="222222"/>
          <w:lang w:val="en-GB"/>
        </w:rPr>
        <w:t xml:space="preserve">, </w:t>
      </w:r>
      <w:r w:rsidR="00947B36" w:rsidRPr="0053652E">
        <w:rPr>
          <w:rStyle w:val="hps"/>
          <w:rFonts w:cs="Times New Roman"/>
          <w:b w:val="0"/>
          <w:color w:val="222222"/>
          <w:lang w:val="en-GB"/>
        </w:rPr>
        <w:t>and</w:t>
      </w:r>
      <w:r w:rsidR="00947B36" w:rsidRPr="0053652E">
        <w:rPr>
          <w:rStyle w:val="longtext"/>
          <w:rFonts w:cs="Times New Roman"/>
          <w:b w:val="0"/>
          <w:color w:val="222222"/>
          <w:lang w:val="en-GB"/>
        </w:rPr>
        <w:t xml:space="preserve"> up </w:t>
      </w:r>
      <w:r w:rsidR="00947B36" w:rsidRPr="0053652E">
        <w:rPr>
          <w:rStyle w:val="hps"/>
          <w:rFonts w:cs="Times New Roman"/>
          <w:b w:val="0"/>
          <w:color w:val="222222"/>
          <w:lang w:val="en-GB"/>
        </w:rPr>
        <w:t>to date</w:t>
      </w:r>
      <w:r w:rsidR="00947B36" w:rsidRPr="0053652E">
        <w:rPr>
          <w:rStyle w:val="longtext"/>
          <w:rFonts w:cs="Times New Roman"/>
          <w:b w:val="0"/>
          <w:color w:val="222222"/>
          <w:lang w:val="en-GB"/>
        </w:rPr>
        <w:t xml:space="preserve">, </w:t>
      </w:r>
      <w:r w:rsidR="00947B36" w:rsidRPr="0053652E">
        <w:rPr>
          <w:rStyle w:val="hps"/>
          <w:rFonts w:cs="Times New Roman"/>
          <w:b w:val="0"/>
          <w:color w:val="222222"/>
          <w:lang w:val="en-GB"/>
        </w:rPr>
        <w:t>its primary</w:t>
      </w:r>
      <w:r w:rsidR="00947B36" w:rsidRPr="0053652E">
        <w:rPr>
          <w:rStyle w:val="longtext"/>
          <w:rFonts w:cs="Times New Roman"/>
          <w:b w:val="0"/>
          <w:color w:val="222222"/>
          <w:lang w:val="en-GB"/>
        </w:rPr>
        <w:t xml:space="preserve"> </w:t>
      </w:r>
      <w:r w:rsidR="00947B36" w:rsidRPr="0053652E">
        <w:rPr>
          <w:rStyle w:val="hps"/>
          <w:rFonts w:cs="Times New Roman"/>
          <w:b w:val="0"/>
          <w:color w:val="222222"/>
          <w:lang w:val="en-GB"/>
        </w:rPr>
        <w:t>role</w:t>
      </w:r>
      <w:r w:rsidR="00947B36" w:rsidRPr="0053652E">
        <w:rPr>
          <w:rStyle w:val="longtext"/>
          <w:rFonts w:cs="Times New Roman"/>
          <w:b w:val="0"/>
          <w:color w:val="222222"/>
          <w:lang w:val="en-GB"/>
        </w:rPr>
        <w:t xml:space="preserve"> </w:t>
      </w:r>
      <w:r w:rsidR="00712003" w:rsidRPr="0053652E">
        <w:rPr>
          <w:rStyle w:val="hps"/>
          <w:rFonts w:cs="Times New Roman"/>
          <w:b w:val="0"/>
          <w:color w:val="222222"/>
          <w:lang w:val="en-GB"/>
        </w:rPr>
        <w:t>has been</w:t>
      </w:r>
      <w:r w:rsidR="00947B36" w:rsidRPr="0053652E">
        <w:rPr>
          <w:rStyle w:val="hps"/>
          <w:rFonts w:cs="Times New Roman"/>
          <w:b w:val="0"/>
          <w:color w:val="222222"/>
          <w:lang w:val="en-GB"/>
        </w:rPr>
        <w:t xml:space="preserve"> to support</w:t>
      </w:r>
      <w:r w:rsidR="00947B36" w:rsidRPr="0053652E">
        <w:rPr>
          <w:rStyle w:val="longtext"/>
          <w:rFonts w:cs="Times New Roman"/>
          <w:b w:val="0"/>
          <w:color w:val="222222"/>
          <w:lang w:val="en-GB"/>
        </w:rPr>
        <w:t xml:space="preserve"> </w:t>
      </w:r>
      <w:r w:rsidR="00947B36" w:rsidRPr="0053652E">
        <w:rPr>
          <w:rStyle w:val="hps"/>
          <w:rFonts w:cs="Times New Roman"/>
          <w:b w:val="0"/>
          <w:color w:val="222222"/>
          <w:lang w:val="en-GB"/>
        </w:rPr>
        <w:t>winter</w:t>
      </w:r>
      <w:r w:rsidR="00947B36" w:rsidRPr="0053652E">
        <w:rPr>
          <w:rStyle w:val="longtext"/>
          <w:rFonts w:cs="Times New Roman"/>
          <w:b w:val="0"/>
          <w:color w:val="222222"/>
          <w:lang w:val="en-GB"/>
        </w:rPr>
        <w:t xml:space="preserve"> </w:t>
      </w:r>
      <w:r w:rsidR="00947B36" w:rsidRPr="0053652E">
        <w:rPr>
          <w:rStyle w:val="hps"/>
          <w:rFonts w:cs="Times New Roman"/>
          <w:b w:val="0"/>
          <w:color w:val="222222"/>
          <w:lang w:val="en-GB"/>
        </w:rPr>
        <w:t>road maintenance.</w:t>
      </w:r>
    </w:p>
    <w:p w14:paraId="6317F3DC" w14:textId="77777777" w:rsidR="00C93658" w:rsidRPr="0053652E" w:rsidRDefault="00C93658" w:rsidP="002D6602">
      <w:pPr>
        <w:pStyle w:val="oddl-nadpis"/>
        <w:keepNext w:val="0"/>
        <w:widowControl/>
        <w:tabs>
          <w:tab w:val="clear" w:pos="567"/>
        </w:tabs>
        <w:spacing w:before="0" w:line="240" w:lineRule="auto"/>
        <w:rPr>
          <w:rFonts w:cs="Times New Roman"/>
          <w:b w:val="0"/>
          <w:lang w:val="en-GB"/>
        </w:rPr>
      </w:pPr>
    </w:p>
    <w:p w14:paraId="28F31F35" w14:textId="77777777" w:rsidR="00947B36" w:rsidRPr="0053652E" w:rsidRDefault="00712003" w:rsidP="00DB7B86">
      <w:pPr>
        <w:pStyle w:val="oddl-nadpis"/>
        <w:spacing w:before="0" w:after="120"/>
        <w:rPr>
          <w:rFonts w:cs="Times New Roman"/>
          <w:b w:val="0"/>
          <w:lang w:val="en-GB"/>
        </w:rPr>
      </w:pPr>
      <w:r w:rsidRPr="0053652E">
        <w:rPr>
          <w:rFonts w:cs="Times New Roman"/>
          <w:b w:val="0"/>
          <w:lang w:val="en-GB"/>
        </w:rPr>
        <w:t>This system in its present configuration</w:t>
      </w:r>
      <w:r w:rsidR="00947B36" w:rsidRPr="0053652E">
        <w:rPr>
          <w:rFonts w:cs="Times New Roman"/>
          <w:b w:val="0"/>
          <w:lang w:val="en-GB"/>
        </w:rPr>
        <w:t xml:space="preserve"> consists of six road weather stations equipped with sensor unit (measuring air temperature and pavement, wind, humidity and precipitation) and 3 </w:t>
      </w:r>
      <w:r w:rsidR="00DB7B86" w:rsidRPr="0053652E">
        <w:rPr>
          <w:rFonts w:cs="Times New Roman"/>
          <w:b w:val="0"/>
          <w:lang w:val="en-GB"/>
        </w:rPr>
        <w:t xml:space="preserve">server </w:t>
      </w:r>
      <w:r w:rsidR="00947B36" w:rsidRPr="0053652E">
        <w:rPr>
          <w:rFonts w:cs="Times New Roman"/>
          <w:b w:val="0"/>
          <w:lang w:val="en-GB"/>
        </w:rPr>
        <w:t xml:space="preserve">units: </w:t>
      </w:r>
    </w:p>
    <w:p w14:paraId="1200F765" w14:textId="77777777" w:rsidR="00DB7B86" w:rsidRPr="0053652E" w:rsidRDefault="00DB7B86" w:rsidP="006545AD">
      <w:pPr>
        <w:pStyle w:val="oddl-nadpis"/>
        <w:numPr>
          <w:ilvl w:val="0"/>
          <w:numId w:val="10"/>
        </w:numPr>
        <w:tabs>
          <w:tab w:val="clear" w:pos="567"/>
        </w:tabs>
        <w:spacing w:before="0"/>
        <w:rPr>
          <w:rFonts w:cs="Times New Roman"/>
          <w:b w:val="0"/>
          <w:lang w:val="en-GB"/>
        </w:rPr>
      </w:pPr>
      <w:r w:rsidRPr="0053652E">
        <w:rPr>
          <w:rFonts w:cs="Times New Roman"/>
          <w:b w:val="0"/>
          <w:lang w:val="en-GB"/>
        </w:rPr>
        <w:t xml:space="preserve">Server </w:t>
      </w:r>
      <w:r w:rsidR="00947B36" w:rsidRPr="0053652E">
        <w:rPr>
          <w:rFonts w:cs="Times New Roman"/>
          <w:b w:val="0"/>
          <w:lang w:val="en-GB"/>
        </w:rPr>
        <w:t>for the collection and storage of data from weather stations ("Server database")</w:t>
      </w:r>
    </w:p>
    <w:p w14:paraId="4A1F8793" w14:textId="77777777" w:rsidR="00947B36" w:rsidRPr="0053652E" w:rsidRDefault="00DB7B86" w:rsidP="006545AD">
      <w:pPr>
        <w:pStyle w:val="oddl-nadpis"/>
        <w:numPr>
          <w:ilvl w:val="0"/>
          <w:numId w:val="10"/>
        </w:numPr>
        <w:tabs>
          <w:tab w:val="clear" w:pos="567"/>
        </w:tabs>
        <w:spacing w:before="0"/>
        <w:rPr>
          <w:rFonts w:cs="Times New Roman"/>
          <w:b w:val="0"/>
          <w:lang w:val="en-GB"/>
        </w:rPr>
      </w:pPr>
      <w:r w:rsidRPr="0053652E">
        <w:rPr>
          <w:rFonts w:cs="Times New Roman"/>
          <w:b w:val="0"/>
          <w:lang w:val="en-GB"/>
        </w:rPr>
        <w:t xml:space="preserve">Server for presentation of these data </w:t>
      </w:r>
      <w:r w:rsidR="00947B36" w:rsidRPr="0053652E">
        <w:rPr>
          <w:rFonts w:cs="Times New Roman"/>
          <w:b w:val="0"/>
          <w:lang w:val="en-GB"/>
        </w:rPr>
        <w:t xml:space="preserve">("Web" server) and </w:t>
      </w:r>
    </w:p>
    <w:p w14:paraId="36A100D9" w14:textId="77777777" w:rsidR="00947B36" w:rsidRPr="0053652E" w:rsidRDefault="00DB7B86" w:rsidP="006545AD">
      <w:pPr>
        <w:pStyle w:val="oddl-nadpis"/>
        <w:numPr>
          <w:ilvl w:val="0"/>
          <w:numId w:val="10"/>
        </w:numPr>
        <w:tabs>
          <w:tab w:val="clear" w:pos="567"/>
        </w:tabs>
        <w:spacing w:before="0"/>
        <w:rPr>
          <w:rFonts w:cs="Times New Roman"/>
          <w:b w:val="0"/>
          <w:lang w:val="en-GB"/>
        </w:rPr>
      </w:pPr>
      <w:r w:rsidRPr="0053652E">
        <w:rPr>
          <w:rFonts w:cs="Times New Roman"/>
          <w:b w:val="0"/>
          <w:lang w:val="en-GB"/>
        </w:rPr>
        <w:t xml:space="preserve">Server for processing of data for </w:t>
      </w:r>
      <w:r w:rsidR="00947B36" w:rsidRPr="0053652E">
        <w:rPr>
          <w:rFonts w:cs="Times New Roman"/>
          <w:b w:val="0"/>
          <w:lang w:val="en-GB"/>
        </w:rPr>
        <w:t xml:space="preserve">winter </w:t>
      </w:r>
      <w:r w:rsidRPr="0053652E">
        <w:rPr>
          <w:rFonts w:cs="Times New Roman"/>
          <w:b w:val="0"/>
          <w:lang w:val="en-GB"/>
        </w:rPr>
        <w:t xml:space="preserve">road </w:t>
      </w:r>
      <w:r w:rsidR="00947B36" w:rsidRPr="0053652E">
        <w:rPr>
          <w:rFonts w:cs="Times New Roman"/>
          <w:b w:val="0"/>
          <w:lang w:val="en-GB"/>
        </w:rPr>
        <w:t>maintenance ("Server for winter maintenance").</w:t>
      </w:r>
    </w:p>
    <w:p w14:paraId="59AA54A1" w14:textId="77777777" w:rsidR="00717B3F" w:rsidRPr="0053652E" w:rsidRDefault="00717B3F" w:rsidP="00717B3F">
      <w:pPr>
        <w:pStyle w:val="oddl-nadpis"/>
        <w:spacing w:before="0"/>
        <w:rPr>
          <w:rFonts w:cs="Times New Roman"/>
          <w:b w:val="0"/>
          <w:lang w:val="en-GB"/>
        </w:rPr>
      </w:pPr>
    </w:p>
    <w:p w14:paraId="767D8F7C" w14:textId="77777777" w:rsidR="007D61C5" w:rsidRPr="0053652E" w:rsidRDefault="009055DB" w:rsidP="007D61C5">
      <w:pPr>
        <w:tabs>
          <w:tab w:val="left" w:pos="-720"/>
        </w:tabs>
        <w:suppressAutoHyphens/>
        <w:spacing w:before="0" w:after="0"/>
        <w:ind w:right="-540" w:firstLine="2977"/>
        <w:jc w:val="both"/>
        <w:rPr>
          <w:spacing w:val="-3"/>
          <w:szCs w:val="22"/>
          <w:lang w:val="en-GB"/>
        </w:rPr>
      </w:pPr>
      <w:r w:rsidRPr="0053652E">
        <w:rPr>
          <w:noProof/>
          <w:snapToGrid/>
          <w:spacing w:val="-3"/>
          <w:szCs w:val="22"/>
        </w:rPr>
        <mc:AlternateContent>
          <mc:Choice Requires="wpc">
            <w:drawing>
              <wp:inline distT="0" distB="0" distL="0" distR="0" wp14:anchorId="097ABF2F" wp14:editId="45052D50">
                <wp:extent cx="5410835" cy="2883535"/>
                <wp:effectExtent l="1270" t="1270" r="0" b="1270"/>
                <wp:docPr id="52" name="Zone de dessin 9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6" name="Rectangle 95"/>
                        <wps:cNvSpPr>
                          <a:spLocks noChangeArrowheads="1"/>
                        </wps:cNvSpPr>
                        <wps:spPr bwMode="auto">
                          <a:xfrm>
                            <a:off x="848805" y="851510"/>
                            <a:ext cx="800105" cy="428805"/>
                          </a:xfrm>
                          <a:prstGeom prst="rect">
                            <a:avLst/>
                          </a:prstGeom>
                          <a:solidFill>
                            <a:srgbClr val="FFFFFF"/>
                          </a:solidFill>
                          <a:ln w="9525">
                            <a:solidFill>
                              <a:srgbClr val="000000"/>
                            </a:solidFill>
                            <a:miter lim="800000"/>
                            <a:headEnd/>
                            <a:tailEnd/>
                          </a:ln>
                        </wps:spPr>
                        <wps:txbx>
                          <w:txbxContent>
                            <w:p w14:paraId="7265040D" w14:textId="77777777" w:rsidR="00AC1E92" w:rsidRPr="00185DDA" w:rsidRDefault="00AC1E92" w:rsidP="007D61C5">
                              <w:pPr>
                                <w:rPr>
                                  <w:lang w:val="sr-Latn-CS"/>
                                </w:rPr>
                              </w:pPr>
                              <w:r>
                                <w:rPr>
                                  <w:lang w:val="sr-Latn-CS"/>
                                </w:rPr>
                                <w:t>DB Server</w:t>
                              </w:r>
                            </w:p>
                          </w:txbxContent>
                        </wps:txbx>
                        <wps:bodyPr rot="0" vert="horz" wrap="square" lIns="91440" tIns="45720" rIns="91440" bIns="45720" anchor="t" anchorCtr="0" upright="1">
                          <a:noAutofit/>
                        </wps:bodyPr>
                      </wps:wsp>
                      <wps:wsp>
                        <wps:cNvPr id="17" name="Rectangle 96"/>
                        <wps:cNvSpPr>
                          <a:spLocks noChangeArrowheads="1"/>
                        </wps:cNvSpPr>
                        <wps:spPr bwMode="auto">
                          <a:xfrm>
                            <a:off x="2973219" y="376105"/>
                            <a:ext cx="914406" cy="407305"/>
                          </a:xfrm>
                          <a:prstGeom prst="rect">
                            <a:avLst/>
                          </a:prstGeom>
                          <a:solidFill>
                            <a:srgbClr val="FFFFFF"/>
                          </a:solidFill>
                          <a:ln w="9525">
                            <a:solidFill>
                              <a:srgbClr val="000000"/>
                            </a:solidFill>
                            <a:miter lim="800000"/>
                            <a:headEnd/>
                            <a:tailEnd/>
                          </a:ln>
                        </wps:spPr>
                        <wps:txbx>
                          <w:txbxContent>
                            <w:p w14:paraId="09301F73" w14:textId="77777777" w:rsidR="00AC1E92" w:rsidRPr="00185DDA" w:rsidRDefault="00AC1E92" w:rsidP="007D61C5">
                              <w:pPr>
                                <w:rPr>
                                  <w:lang w:val="sr-Latn-CS"/>
                                </w:rPr>
                              </w:pPr>
                              <w:r>
                                <w:rPr>
                                  <w:lang w:val="sr-Latn-CS"/>
                                </w:rPr>
                                <w:t>RWS 1</w:t>
                              </w:r>
                            </w:p>
                          </w:txbxContent>
                        </wps:txbx>
                        <wps:bodyPr rot="0" vert="horz" wrap="square" lIns="91440" tIns="45720" rIns="91440" bIns="45720" anchor="t" anchorCtr="0" upright="1">
                          <a:noAutofit/>
                        </wps:bodyPr>
                      </wps:wsp>
                      <wps:wsp>
                        <wps:cNvPr id="18" name="Rectangle 97"/>
                        <wps:cNvSpPr>
                          <a:spLocks noChangeArrowheads="1"/>
                        </wps:cNvSpPr>
                        <wps:spPr bwMode="auto">
                          <a:xfrm>
                            <a:off x="2906219" y="1079613"/>
                            <a:ext cx="914306" cy="368004"/>
                          </a:xfrm>
                          <a:prstGeom prst="rect">
                            <a:avLst/>
                          </a:prstGeom>
                          <a:solidFill>
                            <a:srgbClr val="FFFFFF"/>
                          </a:solidFill>
                          <a:ln w="9525">
                            <a:solidFill>
                              <a:srgbClr val="000000"/>
                            </a:solidFill>
                            <a:miter lim="800000"/>
                            <a:headEnd/>
                            <a:tailEnd/>
                          </a:ln>
                        </wps:spPr>
                        <wps:txbx>
                          <w:txbxContent>
                            <w:p w14:paraId="48157703" w14:textId="77777777" w:rsidR="00AC1E92" w:rsidRPr="00185DDA" w:rsidRDefault="00AC1E92" w:rsidP="007D61C5">
                              <w:pPr>
                                <w:rPr>
                                  <w:lang w:val="sr-Latn-CS"/>
                                </w:rPr>
                              </w:pPr>
                              <w:r>
                                <w:rPr>
                                  <w:lang w:val="sr-Latn-CS"/>
                                </w:rPr>
                                <w:t>RWS 2</w:t>
                              </w:r>
                            </w:p>
                          </w:txbxContent>
                        </wps:txbx>
                        <wps:bodyPr rot="0" vert="horz" wrap="square" lIns="91440" tIns="45720" rIns="91440" bIns="45720" anchor="t" anchorCtr="0" upright="1">
                          <a:noAutofit/>
                        </wps:bodyPr>
                      </wps:wsp>
                      <wps:wsp>
                        <wps:cNvPr id="19" name="Rectangle 98"/>
                        <wps:cNvSpPr>
                          <a:spLocks noChangeArrowheads="1"/>
                        </wps:cNvSpPr>
                        <wps:spPr bwMode="auto">
                          <a:xfrm>
                            <a:off x="2906219" y="1917923"/>
                            <a:ext cx="914306" cy="410205"/>
                          </a:xfrm>
                          <a:prstGeom prst="rect">
                            <a:avLst/>
                          </a:prstGeom>
                          <a:solidFill>
                            <a:srgbClr val="FFFFFF"/>
                          </a:solidFill>
                          <a:ln w="9525">
                            <a:solidFill>
                              <a:srgbClr val="000000"/>
                            </a:solidFill>
                            <a:miter lim="800000"/>
                            <a:headEnd/>
                            <a:tailEnd/>
                          </a:ln>
                        </wps:spPr>
                        <wps:txbx>
                          <w:txbxContent>
                            <w:p w14:paraId="2602049B" w14:textId="77777777" w:rsidR="00AC1E92" w:rsidRPr="00185DDA" w:rsidRDefault="00AC1E92" w:rsidP="007D61C5">
                              <w:pPr>
                                <w:rPr>
                                  <w:lang w:val="sr-Latn-CS"/>
                                </w:rPr>
                              </w:pPr>
                              <w:r>
                                <w:rPr>
                                  <w:lang w:val="sr-Latn-CS"/>
                                </w:rPr>
                                <w:t>RWS n</w:t>
                              </w:r>
                            </w:p>
                          </w:txbxContent>
                        </wps:txbx>
                        <wps:bodyPr rot="0" vert="horz" wrap="square" lIns="91440" tIns="45720" rIns="91440" bIns="45720" anchor="t" anchorCtr="0" upright="1">
                          <a:noAutofit/>
                        </wps:bodyPr>
                      </wps:wsp>
                      <wps:wsp>
                        <wps:cNvPr id="20" name="Line 99"/>
                        <wps:cNvCnPr>
                          <a:cxnSpLocks noChangeShapeType="1"/>
                        </wps:cNvCnPr>
                        <wps:spPr bwMode="auto">
                          <a:xfrm flipH="1">
                            <a:off x="1648911" y="558307"/>
                            <a:ext cx="1324309" cy="37910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1" name="Line 100"/>
                        <wps:cNvCnPr>
                          <a:cxnSpLocks noChangeShapeType="1"/>
                        </wps:cNvCnPr>
                        <wps:spPr bwMode="auto">
                          <a:xfrm>
                            <a:off x="1648911" y="1004112"/>
                            <a:ext cx="1257208" cy="228103"/>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2" name="Line 101"/>
                        <wps:cNvCnPr>
                          <a:cxnSpLocks noChangeShapeType="1"/>
                        </wps:cNvCnPr>
                        <wps:spPr bwMode="auto">
                          <a:xfrm>
                            <a:off x="1648911" y="1166214"/>
                            <a:ext cx="1257208" cy="914611"/>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23" name="Rectangle 102"/>
                        <wps:cNvSpPr>
                          <a:spLocks noChangeArrowheads="1"/>
                        </wps:cNvSpPr>
                        <wps:spPr bwMode="auto">
                          <a:xfrm>
                            <a:off x="848805" y="1623120"/>
                            <a:ext cx="914406" cy="457706"/>
                          </a:xfrm>
                          <a:prstGeom prst="rect">
                            <a:avLst/>
                          </a:prstGeom>
                          <a:solidFill>
                            <a:srgbClr val="FFFFFF"/>
                          </a:solidFill>
                          <a:ln w="9525">
                            <a:solidFill>
                              <a:srgbClr val="000000"/>
                            </a:solidFill>
                            <a:miter lim="800000"/>
                            <a:headEnd/>
                            <a:tailEnd/>
                          </a:ln>
                        </wps:spPr>
                        <wps:txbx>
                          <w:txbxContent>
                            <w:p w14:paraId="1EB55943" w14:textId="77777777" w:rsidR="00AC1E92" w:rsidRPr="00185DDA" w:rsidRDefault="00AC1E92" w:rsidP="007D61C5">
                              <w:pPr>
                                <w:rPr>
                                  <w:lang w:val="sr-Latn-CS"/>
                                </w:rPr>
                              </w:pPr>
                              <w:r>
                                <w:rPr>
                                  <w:lang w:val="sr-Latn-CS"/>
                                </w:rPr>
                                <w:t>Web Server</w:t>
                              </w:r>
                            </w:p>
                          </w:txbxContent>
                        </wps:txbx>
                        <wps:bodyPr rot="0" vert="horz" wrap="square" lIns="91440" tIns="45720" rIns="91440" bIns="45720" anchor="t" anchorCtr="0" upright="1">
                          <a:noAutofit/>
                        </wps:bodyPr>
                      </wps:wsp>
                      <wps:wsp>
                        <wps:cNvPr id="24" name="Line 103"/>
                        <wps:cNvCnPr>
                          <a:cxnSpLocks noChangeShapeType="1"/>
                        </wps:cNvCnPr>
                        <wps:spPr bwMode="auto">
                          <a:xfrm>
                            <a:off x="1191708" y="1280316"/>
                            <a:ext cx="800" cy="342804"/>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c:wpc>
                  </a:graphicData>
                </a:graphic>
              </wp:inline>
            </w:drawing>
          </mc:Choice>
          <mc:Fallback>
            <w:pict>
              <v:group w14:anchorId="097ABF2F" id="Zone de dessin 93" o:spid="_x0000_s1076" editas="canvas" style="width:426.05pt;height:227.05pt;mso-position-horizontal-relative:char;mso-position-vertical-relative:line" coordsize="54108,288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">
                <v:shape id="_x0000_s1077" type="#_x0000_t75" style="position:absolute;width:54108;height:28835;visibility:visible;mso-wrap-style:square">
                  <v:fill o:detectmouseclick="t"/>
                  <v:path o:connecttype="none"/>
                </v:shape>
                <v:rect id="Rectangle 95" o:spid="_x0000_s1078" style="position:absolute;left:8488;top:8515;width:8001;height:4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pwccEA&#10;AADbAAAADwAAAGRycy9kb3ducmV2LnhtbERPTWvCQBC9F/wPyxS8NZsqhJq6iihKPcbk4m2aHZNo&#10;djZkV0399d1Cwds83ufMl4NpxY1611hW8B7FIIhLqxuuFBT59u0DhPPIGlvLpOCHHCwXo5c5ptre&#10;OaPbwVcihLBLUUHtfZdK6cqaDLrIdsSBO9neoA+wr6Tu8R7CTSsncZxIgw2Hhho7WtdUXg5Xo+C7&#10;mRT4yPJdbGbbqd8P+fl63Cg1fh1WnyA8Df4p/nd/6TA/gb9fwgFy8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oKcHHBAAAA2wAAAA8AAAAAAAAAAAAAAAAAmAIAAGRycy9kb3du&#10;cmV2LnhtbFBLBQYAAAAABAAEAPUAAACGAwAAAAA=&#10;">
                  <v:textbox>
                    <w:txbxContent>
                      <w:p w14:paraId="7265040D" w14:textId="77777777" w:rsidR="00AC1E92" w:rsidRPr="00185DDA" w:rsidRDefault="00AC1E92" w:rsidP="007D61C5">
                        <w:pPr>
                          <w:rPr>
                            <w:lang w:val="sr-Latn-CS"/>
                          </w:rPr>
                        </w:pPr>
                        <w:r>
                          <w:rPr>
                            <w:lang w:val="sr-Latn-CS"/>
                          </w:rPr>
                          <w:t>DB Server</w:t>
                        </w:r>
                      </w:p>
                    </w:txbxContent>
                  </v:textbox>
                </v:rect>
                <v:rect id="Rectangle 96" o:spid="_x0000_s1079" style="position:absolute;left:29732;top:3761;width:9144;height:40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bV6sEA&#10;AADbAAAADwAAAGRycy9kb3ducmV2LnhtbERPTYvCMBC9C/6HMMLeNNWFda1GEUXZPWp72dvYjG21&#10;mZQmavXXmwXB2zze58wWranElRpXWlYwHEQgiDOrS84VpMmm/w3CeWSNlWVScCcHi3m3M8NY2xvv&#10;6Lr3uQgh7GJUUHhfx1K6rCCDbmBr4sAdbWPQB9jkUjd4C+GmkqMo+pIGSw4NBda0Kig77y9GwaEc&#10;pfjYJdvITDaf/rdNTpe/tVIfvXY5BeGp9W/xy/2jw/wx/P8SDpDz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VG1erBAAAA2wAAAA8AAAAAAAAAAAAAAAAAmAIAAGRycy9kb3du&#10;cmV2LnhtbFBLBQYAAAAABAAEAPUAAACGAwAAAAA=&#10;">
                  <v:textbox>
                    <w:txbxContent>
                      <w:p w14:paraId="09301F73" w14:textId="77777777" w:rsidR="00AC1E92" w:rsidRPr="00185DDA" w:rsidRDefault="00AC1E92" w:rsidP="007D61C5">
                        <w:pPr>
                          <w:rPr>
                            <w:lang w:val="sr-Latn-CS"/>
                          </w:rPr>
                        </w:pPr>
                        <w:r>
                          <w:rPr>
                            <w:lang w:val="sr-Latn-CS"/>
                          </w:rPr>
                          <w:t>RWS 1</w:t>
                        </w:r>
                      </w:p>
                    </w:txbxContent>
                  </v:textbox>
                </v:rect>
                <v:rect id="Rectangle 97" o:spid="_x0000_s1080" style="position:absolute;left:29062;top:10796;width:9143;height:36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lBmMQA&#10;AADbAAAADwAAAGRycy9kb3ducmV2LnhtbESPQW/CMAyF75P4D5GRdhvpmDRBIa2mTUzbEcplN68x&#10;baFxqiZA4dfjAxI3W+/5vc/LfHCtOlEfGs8GXicJKOLS24YrA9ti9TIDFSKyxdYzGbhQgDwbPS0x&#10;tf7MazptYqUkhEOKBuoYu1TrUNbkMEx8RyzazvcOo6x9pW2PZwl3rZ4mybt22LA01NjRZ03lYXN0&#10;Bv6b6Rav6+I7cfPVW/wdiv3x78uY5/HwsQAVaYgP8/36xwq+wMovMoDOb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TZQZjEAAAA2wAAAA8AAAAAAAAAAAAAAAAAmAIAAGRycy9k&#10;b3ducmV2LnhtbFBLBQYAAAAABAAEAPUAAACJAwAAAAA=&#10;">
                  <v:textbox>
                    <w:txbxContent>
                      <w:p w14:paraId="48157703" w14:textId="77777777" w:rsidR="00AC1E92" w:rsidRPr="00185DDA" w:rsidRDefault="00AC1E92" w:rsidP="007D61C5">
                        <w:pPr>
                          <w:rPr>
                            <w:lang w:val="sr-Latn-CS"/>
                          </w:rPr>
                        </w:pPr>
                        <w:r>
                          <w:rPr>
                            <w:lang w:val="sr-Latn-CS"/>
                          </w:rPr>
                          <w:t>RWS 2</w:t>
                        </w:r>
                      </w:p>
                    </w:txbxContent>
                  </v:textbox>
                </v:rect>
                <v:rect id="Rectangle 98" o:spid="_x0000_s1081" style="position:absolute;left:29062;top:19179;width:9143;height:410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XkA8IA&#10;AADbAAAADwAAAGRycy9kb3ducmV2LnhtbERPS2vCQBC+F/oflin0VjdVkBrdhNKi1GOMF29jdkzS&#10;ZmdDdvPQX98tFLzNx/ecTTqZRgzUudqygtdZBIK4sLrmUsEx3768gXAeWWNjmRRcyUGaPD5sMNZ2&#10;5IyGgy9FCGEXo4LK+zaW0hUVGXQz2xIH7mI7gz7ArpS6wzGEm0bOo2gpDdYcGips6aOi4ufQGwXn&#10;en7EW5bvIrPaLvx+yr/706dSz0/T+xqEp8nfxf/uLx3mr+Dvl3CATH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leQDwgAAANsAAAAPAAAAAAAAAAAAAAAAAJgCAABkcnMvZG93&#10;bnJldi54bWxQSwUGAAAAAAQABAD1AAAAhwMAAAAA&#10;">
                  <v:textbox>
                    <w:txbxContent>
                      <w:p w14:paraId="2602049B" w14:textId="77777777" w:rsidR="00AC1E92" w:rsidRPr="00185DDA" w:rsidRDefault="00AC1E92" w:rsidP="007D61C5">
                        <w:pPr>
                          <w:rPr>
                            <w:lang w:val="sr-Latn-CS"/>
                          </w:rPr>
                        </w:pPr>
                        <w:r>
                          <w:rPr>
                            <w:lang w:val="sr-Latn-CS"/>
                          </w:rPr>
                          <w:t>RWS n</w:t>
                        </w:r>
                      </w:p>
                    </w:txbxContent>
                  </v:textbox>
                </v:rect>
                <v:line id="Line 99" o:spid="_x0000_s1082" style="position:absolute;flip:x;visibility:visible;mso-wrap-style:square" from="16489,5583" to="29732,937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c8zE8AAAADbAAAADwAAAGRycy9kb3ducmV2LnhtbERPy4rCMBTdC/MP4Q7MRsZUB6RUo/gq&#10;CG6sOvtLc22LzU1oonb+3iwGXB7Oe77sTSse1PnGsoLxKAFBXFrdcKXgcs6/UxA+IGtsLZOCP/Kw&#10;XHwM5php++SCHqdQiRjCPkMFdQguk9KXNRn0I+uII3e1ncEQYVdJ3eEzhptWTpJkKg02HBtqdLSp&#10;qbyd7kbB8Ge3dS5N87zY2ubofnfF+nBR6uuzX81ABOrDW/zv3msFk7g+fok/QC5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KHPMxPAAAAA2wAAAA8AAAAAAAAAAAAAAAAA&#10;oQIAAGRycy9kb3ducmV2LnhtbFBLBQYAAAAABAAEAPkAAACOAwAAAAA=&#10;">
                  <v:stroke startarrow="block" endarrow="block"/>
                </v:line>
                <v:line id="Line 100" o:spid="_x0000_s1083" style="position:absolute;visibility:visible;mso-wrap-style:square" from="16489,10041" to="29061,123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NDOvMQAAADbAAAADwAAAGRycy9kb3ducmV2LnhtbESPQWvCQBSE70L/w/IKvenGHEpJ3QQp&#10;tORSSlU8v2afSTT7Nma32dRf7xYEj8PMfMOsisl0YqTBtZYVLBcJCOLK6pZrBbvt+/wFhPPIGjvL&#10;pOCPHBT5w2yFmbaBv2nc+FpECLsMFTTe95mUrmrIoFvYnjh6BzsY9FEOtdQDhgg3nUyT5FkabDku&#10;NNjTW0PVafNrFCTh8iGPsmzHr/LzHPqfsE/PQamnx2n9CsLT5O/hW7vUCtIl/H+JP0Dm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s0M68xAAAANsAAAAPAAAAAAAAAAAA&#10;AAAAAKECAABkcnMvZG93bnJldi54bWxQSwUGAAAAAAQABAD5AAAAkgMAAAAA&#10;">
                  <v:stroke startarrow="block" endarrow="block"/>
                </v:line>
                <v:line id="Line 101" o:spid="_x0000_s1084" style="position:absolute;visibility:visible;mso-wrap-style:square" from="16489,11662" to="29061,208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AJQy8MAAADbAAAADwAAAGRycy9kb3ducmV2LnhtbESPQWvCQBSE7wX/w/KE3urGHIpEVxFB&#10;yUWktnh+Zp9JNPs2Ztds2l/fFQo9DjPzDbNYDaYRPXWutqxgOklAEBdW11wq+Prcvs1AOI+ssbFM&#10;Cr7JwWo5ellgpm3gD+qPvhQRwi5DBZX3bSalKyoy6Ca2JY7exXYGfZRdKXWHIcJNI9MkeZcGa44L&#10;Fba0qai4HR9GQRJ+dvIq87o/5Pt7aM/hlN6DUq/jYT0H4Wnw/+G/dq4VpCk8v8QfIJ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wCUMvDAAAA2wAAAA8AAAAAAAAAAAAA&#10;AAAAoQIAAGRycy9kb3ducmV2LnhtbFBLBQYAAAAABAAEAPkAAACRAwAAAAA=&#10;">
                  <v:stroke startarrow="block" endarrow="block"/>
                </v:line>
                <v:rect id="Rectangle 102" o:spid="_x0000_s1085" style="position:absolute;left:8488;top:16231;width:9144;height:45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BEZVMQA&#10;AADbAAAADwAAAGRycy9kb3ducmV2LnhtbESPQWvCQBSE70L/w/IKvemmEUqNrlJaUtqjxou3Z/aZ&#10;xGbfhuxGV3+9KxQ8DjPzDbNYBdOKE/WusazgdZKAIC6tbrhSsC3y8TsI55E1tpZJwYUcrJZPowVm&#10;2p55TaeNr0SEsMtQQe19l0npypoMuontiKN3sL1BH2VfSd3jOcJNK9MkeZMGG44LNXb0WVP5txmM&#10;gn2TbvG6Lr4TM8un/jcUx2H3pdTLc/iYg/AU/CP83/7RCtIp3L/EHyCX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RGVTEAAAA2wAAAA8AAAAAAAAAAAAAAAAAmAIAAGRycy9k&#10;b3ducmV2LnhtbFBLBQYAAAAABAAEAPUAAACJAwAAAAA=&#10;">
                  <v:textbox>
                    <w:txbxContent>
                      <w:p w14:paraId="1EB55943" w14:textId="77777777" w:rsidR="00AC1E92" w:rsidRPr="00185DDA" w:rsidRDefault="00AC1E92" w:rsidP="007D61C5">
                        <w:pPr>
                          <w:rPr>
                            <w:lang w:val="sr-Latn-CS"/>
                          </w:rPr>
                        </w:pPr>
                        <w:r>
                          <w:rPr>
                            <w:lang w:val="sr-Latn-CS"/>
                          </w:rPr>
                          <w:t>Web Server</w:t>
                        </w:r>
                      </w:p>
                    </w:txbxContent>
                  </v:textbox>
                </v:rect>
                <v:line id="Line 103" o:spid="_x0000_s1086" style="position:absolute;visibility:visible;mso-wrap-style:square" from="11917,12803" to="11925,1623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dtJMMAAADbAAAADwAAAGRycy9kb3ducmV2LnhtbESPQWvCQBSE7wX/w/IEb7oxFJHoKqVg&#10;yaWIVnp+zT6TaPZtzG6zaX+9KxR6HGbmG2a9HUwjeupcbVnBfJaAIC6srrlUcPrYTZcgnEfW2Fgm&#10;BT/kYLsZPa0x0zbwgfqjL0WEsMtQQeV9m0npiooMupltiaN3tp1BH2VXSt1hiHDTyDRJFtJgzXGh&#10;wpZeKyqux2+jIAm/b/Ii87rf5++30H6Fz/QWlJqMh5cVCE+D/w//tXOtIH2Gx5f4A+Tm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ynbSTDAAAA2wAAAA8AAAAAAAAAAAAA&#10;AAAAoQIAAGRycy9kb3ducmV2LnhtbFBLBQYAAAAABAAEAPkAAACRAwAAAAA=&#10;">
                  <v:stroke startarrow="block" endarrow="block"/>
                </v:line>
                <w10:anchorlock/>
              </v:group>
            </w:pict>
          </mc:Fallback>
        </mc:AlternateContent>
      </w:r>
    </w:p>
    <w:p w14:paraId="49F67092" w14:textId="77777777" w:rsidR="007D61C5" w:rsidRPr="0053652E" w:rsidRDefault="007D61C5" w:rsidP="007D61C5">
      <w:pPr>
        <w:tabs>
          <w:tab w:val="left" w:pos="-720"/>
        </w:tabs>
        <w:suppressAutoHyphens/>
        <w:spacing w:after="0"/>
        <w:ind w:right="-539"/>
        <w:jc w:val="center"/>
        <w:rPr>
          <w:i/>
          <w:spacing w:val="-3"/>
          <w:szCs w:val="22"/>
          <w:lang w:val="en-GB"/>
        </w:rPr>
      </w:pPr>
      <w:r w:rsidRPr="0053652E">
        <w:rPr>
          <w:i/>
          <w:spacing w:val="-3"/>
          <w:szCs w:val="22"/>
          <w:lang w:val="en-GB"/>
        </w:rPr>
        <w:t>Simplified presentation of RWIS managed by PERS</w:t>
      </w:r>
    </w:p>
    <w:p w14:paraId="0E4979DE" w14:textId="77777777" w:rsidR="007D61C5" w:rsidRPr="0053652E" w:rsidRDefault="007D61C5" w:rsidP="007D61C5">
      <w:pPr>
        <w:tabs>
          <w:tab w:val="left" w:pos="-720"/>
        </w:tabs>
        <w:suppressAutoHyphens/>
        <w:spacing w:before="0" w:after="0"/>
        <w:ind w:right="-540"/>
        <w:jc w:val="both"/>
        <w:rPr>
          <w:spacing w:val="-3"/>
          <w:szCs w:val="22"/>
          <w:u w:val="single"/>
          <w:lang w:val="en-GB"/>
        </w:rPr>
      </w:pPr>
      <w:bookmarkStart w:id="7" w:name="OLE_LINK1"/>
      <w:bookmarkStart w:id="8" w:name="OLE_LINK2"/>
    </w:p>
    <w:p w14:paraId="33D4F18C" w14:textId="77777777" w:rsidR="007D61C5" w:rsidRPr="0053652E" w:rsidRDefault="007D61C5" w:rsidP="00712003">
      <w:pPr>
        <w:tabs>
          <w:tab w:val="left" w:pos="-720"/>
        </w:tabs>
        <w:suppressAutoHyphens/>
        <w:spacing w:before="0" w:after="0"/>
        <w:ind w:right="-540"/>
        <w:jc w:val="center"/>
        <w:rPr>
          <w:spacing w:val="-3"/>
          <w:sz w:val="18"/>
          <w:szCs w:val="18"/>
          <w:u w:val="single"/>
          <w:lang w:val="en-GB"/>
        </w:rPr>
      </w:pPr>
      <w:r w:rsidRPr="0053652E">
        <w:rPr>
          <w:spacing w:val="-3"/>
          <w:sz w:val="18"/>
          <w:szCs w:val="18"/>
          <w:u w:val="single"/>
          <w:lang w:val="en-GB"/>
        </w:rPr>
        <w:t>Source: PERS</w:t>
      </w:r>
      <w:r w:rsidR="006545AD" w:rsidRPr="0053652E">
        <w:rPr>
          <w:spacing w:val="-3"/>
          <w:sz w:val="18"/>
          <w:szCs w:val="18"/>
          <w:u w:val="single"/>
          <w:lang w:val="en-GB"/>
        </w:rPr>
        <w:t xml:space="preserve"> ITS Department</w:t>
      </w:r>
    </w:p>
    <w:bookmarkEnd w:id="7"/>
    <w:bookmarkEnd w:id="8"/>
    <w:p w14:paraId="0B434EAC" w14:textId="77777777" w:rsidR="007D61C5" w:rsidRPr="0053652E" w:rsidRDefault="007D61C5" w:rsidP="00717B3F">
      <w:pPr>
        <w:pStyle w:val="oddl-nadpis"/>
        <w:spacing w:before="0"/>
        <w:rPr>
          <w:rFonts w:cs="Times New Roman"/>
          <w:b w:val="0"/>
          <w:lang w:val="en-GB"/>
        </w:rPr>
      </w:pPr>
    </w:p>
    <w:p w14:paraId="302DC28D" w14:textId="77777777" w:rsidR="007D61C5" w:rsidRPr="0053652E" w:rsidRDefault="007D61C5" w:rsidP="00717B3F">
      <w:pPr>
        <w:pStyle w:val="oddl-nadpis"/>
        <w:spacing w:before="0"/>
        <w:rPr>
          <w:rFonts w:cs="Times New Roman"/>
          <w:b w:val="0"/>
          <w:lang w:val="en-GB"/>
        </w:rPr>
      </w:pPr>
    </w:p>
    <w:p w14:paraId="668D5930" w14:textId="77777777" w:rsidR="009F5E39" w:rsidRPr="0053652E" w:rsidRDefault="009F5E39" w:rsidP="00717B3F">
      <w:pPr>
        <w:pStyle w:val="oddl-nadpis"/>
        <w:keepNext w:val="0"/>
        <w:widowControl/>
        <w:tabs>
          <w:tab w:val="clear" w:pos="567"/>
        </w:tabs>
        <w:spacing w:before="0" w:line="240" w:lineRule="auto"/>
        <w:jc w:val="center"/>
        <w:rPr>
          <w:rFonts w:cs="Times New Roman"/>
          <w:b w:val="0"/>
          <w:i/>
          <w:lang w:val="en-GB" w:eastAsia="en-US"/>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1"/>
        <w:gridCol w:w="5941"/>
      </w:tblGrid>
      <w:tr w:rsidR="009354FF" w:rsidRPr="0053652E" w14:paraId="4BB0797C" w14:textId="77777777" w:rsidTr="009354FF">
        <w:tc>
          <w:tcPr>
            <w:tcW w:w="2960" w:type="pct"/>
            <w:vMerge w:val="restart"/>
            <w:vAlign w:val="center"/>
          </w:tcPr>
          <w:p w14:paraId="57A36898" w14:textId="77777777" w:rsidR="00717B3F" w:rsidRPr="0053652E" w:rsidRDefault="0050555C" w:rsidP="009354FF">
            <w:pPr>
              <w:pStyle w:val="oddl-nadpis"/>
              <w:keepNext w:val="0"/>
              <w:widowControl/>
              <w:tabs>
                <w:tab w:val="clear" w:pos="567"/>
              </w:tabs>
              <w:spacing w:before="0" w:line="240" w:lineRule="auto"/>
              <w:jc w:val="center"/>
              <w:rPr>
                <w:rFonts w:cs="Times New Roman"/>
                <w:lang w:val="en-GB"/>
              </w:rPr>
            </w:pPr>
            <w:r w:rsidRPr="0053652E">
              <w:rPr>
                <w:rFonts w:cs="Times New Roman"/>
                <w:noProof/>
                <w:lang w:val="en-US" w:eastAsia="en-US"/>
              </w:rPr>
              <w:lastRenderedPageBreak/>
              <w:drawing>
                <wp:inline distT="0" distB="0" distL="0" distR="0" wp14:anchorId="72A83B96" wp14:editId="3B02EE6A">
                  <wp:extent cx="5248275" cy="3971925"/>
                  <wp:effectExtent l="0" t="0" r="9525" b="9525"/>
                  <wp:docPr id="4" name="Image 4" descr="S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S6"/>
                          <pic:cNvPicPr>
                            <a:picLocks noChangeAspect="1" noChangeArrowheads="1"/>
                          </pic:cNvPicPr>
                        </pic:nvPicPr>
                        <pic:blipFill>
                          <a:blip r:embed="rId40" cstate="email">
                            <a:extLst>
                              <a:ext uri="{28A0092B-C50C-407E-A947-70E740481C1C}">
                                <a14:useLocalDpi xmlns:a14="http://schemas.microsoft.com/office/drawing/2010/main"/>
                              </a:ext>
                            </a:extLst>
                          </a:blip>
                          <a:srcRect/>
                          <a:stretch>
                            <a:fillRect/>
                          </a:stretch>
                        </pic:blipFill>
                        <pic:spPr bwMode="auto">
                          <a:xfrm>
                            <a:off x="0" y="0"/>
                            <a:ext cx="5248275" cy="3971925"/>
                          </a:xfrm>
                          <a:prstGeom prst="rect">
                            <a:avLst/>
                          </a:prstGeom>
                          <a:noFill/>
                          <a:ln>
                            <a:noFill/>
                          </a:ln>
                        </pic:spPr>
                      </pic:pic>
                    </a:graphicData>
                  </a:graphic>
                </wp:inline>
              </w:drawing>
            </w:r>
          </w:p>
        </w:tc>
        <w:tc>
          <w:tcPr>
            <w:tcW w:w="2040" w:type="pct"/>
          </w:tcPr>
          <w:p w14:paraId="32F0671C" w14:textId="77777777" w:rsidR="00717B3F" w:rsidRPr="0053652E" w:rsidRDefault="0050555C" w:rsidP="009354FF">
            <w:pPr>
              <w:pStyle w:val="oddl-nadpis"/>
              <w:keepNext w:val="0"/>
              <w:widowControl/>
              <w:tabs>
                <w:tab w:val="clear" w:pos="567"/>
              </w:tabs>
              <w:spacing w:before="120" w:after="120" w:line="240" w:lineRule="auto"/>
              <w:jc w:val="center"/>
              <w:rPr>
                <w:rFonts w:cs="Times New Roman"/>
                <w:lang w:val="en-GB"/>
              </w:rPr>
            </w:pPr>
            <w:r w:rsidRPr="0053652E">
              <w:rPr>
                <w:noProof/>
                <w:lang w:val="en-US" w:eastAsia="en-US"/>
              </w:rPr>
              <w:drawing>
                <wp:inline distT="0" distB="0" distL="0" distR="0" wp14:anchorId="7A813B56" wp14:editId="4ACE427C">
                  <wp:extent cx="2981325" cy="2124075"/>
                  <wp:effectExtent l="0" t="0" r="9525" b="9525"/>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1" cstate="email">
                            <a:extLst>
                              <a:ext uri="{28A0092B-C50C-407E-A947-70E740481C1C}">
                                <a14:useLocalDpi xmlns:a14="http://schemas.microsoft.com/office/drawing/2010/main"/>
                              </a:ext>
                            </a:extLst>
                          </a:blip>
                          <a:srcRect/>
                          <a:stretch>
                            <a:fillRect/>
                          </a:stretch>
                        </pic:blipFill>
                        <pic:spPr bwMode="auto">
                          <a:xfrm>
                            <a:off x="0" y="0"/>
                            <a:ext cx="2981325" cy="2124075"/>
                          </a:xfrm>
                          <a:prstGeom prst="rect">
                            <a:avLst/>
                          </a:prstGeom>
                          <a:noFill/>
                          <a:ln>
                            <a:noFill/>
                          </a:ln>
                          <a:effectLst/>
                        </pic:spPr>
                      </pic:pic>
                    </a:graphicData>
                  </a:graphic>
                </wp:inline>
              </w:drawing>
            </w:r>
          </w:p>
        </w:tc>
      </w:tr>
      <w:tr w:rsidR="009354FF" w:rsidRPr="0053652E" w14:paraId="55E93D59" w14:textId="77777777" w:rsidTr="009354FF">
        <w:tc>
          <w:tcPr>
            <w:tcW w:w="2960" w:type="pct"/>
            <w:vMerge/>
          </w:tcPr>
          <w:p w14:paraId="4C315B7E" w14:textId="77777777" w:rsidR="00717B3F" w:rsidRPr="0053652E" w:rsidRDefault="00717B3F" w:rsidP="009354FF">
            <w:pPr>
              <w:pStyle w:val="oddl-nadpis"/>
              <w:keepNext w:val="0"/>
              <w:widowControl/>
              <w:tabs>
                <w:tab w:val="clear" w:pos="567"/>
              </w:tabs>
              <w:spacing w:before="0" w:line="240" w:lineRule="auto"/>
              <w:rPr>
                <w:rFonts w:cs="Times New Roman"/>
                <w:lang w:val="en-GB"/>
              </w:rPr>
            </w:pPr>
          </w:p>
        </w:tc>
        <w:tc>
          <w:tcPr>
            <w:tcW w:w="2040" w:type="pct"/>
            <w:vAlign w:val="center"/>
          </w:tcPr>
          <w:p w14:paraId="1C8FDBA0" w14:textId="77777777" w:rsidR="00717B3F" w:rsidRPr="0053652E" w:rsidRDefault="0050555C" w:rsidP="009354FF">
            <w:pPr>
              <w:pStyle w:val="oddl-nadpis"/>
              <w:keepNext w:val="0"/>
              <w:widowControl/>
              <w:tabs>
                <w:tab w:val="clear" w:pos="567"/>
              </w:tabs>
              <w:spacing w:before="120" w:after="120" w:line="240" w:lineRule="auto"/>
              <w:jc w:val="center"/>
              <w:rPr>
                <w:rFonts w:cs="Times New Roman"/>
                <w:lang w:val="en-GB"/>
              </w:rPr>
            </w:pPr>
            <w:r w:rsidRPr="0053652E">
              <w:rPr>
                <w:noProof/>
                <w:lang w:val="en-US" w:eastAsia="en-US"/>
              </w:rPr>
              <w:drawing>
                <wp:inline distT="0" distB="0" distL="0" distR="0" wp14:anchorId="65D96CC8" wp14:editId="612F1769">
                  <wp:extent cx="2971800" cy="192405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2" cstate="email">
                            <a:extLst>
                              <a:ext uri="{28A0092B-C50C-407E-A947-70E740481C1C}">
                                <a14:useLocalDpi xmlns:a14="http://schemas.microsoft.com/office/drawing/2010/main"/>
                              </a:ext>
                            </a:extLst>
                          </a:blip>
                          <a:srcRect/>
                          <a:stretch>
                            <a:fillRect/>
                          </a:stretch>
                        </pic:blipFill>
                        <pic:spPr bwMode="auto">
                          <a:xfrm>
                            <a:off x="0" y="0"/>
                            <a:ext cx="2971800" cy="1924050"/>
                          </a:xfrm>
                          <a:prstGeom prst="rect">
                            <a:avLst/>
                          </a:prstGeom>
                          <a:noFill/>
                          <a:ln>
                            <a:noFill/>
                          </a:ln>
                        </pic:spPr>
                      </pic:pic>
                    </a:graphicData>
                  </a:graphic>
                </wp:inline>
              </w:drawing>
            </w:r>
          </w:p>
        </w:tc>
      </w:tr>
      <w:tr w:rsidR="009354FF" w:rsidRPr="0053652E" w14:paraId="06FCDCB7" w14:textId="77777777" w:rsidTr="009354FF">
        <w:tc>
          <w:tcPr>
            <w:tcW w:w="2960" w:type="pct"/>
          </w:tcPr>
          <w:p w14:paraId="6FE37052" w14:textId="77777777" w:rsidR="00717B3F" w:rsidRPr="0053652E" w:rsidRDefault="00717B3F" w:rsidP="009354FF">
            <w:pPr>
              <w:pStyle w:val="oddl-nadpis"/>
              <w:keepNext w:val="0"/>
              <w:widowControl/>
              <w:tabs>
                <w:tab w:val="clear" w:pos="567"/>
              </w:tabs>
              <w:spacing w:before="120" w:after="120" w:line="240" w:lineRule="auto"/>
              <w:jc w:val="center"/>
              <w:rPr>
                <w:rFonts w:cs="Times New Roman"/>
                <w:b w:val="0"/>
                <w:i/>
                <w:sz w:val="22"/>
                <w:lang w:val="en-GB"/>
              </w:rPr>
            </w:pPr>
            <w:r w:rsidRPr="0053652E">
              <w:rPr>
                <w:rFonts w:cs="Times New Roman"/>
                <w:b w:val="0"/>
                <w:i/>
                <w:sz w:val="22"/>
                <w:lang w:val="en-GB"/>
              </w:rPr>
              <w:t xml:space="preserve">Installed RWIS at </w:t>
            </w:r>
            <w:proofErr w:type="spellStart"/>
            <w:r w:rsidRPr="0053652E">
              <w:rPr>
                <w:rFonts w:cs="Times New Roman"/>
                <w:b w:val="0"/>
                <w:i/>
                <w:sz w:val="22"/>
                <w:lang w:val="en-GB"/>
              </w:rPr>
              <w:t>Cerovac</w:t>
            </w:r>
            <w:proofErr w:type="spellEnd"/>
          </w:p>
        </w:tc>
        <w:tc>
          <w:tcPr>
            <w:tcW w:w="2040" w:type="pct"/>
          </w:tcPr>
          <w:p w14:paraId="0358F6B3" w14:textId="77777777" w:rsidR="00717B3F" w:rsidRPr="0053652E" w:rsidRDefault="00717B3F" w:rsidP="009354FF">
            <w:pPr>
              <w:pStyle w:val="oddl-nadpis"/>
              <w:keepNext w:val="0"/>
              <w:widowControl/>
              <w:tabs>
                <w:tab w:val="clear" w:pos="567"/>
              </w:tabs>
              <w:spacing w:before="120" w:after="120" w:line="240" w:lineRule="auto"/>
              <w:jc w:val="center"/>
              <w:rPr>
                <w:rFonts w:cs="Times New Roman"/>
                <w:b w:val="0"/>
                <w:i/>
                <w:sz w:val="22"/>
                <w:lang w:val="en-GB"/>
              </w:rPr>
            </w:pPr>
            <w:r w:rsidRPr="0053652E">
              <w:rPr>
                <w:rFonts w:cs="Times New Roman"/>
                <w:b w:val="0"/>
                <w:i/>
                <w:sz w:val="22"/>
                <w:lang w:val="en-GB"/>
              </w:rPr>
              <w:t>Web presentation of road weather data</w:t>
            </w:r>
          </w:p>
        </w:tc>
      </w:tr>
    </w:tbl>
    <w:p w14:paraId="2DAC07FD" w14:textId="77777777" w:rsidR="00EB6C19" w:rsidRPr="0053652E" w:rsidRDefault="00EB6C19" w:rsidP="00F43FE9">
      <w:pPr>
        <w:tabs>
          <w:tab w:val="left" w:pos="-720"/>
        </w:tabs>
        <w:suppressAutoHyphens/>
        <w:spacing w:after="0"/>
        <w:jc w:val="both"/>
        <w:rPr>
          <w:spacing w:val="-3"/>
          <w:sz w:val="20"/>
          <w:szCs w:val="22"/>
          <w:u w:val="single"/>
          <w:lang w:val="en-GB"/>
        </w:rPr>
      </w:pPr>
      <w:r w:rsidRPr="0053652E">
        <w:rPr>
          <w:spacing w:val="-3"/>
          <w:sz w:val="20"/>
          <w:szCs w:val="22"/>
          <w:u w:val="single"/>
          <w:lang w:val="en-GB"/>
        </w:rPr>
        <w:t>Source: PERS</w:t>
      </w:r>
      <w:r w:rsidR="006545AD" w:rsidRPr="0053652E">
        <w:rPr>
          <w:spacing w:val="-3"/>
          <w:sz w:val="20"/>
          <w:szCs w:val="22"/>
          <w:u w:val="single"/>
          <w:lang w:val="en-GB"/>
        </w:rPr>
        <w:t xml:space="preserve"> ITS Department</w:t>
      </w:r>
    </w:p>
    <w:p w14:paraId="3BBB2E88" w14:textId="77777777" w:rsidR="00717B3F" w:rsidRPr="0053652E" w:rsidRDefault="00717B3F" w:rsidP="00717B3F">
      <w:pPr>
        <w:pStyle w:val="oddl-nadpis"/>
        <w:keepNext w:val="0"/>
        <w:widowControl/>
        <w:tabs>
          <w:tab w:val="clear" w:pos="567"/>
        </w:tabs>
        <w:spacing w:before="0" w:line="240" w:lineRule="auto"/>
        <w:rPr>
          <w:rFonts w:cs="Times New Roman"/>
          <w:lang w:val="en-GB"/>
        </w:rPr>
      </w:pPr>
    </w:p>
    <w:p w14:paraId="16F4E509" w14:textId="77777777" w:rsidR="00D609EB" w:rsidRPr="0053652E" w:rsidRDefault="00D609EB" w:rsidP="00D609EB">
      <w:pPr>
        <w:pStyle w:val="oddl-nadpis"/>
        <w:keepNext w:val="0"/>
        <w:widowControl/>
        <w:tabs>
          <w:tab w:val="clear" w:pos="567"/>
        </w:tabs>
        <w:spacing w:before="0" w:line="240" w:lineRule="auto"/>
        <w:jc w:val="both"/>
        <w:rPr>
          <w:rFonts w:cs="Times New Roman"/>
          <w:b w:val="0"/>
          <w:lang w:val="en-GB"/>
        </w:rPr>
      </w:pPr>
      <w:r w:rsidRPr="0053652E">
        <w:rPr>
          <w:rFonts w:cs="Times New Roman"/>
          <w:b w:val="0"/>
          <w:lang w:val="en-GB"/>
        </w:rPr>
        <w:t xml:space="preserve">The system has no commercial purpose. </w:t>
      </w:r>
      <w:r w:rsidR="00E217A7" w:rsidRPr="0053652E">
        <w:rPr>
          <w:rFonts w:cs="Times New Roman"/>
          <w:b w:val="0"/>
          <w:lang w:val="en-GB"/>
        </w:rPr>
        <w:t xml:space="preserve">Only PERS, </w:t>
      </w:r>
      <w:r w:rsidRPr="0053652E">
        <w:rPr>
          <w:rFonts w:cs="Times New Roman"/>
          <w:b w:val="0"/>
          <w:lang w:val="en-GB"/>
        </w:rPr>
        <w:t>road maintenance org</w:t>
      </w:r>
      <w:r w:rsidR="00E217A7" w:rsidRPr="0053652E">
        <w:rPr>
          <w:rFonts w:cs="Times New Roman"/>
          <w:b w:val="0"/>
          <w:lang w:val="en-GB"/>
        </w:rPr>
        <w:t>anizations within the territory</w:t>
      </w:r>
      <w:r w:rsidRPr="0053652E">
        <w:rPr>
          <w:rFonts w:cs="Times New Roman"/>
          <w:b w:val="0"/>
          <w:lang w:val="en-GB"/>
        </w:rPr>
        <w:t xml:space="preserve"> and representativ</w:t>
      </w:r>
      <w:r w:rsidR="00712003" w:rsidRPr="0053652E">
        <w:rPr>
          <w:rFonts w:cs="Times New Roman"/>
          <w:b w:val="0"/>
          <w:lang w:val="en-GB"/>
        </w:rPr>
        <w:t>es of the Ministries</w:t>
      </w:r>
      <w:r w:rsidRPr="0053652E">
        <w:rPr>
          <w:rFonts w:cs="Times New Roman"/>
          <w:b w:val="0"/>
          <w:lang w:val="en-GB"/>
        </w:rPr>
        <w:t xml:space="preserve"> of Interior,</w:t>
      </w:r>
      <w:r w:rsidR="00E217A7" w:rsidRPr="0053652E">
        <w:rPr>
          <w:rFonts w:cs="Times New Roman"/>
          <w:b w:val="0"/>
          <w:lang w:val="en-GB"/>
        </w:rPr>
        <w:t xml:space="preserve"> Emergency and Public Transport have access to the system.</w:t>
      </w:r>
    </w:p>
    <w:p w14:paraId="4C0344A3" w14:textId="77777777" w:rsidR="00420DC7" w:rsidRPr="0053652E" w:rsidRDefault="00420DC7" w:rsidP="00D609EB">
      <w:pPr>
        <w:pStyle w:val="oddl-nadpis"/>
        <w:keepNext w:val="0"/>
        <w:widowControl/>
        <w:tabs>
          <w:tab w:val="clear" w:pos="567"/>
        </w:tabs>
        <w:spacing w:before="0" w:line="240" w:lineRule="auto"/>
        <w:jc w:val="both"/>
        <w:rPr>
          <w:rFonts w:cs="Times New Roman"/>
          <w:b w:val="0"/>
          <w:lang w:val="en-GB"/>
        </w:rPr>
      </w:pPr>
    </w:p>
    <w:p w14:paraId="346D0E29" w14:textId="77777777" w:rsidR="00420DC7" w:rsidRPr="0053652E" w:rsidRDefault="00420DC7" w:rsidP="00D609EB">
      <w:pPr>
        <w:pStyle w:val="oddl-nadpis"/>
        <w:keepNext w:val="0"/>
        <w:widowControl/>
        <w:tabs>
          <w:tab w:val="clear" w:pos="567"/>
        </w:tabs>
        <w:spacing w:before="0" w:line="240" w:lineRule="auto"/>
        <w:jc w:val="both"/>
        <w:rPr>
          <w:rFonts w:cs="Times New Roman"/>
          <w:b w:val="0"/>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77"/>
        <w:gridCol w:w="7285"/>
      </w:tblGrid>
      <w:tr w:rsidR="00C627D1" w:rsidRPr="0053652E" w14:paraId="5DFEF694" w14:textId="77777777" w:rsidTr="002F4FFD">
        <w:tc>
          <w:tcPr>
            <w:tcW w:w="7394" w:type="dxa"/>
          </w:tcPr>
          <w:p w14:paraId="56C518C7" w14:textId="77777777" w:rsidR="00C627D1" w:rsidRPr="0053652E" w:rsidRDefault="00ED7492" w:rsidP="002F4FFD">
            <w:pPr>
              <w:pStyle w:val="oddl-nadpis"/>
              <w:keepNext w:val="0"/>
              <w:widowControl/>
              <w:tabs>
                <w:tab w:val="clear" w:pos="567"/>
              </w:tabs>
              <w:spacing w:before="0" w:line="240" w:lineRule="auto"/>
              <w:jc w:val="center"/>
              <w:rPr>
                <w:rFonts w:cs="Times New Roman"/>
                <w:b w:val="0"/>
                <w:lang w:val="en-GB"/>
              </w:rPr>
            </w:pPr>
            <w:r w:rsidRPr="0053652E">
              <w:rPr>
                <w:rFonts w:cs="Times New Roman"/>
                <w:b w:val="0"/>
                <w:noProof/>
                <w:lang w:val="en-US" w:eastAsia="en-US"/>
              </w:rPr>
              <w:lastRenderedPageBreak/>
              <w:drawing>
                <wp:inline distT="0" distB="0" distL="0" distR="0" wp14:anchorId="66A2006B" wp14:editId="6FF6EA93">
                  <wp:extent cx="3940810" cy="6120765"/>
                  <wp:effectExtent l="0" t="0" r="2540" b="0"/>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1.png"/>
                          <pic:cNvPicPr/>
                        </pic:nvPicPr>
                        <pic:blipFill>
                          <a:blip r:embed="rId43" cstate="email">
                            <a:extLst>
                              <a:ext uri="{28A0092B-C50C-407E-A947-70E740481C1C}">
                                <a14:useLocalDpi xmlns:a14="http://schemas.microsoft.com/office/drawing/2010/main"/>
                              </a:ext>
                            </a:extLst>
                          </a:blip>
                          <a:stretch>
                            <a:fillRect/>
                          </a:stretch>
                        </pic:blipFill>
                        <pic:spPr>
                          <a:xfrm>
                            <a:off x="0" y="0"/>
                            <a:ext cx="3940810" cy="6120765"/>
                          </a:xfrm>
                          <a:prstGeom prst="rect">
                            <a:avLst/>
                          </a:prstGeom>
                        </pic:spPr>
                      </pic:pic>
                    </a:graphicData>
                  </a:graphic>
                </wp:inline>
              </w:drawing>
            </w:r>
          </w:p>
        </w:tc>
        <w:tc>
          <w:tcPr>
            <w:tcW w:w="7394" w:type="dxa"/>
          </w:tcPr>
          <w:p w14:paraId="62547AFC" w14:textId="77777777" w:rsidR="00C627D1" w:rsidRPr="0053652E" w:rsidRDefault="0050555C" w:rsidP="002F4FFD">
            <w:pPr>
              <w:pStyle w:val="oddl-nadpis"/>
              <w:keepNext w:val="0"/>
              <w:widowControl/>
              <w:tabs>
                <w:tab w:val="clear" w:pos="567"/>
              </w:tabs>
              <w:spacing w:before="0" w:line="240" w:lineRule="auto"/>
              <w:jc w:val="center"/>
              <w:rPr>
                <w:rFonts w:cs="Times New Roman"/>
                <w:b w:val="0"/>
                <w:lang w:val="en-GB"/>
              </w:rPr>
            </w:pPr>
            <w:r w:rsidRPr="0053652E">
              <w:rPr>
                <w:rFonts w:cs="Times New Roman"/>
                <w:b w:val="0"/>
                <w:noProof/>
                <w:lang w:val="en-US" w:eastAsia="en-US"/>
              </w:rPr>
              <w:drawing>
                <wp:inline distT="0" distB="0" distL="0" distR="0" wp14:anchorId="6E920435" wp14:editId="72B85A5D">
                  <wp:extent cx="3981450" cy="558165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4" cstate="email">
                            <a:extLst>
                              <a:ext uri="{28A0092B-C50C-407E-A947-70E740481C1C}">
                                <a14:useLocalDpi xmlns:a14="http://schemas.microsoft.com/office/drawing/2010/main"/>
                              </a:ext>
                            </a:extLst>
                          </a:blip>
                          <a:srcRect/>
                          <a:stretch>
                            <a:fillRect/>
                          </a:stretch>
                        </pic:blipFill>
                        <pic:spPr bwMode="auto">
                          <a:xfrm>
                            <a:off x="0" y="0"/>
                            <a:ext cx="3981450" cy="5581650"/>
                          </a:xfrm>
                          <a:prstGeom prst="rect">
                            <a:avLst/>
                          </a:prstGeom>
                          <a:noFill/>
                          <a:ln>
                            <a:noFill/>
                          </a:ln>
                        </pic:spPr>
                      </pic:pic>
                    </a:graphicData>
                  </a:graphic>
                </wp:inline>
              </w:drawing>
            </w:r>
          </w:p>
        </w:tc>
      </w:tr>
    </w:tbl>
    <w:p w14:paraId="19466E39" w14:textId="77777777" w:rsidR="00420DC7" w:rsidRPr="0053652E" w:rsidRDefault="00420DC7" w:rsidP="00D609EB">
      <w:pPr>
        <w:pStyle w:val="oddl-nadpis"/>
        <w:keepNext w:val="0"/>
        <w:widowControl/>
        <w:tabs>
          <w:tab w:val="clear" w:pos="567"/>
        </w:tabs>
        <w:spacing w:before="0" w:line="240" w:lineRule="auto"/>
        <w:jc w:val="both"/>
        <w:rPr>
          <w:rFonts w:cs="Times New Roman"/>
          <w:b w:val="0"/>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255"/>
        <w:gridCol w:w="7307"/>
      </w:tblGrid>
      <w:tr w:rsidR="002F4FFD" w:rsidRPr="0053652E" w14:paraId="51F756F2" w14:textId="77777777" w:rsidTr="002F4FFD">
        <w:tc>
          <w:tcPr>
            <w:tcW w:w="7394" w:type="dxa"/>
          </w:tcPr>
          <w:p w14:paraId="3DFF4E1C" w14:textId="77777777" w:rsidR="00C627D1" w:rsidRPr="0053652E" w:rsidRDefault="0050555C" w:rsidP="002F4FFD">
            <w:pPr>
              <w:pStyle w:val="oddl-nadpis"/>
              <w:keepNext w:val="0"/>
              <w:widowControl/>
              <w:tabs>
                <w:tab w:val="clear" w:pos="567"/>
              </w:tabs>
              <w:spacing w:before="0" w:line="240" w:lineRule="auto"/>
              <w:jc w:val="center"/>
              <w:rPr>
                <w:rFonts w:cs="Times New Roman"/>
                <w:b w:val="0"/>
                <w:lang w:val="en-GB"/>
              </w:rPr>
            </w:pPr>
            <w:r w:rsidRPr="0053652E">
              <w:rPr>
                <w:rFonts w:cs="Times New Roman"/>
                <w:b w:val="0"/>
                <w:noProof/>
                <w:lang w:val="en-US" w:eastAsia="en-US"/>
              </w:rPr>
              <w:drawing>
                <wp:inline distT="0" distB="0" distL="0" distR="0" wp14:anchorId="256F9E65" wp14:editId="461C3EDD">
                  <wp:extent cx="3924300" cy="5562600"/>
                  <wp:effectExtent l="0" t="0" r="0"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5" cstate="email">
                            <a:extLst>
                              <a:ext uri="{28A0092B-C50C-407E-A947-70E740481C1C}">
                                <a14:useLocalDpi xmlns:a14="http://schemas.microsoft.com/office/drawing/2010/main"/>
                              </a:ext>
                            </a:extLst>
                          </a:blip>
                          <a:srcRect/>
                          <a:stretch>
                            <a:fillRect/>
                          </a:stretch>
                        </pic:blipFill>
                        <pic:spPr bwMode="auto">
                          <a:xfrm>
                            <a:off x="0" y="0"/>
                            <a:ext cx="3924300" cy="5562600"/>
                          </a:xfrm>
                          <a:prstGeom prst="rect">
                            <a:avLst/>
                          </a:prstGeom>
                          <a:noFill/>
                          <a:ln>
                            <a:noFill/>
                          </a:ln>
                        </pic:spPr>
                      </pic:pic>
                    </a:graphicData>
                  </a:graphic>
                </wp:inline>
              </w:drawing>
            </w:r>
          </w:p>
        </w:tc>
        <w:tc>
          <w:tcPr>
            <w:tcW w:w="7394" w:type="dxa"/>
          </w:tcPr>
          <w:p w14:paraId="06645401" w14:textId="77777777" w:rsidR="00C627D1" w:rsidRPr="0053652E" w:rsidRDefault="0050555C" w:rsidP="002F4FFD">
            <w:pPr>
              <w:pStyle w:val="oddl-nadpis"/>
              <w:keepNext w:val="0"/>
              <w:widowControl/>
              <w:tabs>
                <w:tab w:val="clear" w:pos="567"/>
              </w:tabs>
              <w:spacing w:before="0" w:line="240" w:lineRule="auto"/>
              <w:jc w:val="center"/>
              <w:rPr>
                <w:rFonts w:cs="Times New Roman"/>
                <w:b w:val="0"/>
                <w:lang w:val="en-GB"/>
              </w:rPr>
            </w:pPr>
            <w:r w:rsidRPr="0053652E">
              <w:rPr>
                <w:rFonts w:cs="Times New Roman"/>
                <w:b w:val="0"/>
                <w:noProof/>
                <w:lang w:val="en-US" w:eastAsia="en-US"/>
              </w:rPr>
              <w:drawing>
                <wp:inline distT="0" distB="0" distL="0" distR="0" wp14:anchorId="44A48AA3" wp14:editId="77676DB2">
                  <wp:extent cx="3895725" cy="5476875"/>
                  <wp:effectExtent l="0" t="0" r="9525" b="952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cstate="email">
                            <a:extLst>
                              <a:ext uri="{28A0092B-C50C-407E-A947-70E740481C1C}">
                                <a14:useLocalDpi xmlns:a14="http://schemas.microsoft.com/office/drawing/2010/main"/>
                              </a:ext>
                            </a:extLst>
                          </a:blip>
                          <a:srcRect/>
                          <a:stretch>
                            <a:fillRect/>
                          </a:stretch>
                        </pic:blipFill>
                        <pic:spPr bwMode="auto">
                          <a:xfrm>
                            <a:off x="0" y="0"/>
                            <a:ext cx="3895725" cy="5476875"/>
                          </a:xfrm>
                          <a:prstGeom prst="rect">
                            <a:avLst/>
                          </a:prstGeom>
                          <a:noFill/>
                          <a:ln>
                            <a:noFill/>
                          </a:ln>
                        </pic:spPr>
                      </pic:pic>
                    </a:graphicData>
                  </a:graphic>
                </wp:inline>
              </w:drawing>
            </w:r>
          </w:p>
        </w:tc>
      </w:tr>
      <w:tr w:rsidR="002F4FFD" w:rsidRPr="0053652E" w14:paraId="6E1A3624" w14:textId="77777777" w:rsidTr="008536FB">
        <w:tc>
          <w:tcPr>
            <w:tcW w:w="7394" w:type="dxa"/>
          </w:tcPr>
          <w:p w14:paraId="18CF5EAE" w14:textId="77777777" w:rsidR="00C627D1" w:rsidRPr="0053652E" w:rsidRDefault="002523EF" w:rsidP="002F4FFD">
            <w:pPr>
              <w:pStyle w:val="oddl-nadpis"/>
              <w:keepNext w:val="0"/>
              <w:widowControl/>
              <w:tabs>
                <w:tab w:val="clear" w:pos="567"/>
              </w:tabs>
              <w:spacing w:before="0" w:line="240" w:lineRule="auto"/>
              <w:jc w:val="center"/>
              <w:rPr>
                <w:rFonts w:cs="Times New Roman"/>
                <w:b w:val="0"/>
                <w:lang w:val="en-GB"/>
              </w:rPr>
            </w:pPr>
            <w:r w:rsidRPr="0053652E">
              <w:rPr>
                <w:rFonts w:cs="Times New Roman"/>
                <w:b w:val="0"/>
                <w:lang w:val="en-GB"/>
              </w:rPr>
              <w:lastRenderedPageBreak/>
              <w:br w:type="column"/>
            </w:r>
            <w:r w:rsidR="0050555C" w:rsidRPr="0053652E">
              <w:rPr>
                <w:rFonts w:cs="Times New Roman"/>
                <w:b w:val="0"/>
                <w:noProof/>
                <w:lang w:val="en-US" w:eastAsia="en-US"/>
              </w:rPr>
              <w:drawing>
                <wp:inline distT="0" distB="0" distL="0" distR="0" wp14:anchorId="55E847BD" wp14:editId="4B150416">
                  <wp:extent cx="4086225" cy="5743575"/>
                  <wp:effectExtent l="0" t="0" r="9525" b="952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7" cstate="email">
                            <a:extLst>
                              <a:ext uri="{28A0092B-C50C-407E-A947-70E740481C1C}">
                                <a14:useLocalDpi xmlns:a14="http://schemas.microsoft.com/office/drawing/2010/main"/>
                              </a:ext>
                            </a:extLst>
                          </a:blip>
                          <a:srcRect/>
                          <a:stretch>
                            <a:fillRect/>
                          </a:stretch>
                        </pic:blipFill>
                        <pic:spPr bwMode="auto">
                          <a:xfrm>
                            <a:off x="0" y="0"/>
                            <a:ext cx="4086225" cy="5743575"/>
                          </a:xfrm>
                          <a:prstGeom prst="rect">
                            <a:avLst/>
                          </a:prstGeom>
                          <a:noFill/>
                          <a:ln>
                            <a:noFill/>
                          </a:ln>
                        </pic:spPr>
                      </pic:pic>
                    </a:graphicData>
                  </a:graphic>
                </wp:inline>
              </w:drawing>
            </w:r>
          </w:p>
        </w:tc>
        <w:tc>
          <w:tcPr>
            <w:tcW w:w="7394" w:type="dxa"/>
            <w:vAlign w:val="center"/>
          </w:tcPr>
          <w:p w14:paraId="666FE7BD" w14:textId="77777777" w:rsidR="00C627D1" w:rsidRPr="0053652E" w:rsidRDefault="008536FB" w:rsidP="008536FB">
            <w:pPr>
              <w:pStyle w:val="oddl-nadpis"/>
              <w:keepNext w:val="0"/>
              <w:widowControl/>
              <w:tabs>
                <w:tab w:val="clear" w:pos="567"/>
              </w:tabs>
              <w:spacing w:before="0" w:line="240" w:lineRule="auto"/>
              <w:jc w:val="center"/>
              <w:rPr>
                <w:rFonts w:cs="Times New Roman"/>
                <w:b w:val="0"/>
                <w:lang w:val="en-GB"/>
              </w:rPr>
            </w:pPr>
            <w:r w:rsidRPr="0053652E">
              <w:rPr>
                <w:lang w:val="en-GB"/>
              </w:rPr>
              <w:object w:dxaOrig="7876" w:dyaOrig="10238" w14:anchorId="004AA573">
                <v:shape id="_x0000_i1026" type="#_x0000_t75" style="width:336pt;height:438pt" o:ole="" fillcolor="window">
                  <v:imagedata r:id="rId48" o:title=""/>
                </v:shape>
                <o:OLEObject Type="Embed" ProgID="SmartDraw.2" ShapeID="_x0000_i1026" DrawAspect="Content" ObjectID="_1530005003" r:id="rId49"/>
              </w:object>
            </w:r>
          </w:p>
        </w:tc>
      </w:tr>
    </w:tbl>
    <w:p w14:paraId="7E9C0646" w14:textId="77777777" w:rsidR="008E0FC2" w:rsidRPr="0053652E" w:rsidRDefault="008E0FC2" w:rsidP="002523EF">
      <w:pPr>
        <w:pStyle w:val="oddl-nadpis"/>
        <w:keepNext w:val="0"/>
        <w:widowControl/>
        <w:tabs>
          <w:tab w:val="clear" w:pos="567"/>
        </w:tabs>
        <w:spacing w:before="0" w:line="240" w:lineRule="auto"/>
        <w:rPr>
          <w:rFonts w:cs="Times New Roman"/>
          <w:lang w:val="en-G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62"/>
      </w:tblGrid>
      <w:tr w:rsidR="008E0FC2" w:rsidRPr="0053652E" w14:paraId="027AB3FB" w14:textId="77777777" w:rsidTr="00767522">
        <w:tc>
          <w:tcPr>
            <w:tcW w:w="14788" w:type="dxa"/>
          </w:tcPr>
          <w:p w14:paraId="42A9ADBB" w14:textId="77777777" w:rsidR="008E0FC2" w:rsidRPr="0053652E" w:rsidRDefault="008E0FC2" w:rsidP="00767522">
            <w:pPr>
              <w:pStyle w:val="oddl-nadpis"/>
              <w:keepNext w:val="0"/>
              <w:widowControl/>
              <w:tabs>
                <w:tab w:val="clear" w:pos="567"/>
              </w:tabs>
              <w:spacing w:before="0" w:line="240" w:lineRule="auto"/>
              <w:jc w:val="center"/>
              <w:rPr>
                <w:rFonts w:cs="Times New Roman"/>
                <w:b w:val="0"/>
                <w:lang w:val="en-GB"/>
              </w:rPr>
            </w:pPr>
            <w:r w:rsidRPr="0053652E">
              <w:rPr>
                <w:rFonts w:cs="Times New Roman"/>
                <w:b w:val="0"/>
                <w:lang w:val="en-GB"/>
              </w:rPr>
              <w:lastRenderedPageBreak/>
              <w:br w:type="column"/>
            </w:r>
            <w:r w:rsidR="00ED7492" w:rsidRPr="0053652E">
              <w:rPr>
                <w:rFonts w:cs="Times New Roman"/>
                <w:b w:val="0"/>
                <w:noProof/>
                <w:lang w:val="en-US" w:eastAsia="en-US"/>
              </w:rPr>
              <w:drawing>
                <wp:inline distT="0" distB="0" distL="0" distR="0" wp14:anchorId="4AB9DE01" wp14:editId="5786B32A">
                  <wp:extent cx="8785225" cy="6120765"/>
                  <wp:effectExtent l="0" t="0" r="0"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2.png"/>
                          <pic:cNvPicPr/>
                        </pic:nvPicPr>
                        <pic:blipFill>
                          <a:blip r:embed="rId50" cstate="email">
                            <a:extLst>
                              <a:ext uri="{28A0092B-C50C-407E-A947-70E740481C1C}">
                                <a14:useLocalDpi xmlns:a14="http://schemas.microsoft.com/office/drawing/2010/main"/>
                              </a:ext>
                            </a:extLst>
                          </a:blip>
                          <a:stretch>
                            <a:fillRect/>
                          </a:stretch>
                        </pic:blipFill>
                        <pic:spPr>
                          <a:xfrm>
                            <a:off x="0" y="0"/>
                            <a:ext cx="8785225" cy="6120765"/>
                          </a:xfrm>
                          <a:prstGeom prst="rect">
                            <a:avLst/>
                          </a:prstGeom>
                        </pic:spPr>
                      </pic:pic>
                    </a:graphicData>
                  </a:graphic>
                </wp:inline>
              </w:drawing>
            </w:r>
          </w:p>
        </w:tc>
      </w:tr>
      <w:tr w:rsidR="00F318B4" w:rsidRPr="0053652E" w14:paraId="0AB95557" w14:textId="77777777" w:rsidTr="00767522">
        <w:tc>
          <w:tcPr>
            <w:tcW w:w="14788" w:type="dxa"/>
            <w:tcBorders>
              <w:top w:val="single" w:sz="4" w:space="0" w:color="auto"/>
              <w:left w:val="single" w:sz="4" w:space="0" w:color="auto"/>
              <w:bottom w:val="single" w:sz="4" w:space="0" w:color="auto"/>
              <w:right w:val="single" w:sz="4" w:space="0" w:color="auto"/>
            </w:tcBorders>
          </w:tcPr>
          <w:p w14:paraId="38575DE1" w14:textId="77777777" w:rsidR="00F318B4" w:rsidRPr="0053652E" w:rsidRDefault="00F318B4" w:rsidP="00767522">
            <w:pPr>
              <w:pStyle w:val="oddl-nadpis"/>
              <w:keepNext w:val="0"/>
              <w:widowControl/>
              <w:tabs>
                <w:tab w:val="clear" w:pos="567"/>
              </w:tabs>
              <w:spacing w:before="0" w:line="240" w:lineRule="auto"/>
              <w:jc w:val="center"/>
              <w:rPr>
                <w:rFonts w:cs="Times New Roman"/>
                <w:b w:val="0"/>
                <w:lang w:val="en-GB"/>
              </w:rPr>
            </w:pPr>
            <w:r w:rsidRPr="0053652E">
              <w:rPr>
                <w:rFonts w:cs="Times New Roman"/>
                <w:b w:val="0"/>
                <w:lang w:val="en-GB"/>
              </w:rPr>
              <w:lastRenderedPageBreak/>
              <w:br w:type="column"/>
            </w:r>
            <w:r w:rsidR="00ED7492" w:rsidRPr="0053652E">
              <w:rPr>
                <w:rFonts w:cs="Times New Roman"/>
                <w:b w:val="0"/>
                <w:noProof/>
                <w:lang w:val="en-US" w:eastAsia="en-US"/>
              </w:rPr>
              <w:drawing>
                <wp:inline distT="0" distB="0" distL="0" distR="0" wp14:anchorId="65944293" wp14:editId="03CAE5F6">
                  <wp:extent cx="8666921" cy="6149915"/>
                  <wp:effectExtent l="0" t="0" r="1270" b="381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4.png"/>
                          <pic:cNvPicPr/>
                        </pic:nvPicPr>
                        <pic:blipFill>
                          <a:blip r:embed="rId51" cstate="email">
                            <a:extLst>
                              <a:ext uri="{28A0092B-C50C-407E-A947-70E740481C1C}">
                                <a14:useLocalDpi xmlns:a14="http://schemas.microsoft.com/office/drawing/2010/main"/>
                              </a:ext>
                            </a:extLst>
                          </a:blip>
                          <a:stretch>
                            <a:fillRect/>
                          </a:stretch>
                        </pic:blipFill>
                        <pic:spPr>
                          <a:xfrm>
                            <a:off x="0" y="0"/>
                            <a:ext cx="8669352" cy="6151640"/>
                          </a:xfrm>
                          <a:prstGeom prst="rect">
                            <a:avLst/>
                          </a:prstGeom>
                        </pic:spPr>
                      </pic:pic>
                    </a:graphicData>
                  </a:graphic>
                </wp:inline>
              </w:drawing>
            </w:r>
          </w:p>
        </w:tc>
      </w:tr>
      <w:tr w:rsidR="00504F11" w:rsidRPr="0053652E" w14:paraId="6DD97306" w14:textId="77777777" w:rsidTr="004E191B">
        <w:tc>
          <w:tcPr>
            <w:tcW w:w="14788" w:type="dxa"/>
            <w:tcBorders>
              <w:top w:val="single" w:sz="4" w:space="0" w:color="auto"/>
              <w:left w:val="single" w:sz="4" w:space="0" w:color="auto"/>
              <w:bottom w:val="single" w:sz="4" w:space="0" w:color="auto"/>
              <w:right w:val="single" w:sz="4" w:space="0" w:color="auto"/>
            </w:tcBorders>
          </w:tcPr>
          <w:p w14:paraId="030B917F" w14:textId="77777777" w:rsidR="00504F11" w:rsidRPr="0053652E" w:rsidRDefault="00C627D1" w:rsidP="00504F11">
            <w:pPr>
              <w:pStyle w:val="oddl-nadpis"/>
              <w:keepNext w:val="0"/>
              <w:widowControl/>
              <w:tabs>
                <w:tab w:val="clear" w:pos="567"/>
              </w:tabs>
              <w:spacing w:before="0" w:line="240" w:lineRule="auto"/>
              <w:jc w:val="center"/>
              <w:rPr>
                <w:rFonts w:cs="Times New Roman"/>
                <w:b w:val="0"/>
                <w:lang w:val="en-GB"/>
              </w:rPr>
            </w:pPr>
            <w:r w:rsidRPr="0053652E">
              <w:rPr>
                <w:rFonts w:cs="Times New Roman"/>
                <w:lang w:val="en-GB"/>
              </w:rPr>
              <w:lastRenderedPageBreak/>
              <w:br w:type="column"/>
            </w:r>
            <w:r w:rsidR="00504F11" w:rsidRPr="0053652E">
              <w:rPr>
                <w:rFonts w:cs="Times New Roman"/>
                <w:b w:val="0"/>
                <w:lang w:val="en-GB"/>
              </w:rPr>
              <w:br w:type="column"/>
            </w:r>
            <w:r w:rsidR="008D3B4F" w:rsidRPr="0053652E">
              <w:rPr>
                <w:rFonts w:cs="Times New Roman"/>
                <w:b w:val="0"/>
                <w:noProof/>
                <w:lang w:val="en-US" w:eastAsia="en-US"/>
              </w:rPr>
              <w:drawing>
                <wp:inline distT="0" distB="0" distL="0" distR="0" wp14:anchorId="19E4B8B4" wp14:editId="768E9CEA">
                  <wp:extent cx="8615680" cy="5847907"/>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3.png"/>
                          <pic:cNvPicPr/>
                        </pic:nvPicPr>
                        <pic:blipFill>
                          <a:blip r:embed="rId52" cstate="email">
                            <a:extLst>
                              <a:ext uri="{28A0092B-C50C-407E-A947-70E740481C1C}">
                                <a14:useLocalDpi xmlns:a14="http://schemas.microsoft.com/office/drawing/2010/main"/>
                              </a:ext>
                            </a:extLst>
                          </a:blip>
                          <a:stretch>
                            <a:fillRect/>
                          </a:stretch>
                        </pic:blipFill>
                        <pic:spPr>
                          <a:xfrm>
                            <a:off x="0" y="0"/>
                            <a:ext cx="8618705" cy="5849960"/>
                          </a:xfrm>
                          <a:prstGeom prst="rect">
                            <a:avLst/>
                          </a:prstGeom>
                        </pic:spPr>
                      </pic:pic>
                    </a:graphicData>
                  </a:graphic>
                </wp:inline>
              </w:drawing>
            </w:r>
          </w:p>
        </w:tc>
      </w:tr>
    </w:tbl>
    <w:p w14:paraId="4A1EAEBC" w14:textId="77777777" w:rsidR="002523EF" w:rsidRPr="0053652E" w:rsidRDefault="00504F11" w:rsidP="002523EF">
      <w:pPr>
        <w:pStyle w:val="oddl-nadpis"/>
        <w:keepNext w:val="0"/>
        <w:widowControl/>
        <w:tabs>
          <w:tab w:val="clear" w:pos="567"/>
        </w:tabs>
        <w:spacing w:before="0" w:line="240" w:lineRule="auto"/>
        <w:rPr>
          <w:rFonts w:cs="Times New Roman"/>
          <w:lang w:val="en-GB"/>
        </w:rPr>
      </w:pPr>
      <w:r w:rsidRPr="0053652E">
        <w:rPr>
          <w:rFonts w:cs="Times New Roman"/>
          <w:lang w:val="en-GB"/>
        </w:rPr>
        <w:br w:type="column"/>
      </w:r>
      <w:r w:rsidR="002523EF" w:rsidRPr="0053652E">
        <w:rPr>
          <w:rFonts w:cs="Times New Roman"/>
          <w:lang w:val="en-GB"/>
        </w:rPr>
        <w:lastRenderedPageBreak/>
        <w:t xml:space="preserve">APPENDIX </w:t>
      </w:r>
      <w:r w:rsidR="000660DB" w:rsidRPr="0053652E">
        <w:rPr>
          <w:rFonts w:cs="Times New Roman"/>
          <w:lang w:val="en-GB"/>
        </w:rPr>
        <w:t xml:space="preserve">No. </w:t>
      </w:r>
      <w:r w:rsidR="00C14CAC" w:rsidRPr="0053652E">
        <w:rPr>
          <w:rFonts w:cs="Times New Roman"/>
          <w:lang w:val="en-GB"/>
        </w:rPr>
        <w:t>2</w:t>
      </w:r>
      <w:r w:rsidR="002523EF" w:rsidRPr="0053652E">
        <w:rPr>
          <w:rFonts w:cs="Times New Roman"/>
          <w:lang w:val="en-GB"/>
        </w:rPr>
        <w:t xml:space="preserve">: LIST </w:t>
      </w:r>
      <w:r w:rsidR="00C35F90" w:rsidRPr="0053652E">
        <w:rPr>
          <w:rFonts w:cs="Times New Roman"/>
          <w:lang w:val="en-GB"/>
        </w:rPr>
        <w:t>OF RWIS</w:t>
      </w:r>
      <w:r w:rsidR="002523EF" w:rsidRPr="0053652E">
        <w:rPr>
          <w:rFonts w:cs="Times New Roman"/>
          <w:lang w:val="en-GB"/>
        </w:rPr>
        <w:t xml:space="preserve"> LOCATIONS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4"/>
        <w:gridCol w:w="1072"/>
        <w:gridCol w:w="1676"/>
        <w:gridCol w:w="1120"/>
        <w:gridCol w:w="2895"/>
        <w:gridCol w:w="1407"/>
        <w:gridCol w:w="1300"/>
        <w:gridCol w:w="1532"/>
        <w:gridCol w:w="2966"/>
      </w:tblGrid>
      <w:tr w:rsidR="005102C9" w:rsidRPr="005102C9" w14:paraId="5E57B3AB" w14:textId="77777777" w:rsidTr="003C627D">
        <w:tc>
          <w:tcPr>
            <w:tcW w:w="594" w:type="dxa"/>
          </w:tcPr>
          <w:p w14:paraId="0D2CEADE" w14:textId="77777777" w:rsidR="005102C9" w:rsidRPr="005102C9" w:rsidRDefault="005102C9" w:rsidP="005102C9">
            <w:pPr>
              <w:spacing w:before="60" w:after="60"/>
              <w:jc w:val="both"/>
              <w:rPr>
                <w:b/>
                <w:bCs/>
                <w:snapToGrid/>
                <w:sz w:val="20"/>
                <w:szCs w:val="22"/>
                <w:lang w:val="en-GB" w:eastAsia="ro-RO"/>
              </w:rPr>
            </w:pPr>
            <w:r w:rsidRPr="005102C9">
              <w:rPr>
                <w:b/>
                <w:bCs/>
                <w:snapToGrid/>
                <w:sz w:val="20"/>
                <w:szCs w:val="22"/>
                <w:lang w:val="en-GB" w:eastAsia="ro-RO"/>
              </w:rPr>
              <w:t>No.</w:t>
            </w:r>
          </w:p>
        </w:tc>
        <w:tc>
          <w:tcPr>
            <w:tcW w:w="1072" w:type="dxa"/>
          </w:tcPr>
          <w:p w14:paraId="0F3AF602" w14:textId="77777777" w:rsidR="005102C9" w:rsidRPr="005102C9" w:rsidRDefault="005102C9" w:rsidP="005102C9">
            <w:pPr>
              <w:spacing w:before="60" w:after="60"/>
              <w:jc w:val="both"/>
              <w:rPr>
                <w:b/>
                <w:bCs/>
                <w:snapToGrid/>
                <w:sz w:val="20"/>
                <w:szCs w:val="22"/>
                <w:lang w:val="en-GB" w:eastAsia="ro-RO"/>
              </w:rPr>
            </w:pPr>
            <w:r w:rsidRPr="005102C9">
              <w:rPr>
                <w:b/>
                <w:bCs/>
                <w:snapToGrid/>
                <w:sz w:val="20"/>
                <w:szCs w:val="22"/>
                <w:lang w:val="en-GB" w:eastAsia="ro-RO"/>
              </w:rPr>
              <w:t>ID_RWIS</w:t>
            </w:r>
          </w:p>
        </w:tc>
        <w:tc>
          <w:tcPr>
            <w:tcW w:w="1676" w:type="dxa"/>
          </w:tcPr>
          <w:p w14:paraId="63FC5668" w14:textId="77777777" w:rsidR="005102C9" w:rsidRPr="005102C9" w:rsidRDefault="005102C9" w:rsidP="005102C9">
            <w:pPr>
              <w:spacing w:before="60" w:after="60"/>
              <w:jc w:val="both"/>
              <w:rPr>
                <w:b/>
                <w:bCs/>
                <w:snapToGrid/>
                <w:sz w:val="20"/>
                <w:szCs w:val="22"/>
                <w:lang w:val="en-GB" w:eastAsia="ro-RO"/>
              </w:rPr>
            </w:pPr>
            <w:r w:rsidRPr="005102C9">
              <w:rPr>
                <w:b/>
                <w:bCs/>
                <w:snapToGrid/>
                <w:sz w:val="20"/>
                <w:szCs w:val="22"/>
                <w:lang w:val="en-GB" w:eastAsia="ro-RO"/>
              </w:rPr>
              <w:t>Location Name</w:t>
            </w:r>
          </w:p>
        </w:tc>
        <w:tc>
          <w:tcPr>
            <w:tcW w:w="1120" w:type="dxa"/>
          </w:tcPr>
          <w:p w14:paraId="628BD003" w14:textId="77777777" w:rsidR="005102C9" w:rsidRPr="005102C9" w:rsidRDefault="005102C9" w:rsidP="005102C9">
            <w:pPr>
              <w:spacing w:before="60" w:after="60"/>
              <w:jc w:val="both"/>
              <w:rPr>
                <w:b/>
                <w:bCs/>
                <w:snapToGrid/>
                <w:sz w:val="20"/>
                <w:szCs w:val="22"/>
                <w:lang w:val="en-GB" w:eastAsia="ro-RO"/>
              </w:rPr>
            </w:pPr>
            <w:r w:rsidRPr="005102C9">
              <w:rPr>
                <w:b/>
                <w:bCs/>
                <w:snapToGrid/>
                <w:sz w:val="20"/>
                <w:szCs w:val="22"/>
                <w:lang w:val="en-GB" w:eastAsia="ro-RO"/>
              </w:rPr>
              <w:t>Road Name</w:t>
            </w:r>
          </w:p>
        </w:tc>
        <w:tc>
          <w:tcPr>
            <w:tcW w:w="2895" w:type="dxa"/>
          </w:tcPr>
          <w:p w14:paraId="28B7E313" w14:textId="77777777" w:rsidR="005102C9" w:rsidRPr="005102C9" w:rsidRDefault="005102C9" w:rsidP="005102C9">
            <w:pPr>
              <w:spacing w:before="60" w:after="60"/>
              <w:jc w:val="both"/>
              <w:rPr>
                <w:b/>
                <w:bCs/>
                <w:snapToGrid/>
                <w:sz w:val="20"/>
                <w:szCs w:val="22"/>
                <w:lang w:val="en-GB" w:eastAsia="ro-RO"/>
              </w:rPr>
            </w:pPr>
            <w:r w:rsidRPr="005102C9">
              <w:rPr>
                <w:b/>
                <w:bCs/>
                <w:snapToGrid/>
                <w:sz w:val="20"/>
                <w:szCs w:val="22"/>
                <w:lang w:val="en-GB" w:eastAsia="ro-RO"/>
              </w:rPr>
              <w:t>Section Name</w:t>
            </w:r>
          </w:p>
        </w:tc>
        <w:tc>
          <w:tcPr>
            <w:tcW w:w="1407" w:type="dxa"/>
          </w:tcPr>
          <w:p w14:paraId="318F1D87" w14:textId="77777777" w:rsidR="005102C9" w:rsidRPr="005102C9" w:rsidRDefault="005102C9" w:rsidP="005102C9">
            <w:pPr>
              <w:spacing w:before="60" w:after="60"/>
              <w:jc w:val="both"/>
              <w:rPr>
                <w:b/>
                <w:bCs/>
                <w:snapToGrid/>
                <w:sz w:val="20"/>
                <w:szCs w:val="22"/>
                <w:lang w:val="en-GB" w:eastAsia="ro-RO"/>
              </w:rPr>
            </w:pPr>
            <w:proofErr w:type="spellStart"/>
            <w:r w:rsidRPr="005102C9">
              <w:rPr>
                <w:b/>
                <w:bCs/>
                <w:snapToGrid/>
                <w:sz w:val="20"/>
                <w:szCs w:val="22"/>
                <w:lang w:val="en-GB" w:eastAsia="ro-RO"/>
              </w:rPr>
              <w:t>Chainage</w:t>
            </w:r>
            <w:proofErr w:type="spellEnd"/>
          </w:p>
        </w:tc>
        <w:tc>
          <w:tcPr>
            <w:tcW w:w="1300" w:type="dxa"/>
          </w:tcPr>
          <w:p w14:paraId="5A6CA4C6" w14:textId="77777777" w:rsidR="005102C9" w:rsidRPr="005102C9" w:rsidRDefault="005102C9" w:rsidP="005102C9">
            <w:pPr>
              <w:spacing w:before="60" w:after="60"/>
              <w:jc w:val="center"/>
              <w:rPr>
                <w:b/>
                <w:bCs/>
                <w:snapToGrid/>
                <w:sz w:val="20"/>
                <w:szCs w:val="22"/>
                <w:lang w:val="en-GB" w:eastAsia="ro-RO"/>
              </w:rPr>
            </w:pPr>
            <w:r w:rsidRPr="005102C9">
              <w:rPr>
                <w:b/>
                <w:bCs/>
                <w:snapToGrid/>
                <w:sz w:val="20"/>
                <w:szCs w:val="22"/>
                <w:lang w:val="en-GB" w:eastAsia="ro-RO"/>
              </w:rPr>
              <w:t>Position (Left/Right)</w:t>
            </w:r>
          </w:p>
        </w:tc>
        <w:tc>
          <w:tcPr>
            <w:tcW w:w="1532" w:type="dxa"/>
          </w:tcPr>
          <w:p w14:paraId="14FA2CE1" w14:textId="77777777" w:rsidR="005102C9" w:rsidRPr="005102C9" w:rsidRDefault="005102C9" w:rsidP="005102C9">
            <w:pPr>
              <w:spacing w:before="60" w:after="60"/>
              <w:jc w:val="center"/>
              <w:rPr>
                <w:b/>
                <w:bCs/>
                <w:snapToGrid/>
                <w:sz w:val="20"/>
                <w:szCs w:val="22"/>
                <w:lang w:eastAsia="ro-RO"/>
              </w:rPr>
            </w:pPr>
            <w:r w:rsidRPr="005102C9">
              <w:rPr>
                <w:b/>
                <w:bCs/>
                <w:snapToGrid/>
                <w:sz w:val="20"/>
                <w:szCs w:val="22"/>
                <w:lang w:val="en-GB" w:eastAsia="ro-RO"/>
              </w:rPr>
              <w:t xml:space="preserve">Distance from Belgrade (km) </w:t>
            </w:r>
            <w:r w:rsidRPr="005102C9">
              <w:rPr>
                <w:b/>
                <w:bCs/>
                <w:snapToGrid/>
                <w:sz w:val="20"/>
                <w:szCs w:val="22"/>
                <w:lang w:eastAsia="ro-RO"/>
              </w:rPr>
              <w:t>(approx.)</w:t>
            </w:r>
          </w:p>
        </w:tc>
        <w:tc>
          <w:tcPr>
            <w:tcW w:w="2966" w:type="dxa"/>
          </w:tcPr>
          <w:p w14:paraId="5C986B42" w14:textId="77777777" w:rsidR="005102C9" w:rsidRPr="005102C9" w:rsidRDefault="005102C9" w:rsidP="005102C9">
            <w:pPr>
              <w:spacing w:before="60" w:after="60"/>
              <w:jc w:val="center"/>
              <w:rPr>
                <w:b/>
                <w:bCs/>
                <w:snapToGrid/>
                <w:sz w:val="20"/>
                <w:szCs w:val="22"/>
                <w:lang w:val="en-GB" w:eastAsia="ro-RO"/>
              </w:rPr>
            </w:pPr>
            <w:r w:rsidRPr="005102C9">
              <w:rPr>
                <w:b/>
                <w:bCs/>
                <w:snapToGrid/>
                <w:sz w:val="20"/>
                <w:szCs w:val="22"/>
                <w:lang w:val="en-GB" w:eastAsia="ro-RO"/>
              </w:rPr>
              <w:t>Description</w:t>
            </w:r>
          </w:p>
        </w:tc>
      </w:tr>
      <w:tr w:rsidR="005102C9" w:rsidRPr="005102C9" w14:paraId="76506A94" w14:textId="77777777" w:rsidTr="003C627D">
        <w:tc>
          <w:tcPr>
            <w:tcW w:w="594" w:type="dxa"/>
          </w:tcPr>
          <w:p w14:paraId="65948827"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1</w:t>
            </w:r>
          </w:p>
        </w:tc>
        <w:tc>
          <w:tcPr>
            <w:tcW w:w="1072" w:type="dxa"/>
          </w:tcPr>
          <w:p w14:paraId="0E3822A1" w14:textId="77777777" w:rsidR="005102C9" w:rsidRPr="005102C9" w:rsidRDefault="005102C9" w:rsidP="005102C9">
            <w:pPr>
              <w:spacing w:before="20" w:after="20"/>
              <w:jc w:val="both"/>
              <w:rPr>
                <w:bCs/>
                <w:snapToGrid/>
                <w:sz w:val="20"/>
                <w:szCs w:val="22"/>
                <w:lang w:val="en-GB" w:eastAsia="ro-RO"/>
              </w:rPr>
            </w:pPr>
            <w:r w:rsidRPr="005102C9">
              <w:rPr>
                <w:bCs/>
                <w:snapToGrid/>
                <w:sz w:val="20"/>
                <w:szCs w:val="22"/>
                <w:lang w:val="en-GB" w:eastAsia="ro-RO"/>
              </w:rPr>
              <w:t>NEW_01</w:t>
            </w:r>
          </w:p>
        </w:tc>
        <w:tc>
          <w:tcPr>
            <w:tcW w:w="1676" w:type="dxa"/>
          </w:tcPr>
          <w:p w14:paraId="1A952187"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 xml:space="preserve">Settlement </w:t>
            </w:r>
            <w:proofErr w:type="spellStart"/>
            <w:r w:rsidRPr="003C627D">
              <w:rPr>
                <w:bCs/>
                <w:snapToGrid/>
                <w:sz w:val="20"/>
                <w:szCs w:val="22"/>
                <w:lang w:val="en-GB" w:eastAsia="ro-RO"/>
              </w:rPr>
              <w:t>Poljna</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Trstenik</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Kruševac</w:t>
            </w:r>
            <w:proofErr w:type="spellEnd"/>
          </w:p>
        </w:tc>
        <w:tc>
          <w:tcPr>
            <w:tcW w:w="1120" w:type="dxa"/>
          </w:tcPr>
          <w:p w14:paraId="663403DE"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IIA 189</w:t>
            </w:r>
          </w:p>
        </w:tc>
        <w:tc>
          <w:tcPr>
            <w:tcW w:w="2895" w:type="dxa"/>
          </w:tcPr>
          <w:p w14:paraId="748554F4"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Oparić</w:t>
            </w:r>
            <w:proofErr w:type="spellEnd"/>
            <w:r w:rsidRPr="003C627D">
              <w:rPr>
                <w:bCs/>
                <w:snapToGrid/>
                <w:sz w:val="20"/>
                <w:szCs w:val="22"/>
                <w:lang w:val="en-GB" w:eastAsia="ro-RO"/>
              </w:rPr>
              <w:t xml:space="preserve"> - </w:t>
            </w:r>
            <w:proofErr w:type="spellStart"/>
            <w:r w:rsidRPr="003C627D">
              <w:rPr>
                <w:bCs/>
                <w:snapToGrid/>
                <w:sz w:val="20"/>
                <w:szCs w:val="22"/>
                <w:lang w:val="en-GB" w:eastAsia="ro-RO"/>
              </w:rPr>
              <w:t>Velika</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Drenova</w:t>
            </w:r>
            <w:proofErr w:type="spellEnd"/>
          </w:p>
        </w:tc>
        <w:tc>
          <w:tcPr>
            <w:tcW w:w="1407" w:type="dxa"/>
          </w:tcPr>
          <w:p w14:paraId="3A1917C4"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40+391.00</w:t>
            </w:r>
          </w:p>
        </w:tc>
        <w:tc>
          <w:tcPr>
            <w:tcW w:w="1300" w:type="dxa"/>
          </w:tcPr>
          <w:p w14:paraId="6FB18F3F"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TBD</w:t>
            </w:r>
          </w:p>
        </w:tc>
        <w:tc>
          <w:tcPr>
            <w:tcW w:w="1532" w:type="dxa"/>
          </w:tcPr>
          <w:p w14:paraId="09D143F3"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sr-Cyrl-RS" w:eastAsia="ro-RO"/>
              </w:rPr>
              <w:t>190</w:t>
            </w:r>
          </w:p>
        </w:tc>
        <w:tc>
          <w:tcPr>
            <w:tcW w:w="2966" w:type="dxa"/>
          </w:tcPr>
          <w:p w14:paraId="3C286FA9"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w:t>
            </w:r>
          </w:p>
        </w:tc>
      </w:tr>
      <w:tr w:rsidR="005102C9" w:rsidRPr="005102C9" w14:paraId="2C664278" w14:textId="77777777" w:rsidTr="003C627D">
        <w:tc>
          <w:tcPr>
            <w:tcW w:w="594" w:type="dxa"/>
          </w:tcPr>
          <w:p w14:paraId="061594D9"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2</w:t>
            </w:r>
          </w:p>
        </w:tc>
        <w:tc>
          <w:tcPr>
            <w:tcW w:w="1072" w:type="dxa"/>
          </w:tcPr>
          <w:p w14:paraId="04FBFDA9" w14:textId="77777777" w:rsidR="005102C9" w:rsidRPr="005102C9" w:rsidRDefault="005102C9" w:rsidP="005102C9">
            <w:pPr>
              <w:spacing w:before="20" w:after="20"/>
              <w:jc w:val="both"/>
              <w:rPr>
                <w:bCs/>
                <w:snapToGrid/>
                <w:sz w:val="20"/>
                <w:szCs w:val="22"/>
                <w:lang w:val="en-GB" w:eastAsia="ro-RO"/>
              </w:rPr>
            </w:pPr>
            <w:r w:rsidRPr="005102C9">
              <w:rPr>
                <w:bCs/>
                <w:snapToGrid/>
                <w:sz w:val="20"/>
                <w:szCs w:val="22"/>
                <w:lang w:val="en-GB" w:eastAsia="ro-RO"/>
              </w:rPr>
              <w:t>NEW_02</w:t>
            </w:r>
          </w:p>
        </w:tc>
        <w:tc>
          <w:tcPr>
            <w:tcW w:w="1676" w:type="dxa"/>
          </w:tcPr>
          <w:p w14:paraId="523EF20B" w14:textId="77777777" w:rsidR="005102C9" w:rsidRPr="003C627D" w:rsidRDefault="005102C9" w:rsidP="005102C9">
            <w:pPr>
              <w:spacing w:before="20" w:after="20"/>
              <w:jc w:val="both"/>
              <w:rPr>
                <w:bCs/>
                <w:snapToGrid/>
                <w:sz w:val="20"/>
                <w:szCs w:val="22"/>
                <w:lang w:val="sr-Latn-CS" w:eastAsia="ro-RO"/>
              </w:rPr>
            </w:pPr>
            <w:proofErr w:type="spellStart"/>
            <w:r w:rsidRPr="003C627D">
              <w:rPr>
                <w:bCs/>
                <w:snapToGrid/>
                <w:sz w:val="20"/>
                <w:szCs w:val="22"/>
                <w:lang w:val="en-GB" w:eastAsia="ro-RO"/>
              </w:rPr>
              <w:t>Ražanj</w:t>
            </w:r>
            <w:proofErr w:type="spellEnd"/>
            <w:r w:rsidRPr="003C627D">
              <w:rPr>
                <w:bCs/>
                <w:snapToGrid/>
                <w:sz w:val="20"/>
                <w:szCs w:val="22"/>
                <w:lang w:val="en-GB" w:eastAsia="ro-RO"/>
              </w:rPr>
              <w:t xml:space="preserve"> OMV petrol station, Ni</w:t>
            </w:r>
            <w:r w:rsidRPr="003C627D">
              <w:rPr>
                <w:bCs/>
                <w:snapToGrid/>
                <w:sz w:val="20"/>
                <w:szCs w:val="22"/>
                <w:lang w:val="sr-Latn-CS" w:eastAsia="ro-RO"/>
              </w:rPr>
              <w:t>š</w:t>
            </w:r>
          </w:p>
        </w:tc>
        <w:tc>
          <w:tcPr>
            <w:tcW w:w="1120" w:type="dxa"/>
          </w:tcPr>
          <w:p w14:paraId="53D86BEF"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IA 1</w:t>
            </w:r>
          </w:p>
        </w:tc>
        <w:tc>
          <w:tcPr>
            <w:tcW w:w="2895" w:type="dxa"/>
          </w:tcPr>
          <w:p w14:paraId="30B184CB"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Ražanj</w:t>
            </w:r>
            <w:proofErr w:type="spellEnd"/>
            <w:r w:rsidRPr="003C627D">
              <w:rPr>
                <w:bCs/>
                <w:snapToGrid/>
                <w:sz w:val="20"/>
                <w:szCs w:val="22"/>
                <w:lang w:val="en-GB" w:eastAsia="ro-RO"/>
              </w:rPr>
              <w:t xml:space="preserve"> junction -  </w:t>
            </w:r>
            <w:proofErr w:type="spellStart"/>
            <w:r w:rsidRPr="003C627D">
              <w:rPr>
                <w:bCs/>
                <w:snapToGrid/>
                <w:sz w:val="20"/>
                <w:szCs w:val="22"/>
                <w:lang w:val="en-GB" w:eastAsia="ro-RO"/>
              </w:rPr>
              <w:t>Aleksinački</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rudnici</w:t>
            </w:r>
            <w:proofErr w:type="spellEnd"/>
            <w:r w:rsidRPr="003C627D">
              <w:rPr>
                <w:bCs/>
                <w:snapToGrid/>
                <w:sz w:val="20"/>
                <w:szCs w:val="22"/>
                <w:lang w:val="en-GB" w:eastAsia="ro-RO"/>
              </w:rPr>
              <w:t xml:space="preserve"> junction</w:t>
            </w:r>
          </w:p>
        </w:tc>
        <w:tc>
          <w:tcPr>
            <w:tcW w:w="1407" w:type="dxa"/>
          </w:tcPr>
          <w:p w14:paraId="254038D6"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390+267.00</w:t>
            </w:r>
          </w:p>
        </w:tc>
        <w:tc>
          <w:tcPr>
            <w:tcW w:w="1300" w:type="dxa"/>
          </w:tcPr>
          <w:p w14:paraId="2BD14275" w14:textId="77777777" w:rsidR="005102C9" w:rsidRPr="003C627D" w:rsidRDefault="005102C9" w:rsidP="005102C9">
            <w:pPr>
              <w:jc w:val="center"/>
            </w:pPr>
            <w:r w:rsidRPr="003C627D">
              <w:rPr>
                <w:sz w:val="20"/>
                <w:szCs w:val="22"/>
                <w:lang w:val="en-GB"/>
              </w:rPr>
              <w:t>TBD</w:t>
            </w:r>
          </w:p>
        </w:tc>
        <w:tc>
          <w:tcPr>
            <w:tcW w:w="1532" w:type="dxa"/>
          </w:tcPr>
          <w:p w14:paraId="15EF5EBE" w14:textId="77777777" w:rsidR="005102C9" w:rsidRPr="005102C9" w:rsidRDefault="005102C9" w:rsidP="005102C9">
            <w:pPr>
              <w:spacing w:before="20" w:after="20"/>
              <w:jc w:val="center"/>
              <w:rPr>
                <w:bCs/>
                <w:snapToGrid/>
                <w:sz w:val="20"/>
                <w:szCs w:val="22"/>
                <w:lang w:val="sr-Cyrl-RS" w:eastAsia="ro-RO"/>
              </w:rPr>
            </w:pPr>
            <w:r w:rsidRPr="005102C9">
              <w:rPr>
                <w:bCs/>
                <w:snapToGrid/>
                <w:sz w:val="20"/>
                <w:szCs w:val="22"/>
                <w:lang w:val="sr-Cyrl-RS" w:eastAsia="ro-RO"/>
              </w:rPr>
              <w:t>190</w:t>
            </w:r>
          </w:p>
        </w:tc>
        <w:tc>
          <w:tcPr>
            <w:tcW w:w="2966" w:type="dxa"/>
          </w:tcPr>
          <w:p w14:paraId="1B126981" w14:textId="77777777" w:rsidR="005102C9" w:rsidRPr="005102C9" w:rsidRDefault="005102C9" w:rsidP="005102C9">
            <w:pPr>
              <w:jc w:val="center"/>
            </w:pPr>
            <w:r w:rsidRPr="005102C9">
              <w:rPr>
                <w:b/>
                <w:sz w:val="20"/>
                <w:szCs w:val="22"/>
                <w:lang w:val="en-GB"/>
              </w:rPr>
              <w:t>/</w:t>
            </w:r>
          </w:p>
        </w:tc>
      </w:tr>
      <w:tr w:rsidR="005102C9" w:rsidRPr="005102C9" w14:paraId="375A5809" w14:textId="77777777" w:rsidTr="003C627D">
        <w:tc>
          <w:tcPr>
            <w:tcW w:w="594" w:type="dxa"/>
          </w:tcPr>
          <w:p w14:paraId="6A10CFCE"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3</w:t>
            </w:r>
          </w:p>
        </w:tc>
        <w:tc>
          <w:tcPr>
            <w:tcW w:w="1072" w:type="dxa"/>
          </w:tcPr>
          <w:p w14:paraId="2201065A" w14:textId="77777777" w:rsidR="005102C9" w:rsidRPr="005102C9" w:rsidRDefault="005102C9" w:rsidP="005102C9">
            <w:r w:rsidRPr="005102C9">
              <w:rPr>
                <w:sz w:val="20"/>
                <w:szCs w:val="22"/>
                <w:lang w:val="en-GB"/>
              </w:rPr>
              <w:t>NEW_03</w:t>
            </w:r>
          </w:p>
        </w:tc>
        <w:tc>
          <w:tcPr>
            <w:tcW w:w="1676" w:type="dxa"/>
          </w:tcPr>
          <w:p w14:paraId="1C5D6F7B" w14:textId="77777777" w:rsidR="005102C9" w:rsidRPr="003C627D" w:rsidRDefault="005102C9" w:rsidP="005102C9">
            <w:pPr>
              <w:spacing w:before="20" w:after="20"/>
              <w:rPr>
                <w:bCs/>
                <w:snapToGrid/>
                <w:sz w:val="20"/>
                <w:szCs w:val="22"/>
                <w:lang w:val="en-GB" w:eastAsia="ro-RO"/>
              </w:rPr>
            </w:pPr>
            <w:r w:rsidRPr="003C627D">
              <w:rPr>
                <w:bCs/>
                <w:snapToGrid/>
                <w:sz w:val="20"/>
                <w:szCs w:val="22"/>
                <w:lang w:val="en-GB" w:eastAsia="ro-RO"/>
              </w:rPr>
              <w:t xml:space="preserve">Bridge  </w:t>
            </w:r>
            <w:proofErr w:type="spellStart"/>
            <w:r w:rsidRPr="003C627D">
              <w:rPr>
                <w:bCs/>
                <w:snapToGrid/>
                <w:sz w:val="20"/>
                <w:szCs w:val="22"/>
                <w:lang w:val="en-GB" w:eastAsia="ro-RO"/>
              </w:rPr>
              <w:t>Južna</w:t>
            </w:r>
            <w:proofErr w:type="spellEnd"/>
            <w:r w:rsidRPr="003C627D">
              <w:rPr>
                <w:bCs/>
                <w:snapToGrid/>
                <w:sz w:val="20"/>
                <w:szCs w:val="22"/>
                <w:lang w:val="en-GB" w:eastAsia="ro-RO"/>
              </w:rPr>
              <w:t xml:space="preserve"> Morava- </w:t>
            </w:r>
            <w:proofErr w:type="spellStart"/>
            <w:r w:rsidRPr="003C627D">
              <w:rPr>
                <w:bCs/>
                <w:snapToGrid/>
                <w:sz w:val="20"/>
                <w:szCs w:val="22"/>
                <w:lang w:val="en-GB" w:eastAsia="ro-RO"/>
              </w:rPr>
              <w:t>Trupale</w:t>
            </w:r>
            <w:proofErr w:type="spellEnd"/>
            <w:r w:rsidRPr="003C627D">
              <w:rPr>
                <w:bCs/>
                <w:snapToGrid/>
                <w:sz w:val="20"/>
                <w:szCs w:val="22"/>
                <w:lang w:val="en-GB" w:eastAsia="ro-RO"/>
              </w:rPr>
              <w:t>, Ni</w:t>
            </w:r>
            <w:r w:rsidRPr="003C627D">
              <w:rPr>
                <w:bCs/>
                <w:snapToGrid/>
                <w:sz w:val="20"/>
                <w:szCs w:val="22"/>
                <w:lang w:val="sr-Latn-CS" w:eastAsia="ro-RO"/>
              </w:rPr>
              <w:t>š</w:t>
            </w:r>
          </w:p>
        </w:tc>
        <w:tc>
          <w:tcPr>
            <w:tcW w:w="1120" w:type="dxa"/>
          </w:tcPr>
          <w:p w14:paraId="478A91C8"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IA 1</w:t>
            </w:r>
          </w:p>
        </w:tc>
        <w:tc>
          <w:tcPr>
            <w:tcW w:w="2895" w:type="dxa"/>
          </w:tcPr>
          <w:p w14:paraId="2A07862A"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Niš</w:t>
            </w:r>
            <w:proofErr w:type="spellEnd"/>
            <w:r w:rsidRPr="003C627D">
              <w:rPr>
                <w:bCs/>
                <w:snapToGrid/>
                <w:sz w:val="20"/>
                <w:szCs w:val="22"/>
                <w:lang w:val="en-GB" w:eastAsia="ro-RO"/>
              </w:rPr>
              <w:t xml:space="preserve"> South junction – </w:t>
            </w:r>
            <w:proofErr w:type="spellStart"/>
            <w:r w:rsidRPr="003C627D">
              <w:rPr>
                <w:bCs/>
                <w:snapToGrid/>
                <w:sz w:val="20"/>
                <w:szCs w:val="22"/>
                <w:lang w:val="en-GB" w:eastAsia="ro-RO"/>
              </w:rPr>
              <w:t>Merošina</w:t>
            </w:r>
            <w:proofErr w:type="spellEnd"/>
            <w:r w:rsidRPr="003C627D">
              <w:rPr>
                <w:bCs/>
                <w:snapToGrid/>
                <w:sz w:val="20"/>
                <w:szCs w:val="22"/>
                <w:lang w:val="en-GB" w:eastAsia="ro-RO"/>
              </w:rPr>
              <w:t xml:space="preserve"> junction</w:t>
            </w:r>
          </w:p>
        </w:tc>
        <w:tc>
          <w:tcPr>
            <w:tcW w:w="1407" w:type="dxa"/>
          </w:tcPr>
          <w:p w14:paraId="7DB2D14C"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438+647.00</w:t>
            </w:r>
          </w:p>
        </w:tc>
        <w:tc>
          <w:tcPr>
            <w:tcW w:w="1300" w:type="dxa"/>
          </w:tcPr>
          <w:p w14:paraId="50143ADB" w14:textId="77777777" w:rsidR="005102C9" w:rsidRPr="003C627D" w:rsidRDefault="005102C9" w:rsidP="005102C9">
            <w:pPr>
              <w:jc w:val="center"/>
            </w:pPr>
            <w:r w:rsidRPr="003C627D">
              <w:rPr>
                <w:sz w:val="20"/>
                <w:szCs w:val="22"/>
                <w:lang w:val="en-GB"/>
              </w:rPr>
              <w:t>TBD</w:t>
            </w:r>
          </w:p>
        </w:tc>
        <w:tc>
          <w:tcPr>
            <w:tcW w:w="1532" w:type="dxa"/>
          </w:tcPr>
          <w:p w14:paraId="3322D347" w14:textId="77777777" w:rsidR="005102C9" w:rsidRPr="005102C9" w:rsidRDefault="005102C9" w:rsidP="005102C9">
            <w:pPr>
              <w:spacing w:before="20" w:after="20"/>
              <w:jc w:val="center"/>
              <w:rPr>
                <w:bCs/>
                <w:snapToGrid/>
                <w:sz w:val="20"/>
                <w:szCs w:val="22"/>
                <w:lang w:val="sr-Cyrl-RS" w:eastAsia="ro-RO"/>
              </w:rPr>
            </w:pPr>
            <w:r w:rsidRPr="005102C9">
              <w:rPr>
                <w:bCs/>
                <w:snapToGrid/>
                <w:sz w:val="20"/>
                <w:szCs w:val="22"/>
                <w:lang w:val="sr-Cyrl-RS" w:eastAsia="ro-RO"/>
              </w:rPr>
              <w:t>250</w:t>
            </w:r>
          </w:p>
        </w:tc>
        <w:tc>
          <w:tcPr>
            <w:tcW w:w="2966" w:type="dxa"/>
          </w:tcPr>
          <w:p w14:paraId="5A101DF6" w14:textId="77777777" w:rsidR="005102C9" w:rsidRPr="005102C9" w:rsidRDefault="005102C9" w:rsidP="005102C9">
            <w:pPr>
              <w:jc w:val="center"/>
            </w:pPr>
            <w:r w:rsidRPr="005102C9">
              <w:rPr>
                <w:b/>
                <w:sz w:val="20"/>
                <w:szCs w:val="22"/>
                <w:lang w:val="en-GB"/>
              </w:rPr>
              <w:t>/</w:t>
            </w:r>
          </w:p>
        </w:tc>
      </w:tr>
      <w:tr w:rsidR="005102C9" w:rsidRPr="005102C9" w14:paraId="422DF578" w14:textId="77777777" w:rsidTr="003C627D">
        <w:tc>
          <w:tcPr>
            <w:tcW w:w="594" w:type="dxa"/>
          </w:tcPr>
          <w:p w14:paraId="1FF019CD"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4</w:t>
            </w:r>
          </w:p>
        </w:tc>
        <w:tc>
          <w:tcPr>
            <w:tcW w:w="1072" w:type="dxa"/>
          </w:tcPr>
          <w:p w14:paraId="591AA0B7" w14:textId="77777777" w:rsidR="005102C9" w:rsidRPr="005102C9" w:rsidRDefault="005102C9" w:rsidP="005102C9">
            <w:r w:rsidRPr="005102C9">
              <w:rPr>
                <w:sz w:val="20"/>
                <w:szCs w:val="22"/>
                <w:lang w:val="en-GB"/>
              </w:rPr>
              <w:t>NEW_04</w:t>
            </w:r>
          </w:p>
        </w:tc>
        <w:tc>
          <w:tcPr>
            <w:tcW w:w="1676" w:type="dxa"/>
          </w:tcPr>
          <w:p w14:paraId="6D94851D"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 xml:space="preserve">Settlement </w:t>
            </w:r>
            <w:proofErr w:type="spellStart"/>
            <w:r w:rsidRPr="003C627D">
              <w:rPr>
                <w:bCs/>
                <w:snapToGrid/>
                <w:sz w:val="20"/>
                <w:szCs w:val="22"/>
                <w:lang w:val="en-GB" w:eastAsia="ro-RO"/>
              </w:rPr>
              <w:t>Radmanovo</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Brzeće</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Kruševac</w:t>
            </w:r>
            <w:proofErr w:type="spellEnd"/>
          </w:p>
        </w:tc>
        <w:tc>
          <w:tcPr>
            <w:tcW w:w="1120" w:type="dxa"/>
          </w:tcPr>
          <w:p w14:paraId="75C3944E"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II A 212</w:t>
            </w:r>
          </w:p>
        </w:tc>
        <w:tc>
          <w:tcPr>
            <w:tcW w:w="2895" w:type="dxa"/>
          </w:tcPr>
          <w:p w14:paraId="6B1D6E64"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Brus</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Brze</w:t>
            </w:r>
            <w:proofErr w:type="spellEnd"/>
            <w:r w:rsidRPr="003C627D">
              <w:rPr>
                <w:bCs/>
                <w:snapToGrid/>
                <w:sz w:val="20"/>
                <w:szCs w:val="22"/>
                <w:lang w:val="sr-Latn-CS" w:eastAsia="ro-RO"/>
              </w:rPr>
              <w:t>će</w:t>
            </w:r>
            <w:r w:rsidRPr="003C627D">
              <w:rPr>
                <w:bCs/>
                <w:snapToGrid/>
                <w:sz w:val="20"/>
                <w:szCs w:val="22"/>
                <w:lang w:val="en-GB" w:eastAsia="ro-RO"/>
              </w:rPr>
              <w:t>)-</w:t>
            </w:r>
            <w:proofErr w:type="spellStart"/>
            <w:r w:rsidRPr="003C627D">
              <w:rPr>
                <w:bCs/>
                <w:snapToGrid/>
                <w:sz w:val="20"/>
                <w:szCs w:val="22"/>
                <w:lang w:val="en-GB" w:eastAsia="ro-RO"/>
              </w:rPr>
              <w:t>Brzeće</w:t>
            </w:r>
            <w:proofErr w:type="spellEnd"/>
          </w:p>
        </w:tc>
        <w:tc>
          <w:tcPr>
            <w:tcW w:w="1407" w:type="dxa"/>
          </w:tcPr>
          <w:p w14:paraId="6320EE7C"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45+789.00</w:t>
            </w:r>
          </w:p>
        </w:tc>
        <w:tc>
          <w:tcPr>
            <w:tcW w:w="1300" w:type="dxa"/>
          </w:tcPr>
          <w:p w14:paraId="0169E424" w14:textId="77777777" w:rsidR="005102C9" w:rsidRPr="003C627D" w:rsidRDefault="005102C9" w:rsidP="005102C9">
            <w:pPr>
              <w:jc w:val="center"/>
            </w:pPr>
            <w:r w:rsidRPr="003C627D">
              <w:rPr>
                <w:sz w:val="20"/>
                <w:szCs w:val="22"/>
                <w:lang w:val="en-GB"/>
              </w:rPr>
              <w:t>TBD</w:t>
            </w:r>
          </w:p>
        </w:tc>
        <w:tc>
          <w:tcPr>
            <w:tcW w:w="1532" w:type="dxa"/>
          </w:tcPr>
          <w:p w14:paraId="5661EB6E" w14:textId="77777777" w:rsidR="005102C9" w:rsidRPr="005102C9" w:rsidRDefault="005102C9" w:rsidP="005102C9">
            <w:pPr>
              <w:spacing w:before="20" w:after="20"/>
              <w:jc w:val="center"/>
              <w:rPr>
                <w:bCs/>
                <w:snapToGrid/>
                <w:sz w:val="20"/>
                <w:szCs w:val="22"/>
                <w:lang w:val="sr-Cyrl-RS" w:eastAsia="ro-RO"/>
              </w:rPr>
            </w:pPr>
            <w:r w:rsidRPr="005102C9">
              <w:rPr>
                <w:bCs/>
                <w:snapToGrid/>
                <w:sz w:val="20"/>
                <w:szCs w:val="22"/>
                <w:lang w:val="sr-Cyrl-RS" w:eastAsia="ro-RO"/>
              </w:rPr>
              <w:t>260</w:t>
            </w:r>
          </w:p>
        </w:tc>
        <w:tc>
          <w:tcPr>
            <w:tcW w:w="2966" w:type="dxa"/>
          </w:tcPr>
          <w:p w14:paraId="0591B734" w14:textId="77777777" w:rsidR="005102C9" w:rsidRPr="005102C9" w:rsidRDefault="005102C9" w:rsidP="005102C9">
            <w:pPr>
              <w:jc w:val="center"/>
            </w:pPr>
            <w:r w:rsidRPr="005102C9">
              <w:rPr>
                <w:b/>
                <w:sz w:val="20"/>
                <w:szCs w:val="22"/>
                <w:lang w:val="en-GB"/>
              </w:rPr>
              <w:t>/</w:t>
            </w:r>
          </w:p>
        </w:tc>
      </w:tr>
      <w:tr w:rsidR="005102C9" w:rsidRPr="005102C9" w14:paraId="33DAD654" w14:textId="77777777" w:rsidTr="003C627D">
        <w:tc>
          <w:tcPr>
            <w:tcW w:w="594" w:type="dxa"/>
          </w:tcPr>
          <w:p w14:paraId="782EE38B"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5</w:t>
            </w:r>
          </w:p>
        </w:tc>
        <w:tc>
          <w:tcPr>
            <w:tcW w:w="1072" w:type="dxa"/>
          </w:tcPr>
          <w:p w14:paraId="39DC3B5D" w14:textId="77777777" w:rsidR="005102C9" w:rsidRPr="005102C9" w:rsidRDefault="005102C9" w:rsidP="005102C9">
            <w:r w:rsidRPr="005102C9">
              <w:rPr>
                <w:sz w:val="20"/>
                <w:szCs w:val="22"/>
                <w:lang w:val="en-GB"/>
              </w:rPr>
              <w:t>NEW_05</w:t>
            </w:r>
          </w:p>
        </w:tc>
        <w:tc>
          <w:tcPr>
            <w:tcW w:w="1676" w:type="dxa"/>
          </w:tcPr>
          <w:p w14:paraId="50DE3FF7"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 xml:space="preserve">Bridge </w:t>
            </w:r>
            <w:proofErr w:type="spellStart"/>
            <w:r w:rsidRPr="003C627D">
              <w:rPr>
                <w:bCs/>
                <w:snapToGrid/>
                <w:sz w:val="20"/>
                <w:szCs w:val="22"/>
                <w:lang w:val="en-GB" w:eastAsia="ro-RO"/>
              </w:rPr>
              <w:t>Kuršumlija-Niš</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Niš</w:t>
            </w:r>
            <w:proofErr w:type="spellEnd"/>
          </w:p>
        </w:tc>
        <w:tc>
          <w:tcPr>
            <w:tcW w:w="1120" w:type="dxa"/>
          </w:tcPr>
          <w:p w14:paraId="7948D71F"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IB 35</w:t>
            </w:r>
          </w:p>
        </w:tc>
        <w:tc>
          <w:tcPr>
            <w:tcW w:w="2895" w:type="dxa"/>
          </w:tcPr>
          <w:p w14:paraId="7A71ABC8"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Kuršumlija</w:t>
            </w:r>
            <w:proofErr w:type="spellEnd"/>
            <w:r w:rsidRPr="003C627D">
              <w:rPr>
                <w:bCs/>
                <w:snapToGrid/>
                <w:sz w:val="20"/>
                <w:szCs w:val="22"/>
                <w:lang w:val="en-GB" w:eastAsia="ro-RO"/>
              </w:rPr>
              <w:t xml:space="preserve"> - </w:t>
            </w:r>
            <w:proofErr w:type="spellStart"/>
            <w:r w:rsidRPr="003C627D">
              <w:rPr>
                <w:bCs/>
                <w:snapToGrid/>
                <w:sz w:val="20"/>
                <w:szCs w:val="22"/>
                <w:lang w:val="en-GB" w:eastAsia="ro-RO"/>
              </w:rPr>
              <w:t>Rudare</w:t>
            </w:r>
            <w:proofErr w:type="spellEnd"/>
          </w:p>
        </w:tc>
        <w:tc>
          <w:tcPr>
            <w:tcW w:w="1407" w:type="dxa"/>
          </w:tcPr>
          <w:p w14:paraId="75D80AAB"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253+331.00</w:t>
            </w:r>
          </w:p>
        </w:tc>
        <w:tc>
          <w:tcPr>
            <w:tcW w:w="1300" w:type="dxa"/>
          </w:tcPr>
          <w:p w14:paraId="7C1E3B6D" w14:textId="77777777" w:rsidR="005102C9" w:rsidRPr="003C627D" w:rsidRDefault="005102C9" w:rsidP="005102C9">
            <w:pPr>
              <w:jc w:val="center"/>
            </w:pPr>
            <w:r w:rsidRPr="003C627D">
              <w:rPr>
                <w:sz w:val="20"/>
                <w:szCs w:val="22"/>
                <w:lang w:val="en-GB"/>
              </w:rPr>
              <w:t>TBD</w:t>
            </w:r>
          </w:p>
        </w:tc>
        <w:tc>
          <w:tcPr>
            <w:tcW w:w="1532" w:type="dxa"/>
          </w:tcPr>
          <w:p w14:paraId="2EDAC7CC"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300</w:t>
            </w:r>
          </w:p>
        </w:tc>
        <w:tc>
          <w:tcPr>
            <w:tcW w:w="2966" w:type="dxa"/>
          </w:tcPr>
          <w:p w14:paraId="1A2FB90D" w14:textId="77777777" w:rsidR="005102C9" w:rsidRPr="005102C9" w:rsidRDefault="005102C9" w:rsidP="005102C9">
            <w:pPr>
              <w:jc w:val="center"/>
            </w:pPr>
            <w:r w:rsidRPr="005102C9">
              <w:rPr>
                <w:b/>
                <w:sz w:val="20"/>
                <w:szCs w:val="22"/>
                <w:lang w:val="en-GB"/>
              </w:rPr>
              <w:t>/</w:t>
            </w:r>
          </w:p>
        </w:tc>
      </w:tr>
      <w:tr w:rsidR="005102C9" w:rsidRPr="005102C9" w14:paraId="06B7025C" w14:textId="77777777" w:rsidTr="003C627D">
        <w:tc>
          <w:tcPr>
            <w:tcW w:w="594" w:type="dxa"/>
          </w:tcPr>
          <w:p w14:paraId="6D5D2D9A"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6</w:t>
            </w:r>
          </w:p>
        </w:tc>
        <w:tc>
          <w:tcPr>
            <w:tcW w:w="1072" w:type="dxa"/>
          </w:tcPr>
          <w:p w14:paraId="2AAB6C06" w14:textId="77777777" w:rsidR="005102C9" w:rsidRPr="005102C9" w:rsidRDefault="005102C9" w:rsidP="005102C9">
            <w:r w:rsidRPr="005102C9">
              <w:rPr>
                <w:sz w:val="20"/>
                <w:szCs w:val="22"/>
                <w:lang w:val="en-GB"/>
              </w:rPr>
              <w:t>NEW_06</w:t>
            </w:r>
          </w:p>
        </w:tc>
        <w:tc>
          <w:tcPr>
            <w:tcW w:w="1676" w:type="dxa"/>
          </w:tcPr>
          <w:p w14:paraId="0D5BFE6B" w14:textId="77777777" w:rsidR="005102C9" w:rsidRPr="003C627D" w:rsidRDefault="005102C9" w:rsidP="005102C9">
            <w:pPr>
              <w:spacing w:before="20" w:after="20"/>
              <w:rPr>
                <w:bCs/>
                <w:snapToGrid/>
                <w:sz w:val="20"/>
                <w:szCs w:val="22"/>
                <w:lang w:val="en-GB" w:eastAsia="ro-RO"/>
              </w:rPr>
            </w:pPr>
            <w:r w:rsidRPr="003C627D">
              <w:rPr>
                <w:bCs/>
                <w:snapToGrid/>
                <w:sz w:val="20"/>
                <w:szCs w:val="22"/>
                <w:lang w:val="en-GB" w:eastAsia="ro-RO"/>
              </w:rPr>
              <w:t xml:space="preserve">Bridge Lake </w:t>
            </w:r>
            <w:proofErr w:type="spellStart"/>
            <w:r w:rsidRPr="003C627D">
              <w:rPr>
                <w:bCs/>
                <w:snapToGrid/>
                <w:sz w:val="20"/>
                <w:szCs w:val="22"/>
                <w:lang w:val="en-GB" w:eastAsia="ro-RO"/>
              </w:rPr>
              <w:t>Ćelije</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Kruševac</w:t>
            </w:r>
            <w:proofErr w:type="spellEnd"/>
          </w:p>
        </w:tc>
        <w:tc>
          <w:tcPr>
            <w:tcW w:w="1120" w:type="dxa"/>
          </w:tcPr>
          <w:p w14:paraId="1D3C195A"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IB 38</w:t>
            </w:r>
          </w:p>
        </w:tc>
        <w:tc>
          <w:tcPr>
            <w:tcW w:w="2895" w:type="dxa"/>
          </w:tcPr>
          <w:p w14:paraId="25A55A4E"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Kruševac</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Jastrebac</w:t>
            </w:r>
            <w:proofErr w:type="spellEnd"/>
            <w:r w:rsidRPr="003C627D">
              <w:rPr>
                <w:bCs/>
                <w:snapToGrid/>
                <w:sz w:val="20"/>
                <w:szCs w:val="22"/>
                <w:lang w:val="en-GB" w:eastAsia="ro-RO"/>
              </w:rPr>
              <w:t xml:space="preserve">) - </w:t>
            </w:r>
            <w:proofErr w:type="spellStart"/>
            <w:r w:rsidRPr="003C627D">
              <w:rPr>
                <w:bCs/>
                <w:snapToGrid/>
                <w:sz w:val="20"/>
                <w:szCs w:val="22"/>
                <w:lang w:val="en-GB" w:eastAsia="ro-RO"/>
              </w:rPr>
              <w:t>Razbojna</w:t>
            </w:r>
            <w:proofErr w:type="spellEnd"/>
          </w:p>
        </w:tc>
        <w:tc>
          <w:tcPr>
            <w:tcW w:w="1407" w:type="dxa"/>
          </w:tcPr>
          <w:p w14:paraId="5386162F"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35+588.00</w:t>
            </w:r>
          </w:p>
        </w:tc>
        <w:tc>
          <w:tcPr>
            <w:tcW w:w="1300" w:type="dxa"/>
          </w:tcPr>
          <w:p w14:paraId="5A0DFD96" w14:textId="77777777" w:rsidR="005102C9" w:rsidRPr="003C627D" w:rsidRDefault="005102C9" w:rsidP="005102C9">
            <w:pPr>
              <w:jc w:val="center"/>
            </w:pPr>
            <w:r w:rsidRPr="003C627D">
              <w:rPr>
                <w:sz w:val="20"/>
                <w:szCs w:val="22"/>
                <w:lang w:val="en-GB"/>
              </w:rPr>
              <w:t>TBD</w:t>
            </w:r>
          </w:p>
        </w:tc>
        <w:tc>
          <w:tcPr>
            <w:tcW w:w="1532" w:type="dxa"/>
          </w:tcPr>
          <w:p w14:paraId="65C64EA3" w14:textId="77777777" w:rsidR="005102C9" w:rsidRPr="005102C9" w:rsidRDefault="005102C9" w:rsidP="005102C9">
            <w:pPr>
              <w:spacing w:before="20" w:after="20"/>
              <w:jc w:val="center"/>
              <w:rPr>
                <w:bCs/>
                <w:snapToGrid/>
                <w:sz w:val="20"/>
                <w:szCs w:val="22"/>
                <w:lang w:val="sr-Cyrl-RS" w:eastAsia="ro-RO"/>
              </w:rPr>
            </w:pPr>
            <w:r w:rsidRPr="005102C9">
              <w:rPr>
                <w:bCs/>
                <w:snapToGrid/>
                <w:sz w:val="20"/>
                <w:szCs w:val="22"/>
                <w:lang w:val="sr-Cyrl-RS" w:eastAsia="ro-RO"/>
              </w:rPr>
              <w:t>230</w:t>
            </w:r>
          </w:p>
        </w:tc>
        <w:tc>
          <w:tcPr>
            <w:tcW w:w="2966" w:type="dxa"/>
          </w:tcPr>
          <w:p w14:paraId="03C3B9AE" w14:textId="77777777" w:rsidR="005102C9" w:rsidRPr="005102C9" w:rsidRDefault="005102C9" w:rsidP="005102C9">
            <w:pPr>
              <w:jc w:val="center"/>
            </w:pPr>
            <w:r w:rsidRPr="005102C9">
              <w:rPr>
                <w:b/>
                <w:sz w:val="20"/>
                <w:szCs w:val="22"/>
                <w:lang w:val="en-GB"/>
              </w:rPr>
              <w:t>/</w:t>
            </w:r>
          </w:p>
        </w:tc>
      </w:tr>
      <w:tr w:rsidR="005102C9" w:rsidRPr="005102C9" w14:paraId="2FF28792" w14:textId="77777777" w:rsidTr="003C627D">
        <w:tc>
          <w:tcPr>
            <w:tcW w:w="594" w:type="dxa"/>
          </w:tcPr>
          <w:p w14:paraId="35E2351A"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7</w:t>
            </w:r>
          </w:p>
        </w:tc>
        <w:tc>
          <w:tcPr>
            <w:tcW w:w="1072" w:type="dxa"/>
          </w:tcPr>
          <w:p w14:paraId="421BEA55" w14:textId="77777777" w:rsidR="005102C9" w:rsidRPr="005102C9" w:rsidRDefault="005102C9" w:rsidP="005102C9">
            <w:r w:rsidRPr="005102C9">
              <w:rPr>
                <w:sz w:val="20"/>
                <w:szCs w:val="22"/>
                <w:lang w:val="en-GB"/>
              </w:rPr>
              <w:t>NEW_07</w:t>
            </w:r>
          </w:p>
        </w:tc>
        <w:tc>
          <w:tcPr>
            <w:tcW w:w="1676" w:type="dxa"/>
          </w:tcPr>
          <w:p w14:paraId="43F98815" w14:textId="77777777" w:rsidR="005102C9" w:rsidRPr="003C627D" w:rsidRDefault="005102C9" w:rsidP="005102C9">
            <w:pPr>
              <w:spacing w:before="20" w:after="20"/>
              <w:jc w:val="both"/>
              <w:rPr>
                <w:bCs/>
                <w:snapToGrid/>
                <w:sz w:val="20"/>
                <w:szCs w:val="22"/>
                <w:lang w:val="en-GB" w:eastAsia="ro-RO"/>
              </w:rPr>
            </w:pPr>
            <w:proofErr w:type="spellStart"/>
            <w:r w:rsidRPr="003C627D">
              <w:rPr>
                <w:bCs/>
                <w:snapToGrid/>
                <w:sz w:val="20"/>
                <w:szCs w:val="22"/>
                <w:lang w:val="en-GB" w:eastAsia="ro-RO"/>
              </w:rPr>
              <w:t>Minićevo</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Knjaževac-Zaječar</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Niš</w:t>
            </w:r>
            <w:proofErr w:type="spellEnd"/>
          </w:p>
        </w:tc>
        <w:tc>
          <w:tcPr>
            <w:tcW w:w="1120" w:type="dxa"/>
          </w:tcPr>
          <w:p w14:paraId="56E6793A"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IB 35</w:t>
            </w:r>
          </w:p>
        </w:tc>
        <w:tc>
          <w:tcPr>
            <w:tcW w:w="2895" w:type="dxa"/>
          </w:tcPr>
          <w:p w14:paraId="62C5799D"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Minićevo</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Vitkovac</w:t>
            </w:r>
            <w:proofErr w:type="spellEnd"/>
            <w:r w:rsidRPr="003C627D">
              <w:rPr>
                <w:bCs/>
                <w:snapToGrid/>
                <w:sz w:val="20"/>
                <w:szCs w:val="22"/>
                <w:lang w:val="en-GB" w:eastAsia="ro-RO"/>
              </w:rPr>
              <w:t xml:space="preserve">) - </w:t>
            </w:r>
            <w:proofErr w:type="spellStart"/>
            <w:r w:rsidRPr="003C627D">
              <w:rPr>
                <w:bCs/>
                <w:snapToGrid/>
                <w:sz w:val="20"/>
                <w:szCs w:val="22"/>
                <w:lang w:val="en-GB" w:eastAsia="ro-RO"/>
              </w:rPr>
              <w:t>Minićevo</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Debelica</w:t>
            </w:r>
            <w:proofErr w:type="spellEnd"/>
            <w:r w:rsidRPr="003C627D">
              <w:rPr>
                <w:bCs/>
                <w:snapToGrid/>
                <w:sz w:val="20"/>
                <w:szCs w:val="22"/>
                <w:lang w:val="en-GB" w:eastAsia="ro-RO"/>
              </w:rPr>
              <w:t>)</w:t>
            </w:r>
          </w:p>
        </w:tc>
        <w:tc>
          <w:tcPr>
            <w:tcW w:w="1407" w:type="dxa"/>
          </w:tcPr>
          <w:p w14:paraId="4CD76A2E"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143+063.00</w:t>
            </w:r>
          </w:p>
        </w:tc>
        <w:tc>
          <w:tcPr>
            <w:tcW w:w="1300" w:type="dxa"/>
          </w:tcPr>
          <w:p w14:paraId="7F1140FF" w14:textId="77777777" w:rsidR="005102C9" w:rsidRPr="003C627D" w:rsidRDefault="005102C9" w:rsidP="005102C9">
            <w:pPr>
              <w:jc w:val="center"/>
            </w:pPr>
            <w:r w:rsidRPr="003C627D">
              <w:rPr>
                <w:sz w:val="20"/>
                <w:szCs w:val="22"/>
                <w:lang w:val="en-GB"/>
              </w:rPr>
              <w:t>TBD</w:t>
            </w:r>
          </w:p>
        </w:tc>
        <w:tc>
          <w:tcPr>
            <w:tcW w:w="1532" w:type="dxa"/>
          </w:tcPr>
          <w:p w14:paraId="53F7721E" w14:textId="77777777" w:rsidR="005102C9" w:rsidRPr="005102C9" w:rsidRDefault="005102C9" w:rsidP="005102C9">
            <w:pPr>
              <w:spacing w:before="20" w:after="20"/>
              <w:jc w:val="center"/>
              <w:rPr>
                <w:bCs/>
                <w:snapToGrid/>
                <w:sz w:val="20"/>
                <w:szCs w:val="22"/>
                <w:lang w:val="sr-Cyrl-RS" w:eastAsia="ro-RO"/>
              </w:rPr>
            </w:pPr>
            <w:r w:rsidRPr="005102C9">
              <w:rPr>
                <w:bCs/>
                <w:snapToGrid/>
                <w:sz w:val="20"/>
                <w:szCs w:val="22"/>
                <w:lang w:val="sr-Cyrl-RS" w:eastAsia="ro-RO"/>
              </w:rPr>
              <w:t>280</w:t>
            </w:r>
          </w:p>
        </w:tc>
        <w:tc>
          <w:tcPr>
            <w:tcW w:w="2966" w:type="dxa"/>
          </w:tcPr>
          <w:p w14:paraId="56E1CFEC" w14:textId="77777777" w:rsidR="005102C9" w:rsidRPr="005102C9" w:rsidRDefault="005102C9" w:rsidP="005102C9">
            <w:pPr>
              <w:jc w:val="center"/>
            </w:pPr>
            <w:r w:rsidRPr="005102C9">
              <w:rPr>
                <w:b/>
                <w:sz w:val="20"/>
                <w:szCs w:val="22"/>
                <w:lang w:val="en-GB"/>
              </w:rPr>
              <w:t>/</w:t>
            </w:r>
          </w:p>
        </w:tc>
      </w:tr>
      <w:tr w:rsidR="005102C9" w:rsidRPr="005102C9" w14:paraId="53ECA161" w14:textId="77777777" w:rsidTr="003C627D">
        <w:tc>
          <w:tcPr>
            <w:tcW w:w="594" w:type="dxa"/>
          </w:tcPr>
          <w:p w14:paraId="0647C907"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8</w:t>
            </w:r>
          </w:p>
        </w:tc>
        <w:tc>
          <w:tcPr>
            <w:tcW w:w="1072" w:type="dxa"/>
          </w:tcPr>
          <w:p w14:paraId="0AF7D4FB" w14:textId="77777777" w:rsidR="005102C9" w:rsidRPr="005102C9" w:rsidRDefault="005102C9" w:rsidP="005102C9">
            <w:r w:rsidRPr="005102C9">
              <w:rPr>
                <w:sz w:val="20"/>
                <w:szCs w:val="22"/>
                <w:lang w:val="en-GB"/>
              </w:rPr>
              <w:t>NEW_08</w:t>
            </w:r>
          </w:p>
        </w:tc>
        <w:tc>
          <w:tcPr>
            <w:tcW w:w="1676" w:type="dxa"/>
          </w:tcPr>
          <w:p w14:paraId="60B266F1"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 xml:space="preserve">Settlement </w:t>
            </w:r>
            <w:proofErr w:type="spellStart"/>
            <w:r w:rsidRPr="003C627D">
              <w:rPr>
                <w:bCs/>
                <w:snapToGrid/>
                <w:sz w:val="20"/>
                <w:szCs w:val="22"/>
                <w:lang w:val="en-GB" w:eastAsia="ro-RO"/>
              </w:rPr>
              <w:t>Negosavlјe</w:t>
            </w:r>
            <w:proofErr w:type="spellEnd"/>
            <w:r w:rsidRPr="003C627D">
              <w:rPr>
                <w:bCs/>
                <w:snapToGrid/>
                <w:sz w:val="20"/>
                <w:szCs w:val="22"/>
                <w:lang w:val="en-GB" w:eastAsia="ro-RO"/>
              </w:rPr>
              <w:t xml:space="preserve"> </w:t>
            </w:r>
          </w:p>
          <w:p w14:paraId="37240983"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 xml:space="preserve">bridge </w:t>
            </w:r>
            <w:proofErr w:type="spellStart"/>
            <w:r w:rsidRPr="003C627D">
              <w:rPr>
                <w:bCs/>
                <w:snapToGrid/>
                <w:sz w:val="20"/>
                <w:szCs w:val="22"/>
                <w:lang w:val="en-GB" w:eastAsia="ro-RO"/>
              </w:rPr>
              <w:t>Medveđa</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Kruševac</w:t>
            </w:r>
            <w:proofErr w:type="spellEnd"/>
          </w:p>
        </w:tc>
        <w:tc>
          <w:tcPr>
            <w:tcW w:w="1120" w:type="dxa"/>
          </w:tcPr>
          <w:p w14:paraId="7C8DB7E2"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IB 39</w:t>
            </w:r>
          </w:p>
        </w:tc>
        <w:tc>
          <w:tcPr>
            <w:tcW w:w="2895" w:type="dxa"/>
          </w:tcPr>
          <w:p w14:paraId="63D45C60"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Lebane</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Krivača</w:t>
            </w:r>
            <w:proofErr w:type="spellEnd"/>
            <w:r w:rsidRPr="003C627D">
              <w:rPr>
                <w:bCs/>
                <w:snapToGrid/>
                <w:sz w:val="20"/>
                <w:szCs w:val="22"/>
                <w:lang w:val="en-GB" w:eastAsia="ro-RO"/>
              </w:rPr>
              <w:t xml:space="preserve">) - </w:t>
            </w:r>
            <w:proofErr w:type="spellStart"/>
            <w:r w:rsidRPr="003C627D">
              <w:rPr>
                <w:bCs/>
                <w:snapToGrid/>
                <w:sz w:val="20"/>
                <w:szCs w:val="22"/>
                <w:lang w:val="en-GB" w:eastAsia="ro-RO"/>
              </w:rPr>
              <w:t>Negosavlјe</w:t>
            </w:r>
            <w:proofErr w:type="spellEnd"/>
          </w:p>
        </w:tc>
        <w:tc>
          <w:tcPr>
            <w:tcW w:w="1407" w:type="dxa"/>
          </w:tcPr>
          <w:p w14:paraId="64E8B1B4"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116+682.00</w:t>
            </w:r>
          </w:p>
        </w:tc>
        <w:tc>
          <w:tcPr>
            <w:tcW w:w="1300" w:type="dxa"/>
          </w:tcPr>
          <w:p w14:paraId="4DF636A2" w14:textId="77777777" w:rsidR="005102C9" w:rsidRPr="003C627D" w:rsidRDefault="005102C9" w:rsidP="005102C9">
            <w:pPr>
              <w:jc w:val="center"/>
            </w:pPr>
            <w:r w:rsidRPr="003C627D">
              <w:rPr>
                <w:sz w:val="20"/>
                <w:szCs w:val="22"/>
                <w:lang w:val="en-GB"/>
              </w:rPr>
              <w:t>TBD</w:t>
            </w:r>
          </w:p>
        </w:tc>
        <w:tc>
          <w:tcPr>
            <w:tcW w:w="1532" w:type="dxa"/>
          </w:tcPr>
          <w:p w14:paraId="799AC26F"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310</w:t>
            </w:r>
          </w:p>
        </w:tc>
        <w:tc>
          <w:tcPr>
            <w:tcW w:w="2966" w:type="dxa"/>
          </w:tcPr>
          <w:p w14:paraId="41221782" w14:textId="77777777" w:rsidR="005102C9" w:rsidRPr="005102C9" w:rsidRDefault="005102C9" w:rsidP="005102C9">
            <w:pPr>
              <w:jc w:val="center"/>
            </w:pPr>
            <w:r w:rsidRPr="005102C9">
              <w:rPr>
                <w:b/>
                <w:sz w:val="20"/>
                <w:szCs w:val="22"/>
                <w:lang w:val="en-GB"/>
              </w:rPr>
              <w:t>/</w:t>
            </w:r>
          </w:p>
        </w:tc>
      </w:tr>
      <w:tr w:rsidR="005102C9" w:rsidRPr="005102C9" w14:paraId="2073E870" w14:textId="77777777" w:rsidTr="003C627D">
        <w:tc>
          <w:tcPr>
            <w:tcW w:w="594" w:type="dxa"/>
          </w:tcPr>
          <w:p w14:paraId="37F7E732"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9</w:t>
            </w:r>
          </w:p>
        </w:tc>
        <w:tc>
          <w:tcPr>
            <w:tcW w:w="1072" w:type="dxa"/>
          </w:tcPr>
          <w:p w14:paraId="3C6D44A7" w14:textId="77777777" w:rsidR="005102C9" w:rsidRPr="005102C9" w:rsidRDefault="005102C9" w:rsidP="005102C9">
            <w:r w:rsidRPr="005102C9">
              <w:rPr>
                <w:sz w:val="20"/>
                <w:szCs w:val="22"/>
                <w:lang w:val="en-GB"/>
              </w:rPr>
              <w:t>NEW_09</w:t>
            </w:r>
          </w:p>
        </w:tc>
        <w:tc>
          <w:tcPr>
            <w:tcW w:w="1676" w:type="dxa"/>
          </w:tcPr>
          <w:p w14:paraId="46EF8C31"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Bolјevac</w:t>
            </w:r>
            <w:proofErr w:type="spellEnd"/>
            <w:r w:rsidRPr="003C627D">
              <w:rPr>
                <w:bCs/>
                <w:snapToGrid/>
                <w:sz w:val="20"/>
                <w:szCs w:val="22"/>
                <w:lang w:val="en-GB" w:eastAsia="ro-RO"/>
              </w:rPr>
              <w:t xml:space="preserve"> little bridge, </w:t>
            </w:r>
            <w:proofErr w:type="spellStart"/>
            <w:r w:rsidRPr="003C627D">
              <w:rPr>
                <w:bCs/>
                <w:snapToGrid/>
                <w:sz w:val="20"/>
                <w:szCs w:val="22"/>
                <w:lang w:val="en-GB" w:eastAsia="ro-RO"/>
              </w:rPr>
              <w:t>Niš</w:t>
            </w:r>
            <w:proofErr w:type="spellEnd"/>
          </w:p>
        </w:tc>
        <w:tc>
          <w:tcPr>
            <w:tcW w:w="1120" w:type="dxa"/>
          </w:tcPr>
          <w:p w14:paraId="6EE1FF40"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IIA 219</w:t>
            </w:r>
          </w:p>
        </w:tc>
        <w:tc>
          <w:tcPr>
            <w:tcW w:w="2895" w:type="dxa"/>
          </w:tcPr>
          <w:p w14:paraId="6F0A3714"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Bolјevac</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Bolјevac</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selo</w:t>
            </w:r>
            <w:proofErr w:type="spellEnd"/>
            <w:r w:rsidRPr="003C627D">
              <w:rPr>
                <w:bCs/>
                <w:snapToGrid/>
                <w:sz w:val="20"/>
                <w:szCs w:val="22"/>
                <w:lang w:val="en-GB" w:eastAsia="ro-RO"/>
              </w:rPr>
              <w:t xml:space="preserve">) - </w:t>
            </w:r>
            <w:proofErr w:type="spellStart"/>
            <w:r w:rsidRPr="003C627D">
              <w:rPr>
                <w:bCs/>
                <w:snapToGrid/>
                <w:sz w:val="20"/>
                <w:szCs w:val="22"/>
                <w:lang w:val="en-GB" w:eastAsia="ro-RO"/>
              </w:rPr>
              <w:t>Bučje</w:t>
            </w:r>
            <w:proofErr w:type="spellEnd"/>
          </w:p>
        </w:tc>
        <w:tc>
          <w:tcPr>
            <w:tcW w:w="1407" w:type="dxa"/>
          </w:tcPr>
          <w:p w14:paraId="75EFEBC7"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1+980.00</w:t>
            </w:r>
          </w:p>
        </w:tc>
        <w:tc>
          <w:tcPr>
            <w:tcW w:w="1300" w:type="dxa"/>
          </w:tcPr>
          <w:p w14:paraId="103538B1" w14:textId="77777777" w:rsidR="005102C9" w:rsidRPr="003C627D" w:rsidRDefault="005102C9" w:rsidP="005102C9">
            <w:pPr>
              <w:jc w:val="center"/>
            </w:pPr>
            <w:r w:rsidRPr="003C627D">
              <w:rPr>
                <w:sz w:val="20"/>
                <w:szCs w:val="22"/>
                <w:lang w:val="en-GB"/>
              </w:rPr>
              <w:t>TBD</w:t>
            </w:r>
          </w:p>
        </w:tc>
        <w:tc>
          <w:tcPr>
            <w:tcW w:w="1532" w:type="dxa"/>
          </w:tcPr>
          <w:p w14:paraId="64CC9A77"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210</w:t>
            </w:r>
          </w:p>
        </w:tc>
        <w:tc>
          <w:tcPr>
            <w:tcW w:w="2966" w:type="dxa"/>
          </w:tcPr>
          <w:p w14:paraId="184EC1F7" w14:textId="77777777" w:rsidR="005102C9" w:rsidRPr="005102C9" w:rsidRDefault="005102C9" w:rsidP="005102C9">
            <w:pPr>
              <w:jc w:val="center"/>
            </w:pPr>
            <w:r w:rsidRPr="005102C9">
              <w:rPr>
                <w:b/>
                <w:sz w:val="20"/>
                <w:szCs w:val="22"/>
                <w:lang w:val="en-GB"/>
              </w:rPr>
              <w:t>/</w:t>
            </w:r>
          </w:p>
        </w:tc>
      </w:tr>
      <w:tr w:rsidR="005102C9" w:rsidRPr="005102C9" w14:paraId="4F5D038B" w14:textId="77777777" w:rsidTr="003C627D">
        <w:tc>
          <w:tcPr>
            <w:tcW w:w="594" w:type="dxa"/>
          </w:tcPr>
          <w:p w14:paraId="19A8E403"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10</w:t>
            </w:r>
          </w:p>
        </w:tc>
        <w:tc>
          <w:tcPr>
            <w:tcW w:w="1072" w:type="dxa"/>
          </w:tcPr>
          <w:p w14:paraId="7F3FF9F6" w14:textId="77777777" w:rsidR="005102C9" w:rsidRPr="005102C9" w:rsidRDefault="005102C9" w:rsidP="005102C9">
            <w:r w:rsidRPr="005102C9">
              <w:rPr>
                <w:sz w:val="20"/>
                <w:szCs w:val="22"/>
                <w:lang w:val="en-GB"/>
              </w:rPr>
              <w:t>NEW_10</w:t>
            </w:r>
          </w:p>
        </w:tc>
        <w:tc>
          <w:tcPr>
            <w:tcW w:w="1676" w:type="dxa"/>
          </w:tcPr>
          <w:p w14:paraId="54655F62" w14:textId="77777777" w:rsidR="005102C9" w:rsidRPr="003C627D" w:rsidRDefault="005102C9" w:rsidP="005102C9">
            <w:pPr>
              <w:spacing w:before="20" w:after="20"/>
              <w:rPr>
                <w:bCs/>
                <w:snapToGrid/>
                <w:sz w:val="20"/>
                <w:szCs w:val="22"/>
                <w:lang w:val="en-GB" w:eastAsia="ro-RO"/>
              </w:rPr>
            </w:pPr>
            <w:r w:rsidRPr="003C627D">
              <w:rPr>
                <w:bCs/>
                <w:snapToGrid/>
                <w:sz w:val="20"/>
                <w:szCs w:val="22"/>
                <w:lang w:val="en-GB" w:eastAsia="ro-RO"/>
              </w:rPr>
              <w:t xml:space="preserve">Bela </w:t>
            </w:r>
            <w:proofErr w:type="spellStart"/>
            <w:r w:rsidRPr="003C627D">
              <w:rPr>
                <w:bCs/>
                <w:snapToGrid/>
                <w:sz w:val="20"/>
                <w:szCs w:val="22"/>
                <w:lang w:val="en-GB" w:eastAsia="ro-RO"/>
              </w:rPr>
              <w:t>Palanka</w:t>
            </w:r>
            <w:proofErr w:type="spellEnd"/>
            <w:r w:rsidRPr="003C627D">
              <w:rPr>
                <w:bCs/>
                <w:snapToGrid/>
                <w:sz w:val="20"/>
                <w:szCs w:val="22"/>
                <w:lang w:val="en-GB" w:eastAsia="ro-RO"/>
              </w:rPr>
              <w:t xml:space="preserve"> bridge, </w:t>
            </w:r>
            <w:proofErr w:type="spellStart"/>
            <w:r w:rsidRPr="003C627D">
              <w:rPr>
                <w:bCs/>
                <w:snapToGrid/>
                <w:sz w:val="20"/>
                <w:szCs w:val="22"/>
                <w:lang w:val="en-GB" w:eastAsia="ro-RO"/>
              </w:rPr>
              <w:t>Niš</w:t>
            </w:r>
            <w:proofErr w:type="spellEnd"/>
          </w:p>
        </w:tc>
        <w:tc>
          <w:tcPr>
            <w:tcW w:w="1120" w:type="dxa"/>
          </w:tcPr>
          <w:p w14:paraId="500906BF"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IIA 259</w:t>
            </w:r>
          </w:p>
        </w:tc>
        <w:tc>
          <w:tcPr>
            <w:tcW w:w="2895" w:type="dxa"/>
          </w:tcPr>
          <w:p w14:paraId="0554A68E"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Crvena</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Reka</w:t>
            </w:r>
            <w:proofErr w:type="spellEnd"/>
            <w:r w:rsidRPr="003C627D">
              <w:rPr>
                <w:bCs/>
                <w:snapToGrid/>
                <w:sz w:val="20"/>
                <w:szCs w:val="22"/>
                <w:lang w:val="en-GB" w:eastAsia="ro-RO"/>
              </w:rPr>
              <w:t xml:space="preserve"> - Bela </w:t>
            </w:r>
            <w:proofErr w:type="spellStart"/>
            <w:r w:rsidRPr="003C627D">
              <w:rPr>
                <w:bCs/>
                <w:snapToGrid/>
                <w:sz w:val="20"/>
                <w:szCs w:val="22"/>
                <w:lang w:val="en-GB" w:eastAsia="ro-RO"/>
              </w:rPr>
              <w:t>Palanka</w:t>
            </w:r>
            <w:proofErr w:type="spellEnd"/>
          </w:p>
        </w:tc>
        <w:tc>
          <w:tcPr>
            <w:tcW w:w="1407" w:type="dxa"/>
          </w:tcPr>
          <w:p w14:paraId="1B864EE9"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32+210.00</w:t>
            </w:r>
          </w:p>
        </w:tc>
        <w:tc>
          <w:tcPr>
            <w:tcW w:w="1300" w:type="dxa"/>
          </w:tcPr>
          <w:p w14:paraId="0A8DF267" w14:textId="77777777" w:rsidR="005102C9" w:rsidRPr="003C627D" w:rsidRDefault="005102C9" w:rsidP="005102C9">
            <w:pPr>
              <w:jc w:val="center"/>
            </w:pPr>
            <w:r w:rsidRPr="003C627D">
              <w:rPr>
                <w:sz w:val="20"/>
                <w:szCs w:val="22"/>
                <w:lang w:val="en-GB"/>
              </w:rPr>
              <w:t>TBD</w:t>
            </w:r>
          </w:p>
        </w:tc>
        <w:tc>
          <w:tcPr>
            <w:tcW w:w="1532" w:type="dxa"/>
          </w:tcPr>
          <w:p w14:paraId="0298FDEA"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280</w:t>
            </w:r>
          </w:p>
        </w:tc>
        <w:tc>
          <w:tcPr>
            <w:tcW w:w="2966" w:type="dxa"/>
          </w:tcPr>
          <w:p w14:paraId="425198BB" w14:textId="77777777" w:rsidR="005102C9" w:rsidRPr="005102C9" w:rsidRDefault="005102C9" w:rsidP="005102C9">
            <w:pPr>
              <w:jc w:val="center"/>
            </w:pPr>
            <w:r w:rsidRPr="005102C9">
              <w:rPr>
                <w:b/>
                <w:sz w:val="20"/>
                <w:szCs w:val="22"/>
                <w:lang w:val="en-GB"/>
              </w:rPr>
              <w:t>/</w:t>
            </w:r>
          </w:p>
        </w:tc>
      </w:tr>
      <w:tr w:rsidR="005102C9" w:rsidRPr="005102C9" w14:paraId="1761536B" w14:textId="77777777" w:rsidTr="003C627D">
        <w:tc>
          <w:tcPr>
            <w:tcW w:w="594" w:type="dxa"/>
          </w:tcPr>
          <w:p w14:paraId="3E5DD286"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11</w:t>
            </w:r>
          </w:p>
        </w:tc>
        <w:tc>
          <w:tcPr>
            <w:tcW w:w="1072" w:type="dxa"/>
          </w:tcPr>
          <w:p w14:paraId="30622F27" w14:textId="77777777" w:rsidR="005102C9" w:rsidRPr="005102C9" w:rsidRDefault="005102C9" w:rsidP="005102C9">
            <w:r w:rsidRPr="005102C9">
              <w:rPr>
                <w:sz w:val="20"/>
                <w:szCs w:val="22"/>
                <w:lang w:val="en-GB"/>
              </w:rPr>
              <w:t>NEW_11</w:t>
            </w:r>
          </w:p>
        </w:tc>
        <w:tc>
          <w:tcPr>
            <w:tcW w:w="1676" w:type="dxa"/>
          </w:tcPr>
          <w:p w14:paraId="41B7C827"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Vrelo</w:t>
            </w:r>
            <w:proofErr w:type="spellEnd"/>
            <w:r w:rsidRPr="003C627D">
              <w:rPr>
                <w:bCs/>
                <w:snapToGrid/>
                <w:sz w:val="20"/>
                <w:szCs w:val="22"/>
                <w:lang w:val="en-GB" w:eastAsia="ro-RO"/>
              </w:rPr>
              <w:t xml:space="preserve"> bridge (</w:t>
            </w:r>
            <w:proofErr w:type="spellStart"/>
            <w:r w:rsidRPr="003C627D">
              <w:rPr>
                <w:bCs/>
                <w:snapToGrid/>
                <w:sz w:val="20"/>
                <w:szCs w:val="22"/>
                <w:lang w:val="en-GB" w:eastAsia="ro-RO"/>
              </w:rPr>
              <w:t>Svrlјig-Niška</w:t>
            </w:r>
            <w:proofErr w:type="spellEnd"/>
            <w:r w:rsidRPr="003C627D">
              <w:rPr>
                <w:bCs/>
                <w:snapToGrid/>
                <w:sz w:val="20"/>
                <w:szCs w:val="22"/>
                <w:lang w:val="en-GB" w:eastAsia="ro-RO"/>
              </w:rPr>
              <w:t xml:space="preserve"> Banja), </w:t>
            </w:r>
            <w:proofErr w:type="spellStart"/>
            <w:r w:rsidRPr="003C627D">
              <w:rPr>
                <w:bCs/>
                <w:snapToGrid/>
                <w:sz w:val="20"/>
                <w:szCs w:val="22"/>
                <w:lang w:val="en-GB" w:eastAsia="ro-RO"/>
              </w:rPr>
              <w:t>Niš</w:t>
            </w:r>
            <w:proofErr w:type="spellEnd"/>
          </w:p>
        </w:tc>
        <w:tc>
          <w:tcPr>
            <w:tcW w:w="1120" w:type="dxa"/>
          </w:tcPr>
          <w:p w14:paraId="428669F8"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IB 35</w:t>
            </w:r>
          </w:p>
        </w:tc>
        <w:tc>
          <w:tcPr>
            <w:tcW w:w="2895" w:type="dxa"/>
          </w:tcPr>
          <w:p w14:paraId="399C14DA"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Svrlјig</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Popšica</w:t>
            </w:r>
            <w:proofErr w:type="spellEnd"/>
            <w:r w:rsidRPr="003C627D">
              <w:rPr>
                <w:bCs/>
                <w:snapToGrid/>
                <w:sz w:val="20"/>
                <w:szCs w:val="22"/>
                <w:lang w:val="en-GB" w:eastAsia="ro-RO"/>
              </w:rPr>
              <w:t xml:space="preserve">) - </w:t>
            </w:r>
            <w:proofErr w:type="spellStart"/>
            <w:r w:rsidRPr="003C627D">
              <w:rPr>
                <w:bCs/>
                <w:snapToGrid/>
                <w:sz w:val="20"/>
                <w:szCs w:val="22"/>
                <w:lang w:val="en-GB" w:eastAsia="ro-RO"/>
              </w:rPr>
              <w:t>Malča</w:t>
            </w:r>
            <w:proofErr w:type="spellEnd"/>
          </w:p>
        </w:tc>
        <w:tc>
          <w:tcPr>
            <w:tcW w:w="1407" w:type="dxa"/>
          </w:tcPr>
          <w:p w14:paraId="33D8CD28"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193+046.00</w:t>
            </w:r>
          </w:p>
        </w:tc>
        <w:tc>
          <w:tcPr>
            <w:tcW w:w="1300" w:type="dxa"/>
          </w:tcPr>
          <w:p w14:paraId="1F4348D5" w14:textId="77777777" w:rsidR="005102C9" w:rsidRPr="003C627D" w:rsidRDefault="005102C9" w:rsidP="005102C9">
            <w:pPr>
              <w:jc w:val="center"/>
            </w:pPr>
            <w:r w:rsidRPr="003C627D">
              <w:rPr>
                <w:sz w:val="20"/>
                <w:szCs w:val="22"/>
                <w:lang w:val="en-GB"/>
              </w:rPr>
              <w:t>TBD</w:t>
            </w:r>
          </w:p>
        </w:tc>
        <w:tc>
          <w:tcPr>
            <w:tcW w:w="1532" w:type="dxa"/>
          </w:tcPr>
          <w:p w14:paraId="734DC9ED"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260</w:t>
            </w:r>
          </w:p>
        </w:tc>
        <w:tc>
          <w:tcPr>
            <w:tcW w:w="2966" w:type="dxa"/>
          </w:tcPr>
          <w:p w14:paraId="0A486BEF" w14:textId="77777777" w:rsidR="005102C9" w:rsidRPr="005102C9" w:rsidRDefault="005102C9" w:rsidP="005102C9">
            <w:pPr>
              <w:jc w:val="center"/>
            </w:pPr>
            <w:r w:rsidRPr="005102C9">
              <w:rPr>
                <w:b/>
                <w:sz w:val="20"/>
                <w:szCs w:val="22"/>
                <w:lang w:val="en-GB"/>
              </w:rPr>
              <w:t>/</w:t>
            </w:r>
          </w:p>
        </w:tc>
      </w:tr>
      <w:tr w:rsidR="005102C9" w:rsidRPr="005102C9" w14:paraId="56CB7CF6" w14:textId="77777777" w:rsidTr="003C627D">
        <w:tc>
          <w:tcPr>
            <w:tcW w:w="594" w:type="dxa"/>
          </w:tcPr>
          <w:p w14:paraId="0BC9EE11"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12</w:t>
            </w:r>
          </w:p>
        </w:tc>
        <w:tc>
          <w:tcPr>
            <w:tcW w:w="1072" w:type="dxa"/>
          </w:tcPr>
          <w:p w14:paraId="5CBEAC82" w14:textId="77777777" w:rsidR="005102C9" w:rsidRPr="005102C9" w:rsidRDefault="005102C9" w:rsidP="005102C9">
            <w:r w:rsidRPr="005102C9">
              <w:rPr>
                <w:sz w:val="20"/>
                <w:szCs w:val="22"/>
                <w:lang w:val="en-GB"/>
              </w:rPr>
              <w:t>NEW_12</w:t>
            </w:r>
          </w:p>
        </w:tc>
        <w:tc>
          <w:tcPr>
            <w:tcW w:w="1676" w:type="dxa"/>
          </w:tcPr>
          <w:p w14:paraId="19ECE91F"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Babušnica-Vlasotince</w:t>
            </w:r>
            <w:proofErr w:type="spellEnd"/>
          </w:p>
          <w:p w14:paraId="30B80156" w14:textId="77777777" w:rsidR="005102C9" w:rsidRPr="003C627D" w:rsidRDefault="005102C9" w:rsidP="005102C9">
            <w:pPr>
              <w:spacing w:before="20" w:after="20"/>
              <w:rPr>
                <w:bCs/>
                <w:snapToGrid/>
                <w:sz w:val="20"/>
                <w:szCs w:val="22"/>
                <w:lang w:val="en-GB" w:eastAsia="ro-RO"/>
              </w:rPr>
            </w:pPr>
            <w:r w:rsidRPr="003C627D">
              <w:rPr>
                <w:bCs/>
                <w:snapToGrid/>
                <w:sz w:val="20"/>
                <w:szCs w:val="22"/>
                <w:lang w:val="sr-Latn-RS" w:eastAsia="ro-RO"/>
              </w:rPr>
              <w:lastRenderedPageBreak/>
              <w:t>small Bridge, Vranje</w:t>
            </w:r>
          </w:p>
        </w:tc>
        <w:tc>
          <w:tcPr>
            <w:tcW w:w="1120" w:type="dxa"/>
          </w:tcPr>
          <w:p w14:paraId="1E180720"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lastRenderedPageBreak/>
              <w:t>IB 39</w:t>
            </w:r>
          </w:p>
        </w:tc>
        <w:tc>
          <w:tcPr>
            <w:tcW w:w="2895" w:type="dxa"/>
          </w:tcPr>
          <w:p w14:paraId="1AD62A06"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Babušnica</w:t>
            </w:r>
            <w:proofErr w:type="spellEnd"/>
            <w:r w:rsidRPr="003C627D">
              <w:rPr>
                <w:bCs/>
                <w:snapToGrid/>
                <w:sz w:val="20"/>
                <w:szCs w:val="22"/>
                <w:lang w:val="en-GB" w:eastAsia="ro-RO"/>
              </w:rPr>
              <w:t xml:space="preserve"> - </w:t>
            </w:r>
            <w:proofErr w:type="spellStart"/>
            <w:r w:rsidRPr="003C627D">
              <w:rPr>
                <w:bCs/>
                <w:snapToGrid/>
                <w:sz w:val="20"/>
                <w:szCs w:val="22"/>
                <w:lang w:val="en-GB" w:eastAsia="ro-RO"/>
              </w:rPr>
              <w:t>Bonjince</w:t>
            </w:r>
            <w:proofErr w:type="spellEnd"/>
          </w:p>
        </w:tc>
        <w:tc>
          <w:tcPr>
            <w:tcW w:w="1407" w:type="dxa"/>
          </w:tcPr>
          <w:p w14:paraId="2516E207"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37+128.00</w:t>
            </w:r>
          </w:p>
        </w:tc>
        <w:tc>
          <w:tcPr>
            <w:tcW w:w="1300" w:type="dxa"/>
          </w:tcPr>
          <w:p w14:paraId="79E9E2B5" w14:textId="77777777" w:rsidR="005102C9" w:rsidRPr="003C627D" w:rsidRDefault="005102C9" w:rsidP="005102C9">
            <w:pPr>
              <w:jc w:val="center"/>
            </w:pPr>
            <w:r w:rsidRPr="003C627D">
              <w:rPr>
                <w:sz w:val="20"/>
                <w:szCs w:val="22"/>
                <w:lang w:val="en-GB"/>
              </w:rPr>
              <w:t>TBD</w:t>
            </w:r>
          </w:p>
        </w:tc>
        <w:tc>
          <w:tcPr>
            <w:tcW w:w="1532" w:type="dxa"/>
          </w:tcPr>
          <w:p w14:paraId="1CAB347D" w14:textId="77777777" w:rsidR="005102C9" w:rsidRPr="005102C9" w:rsidRDefault="005102C9" w:rsidP="005102C9">
            <w:pPr>
              <w:spacing w:before="20" w:after="20"/>
              <w:jc w:val="center"/>
              <w:rPr>
                <w:bCs/>
                <w:snapToGrid/>
                <w:sz w:val="20"/>
                <w:szCs w:val="22"/>
                <w:lang w:val="en-GB" w:eastAsia="ro-RO"/>
              </w:rPr>
            </w:pPr>
            <w:r w:rsidRPr="005102C9">
              <w:rPr>
                <w:bCs/>
                <w:snapToGrid/>
                <w:sz w:val="20"/>
                <w:szCs w:val="22"/>
                <w:lang w:val="en-GB" w:eastAsia="ro-RO"/>
              </w:rPr>
              <w:t>320</w:t>
            </w:r>
          </w:p>
        </w:tc>
        <w:tc>
          <w:tcPr>
            <w:tcW w:w="2966" w:type="dxa"/>
          </w:tcPr>
          <w:p w14:paraId="6F096744" w14:textId="77777777" w:rsidR="005102C9" w:rsidRPr="005102C9" w:rsidRDefault="005102C9" w:rsidP="005102C9">
            <w:pPr>
              <w:jc w:val="center"/>
            </w:pPr>
            <w:r w:rsidRPr="005102C9">
              <w:rPr>
                <w:b/>
                <w:sz w:val="20"/>
                <w:szCs w:val="22"/>
                <w:lang w:val="en-GB"/>
              </w:rPr>
              <w:t>/</w:t>
            </w:r>
          </w:p>
        </w:tc>
      </w:tr>
      <w:tr w:rsidR="005102C9" w:rsidRPr="003C627D" w14:paraId="11F22190" w14:textId="77777777" w:rsidTr="003C627D">
        <w:tc>
          <w:tcPr>
            <w:tcW w:w="594" w:type="dxa"/>
          </w:tcPr>
          <w:p w14:paraId="5785BA83"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13</w:t>
            </w:r>
          </w:p>
        </w:tc>
        <w:tc>
          <w:tcPr>
            <w:tcW w:w="1072" w:type="dxa"/>
          </w:tcPr>
          <w:p w14:paraId="405128EE" w14:textId="77777777" w:rsidR="005102C9" w:rsidRPr="003C627D" w:rsidRDefault="005102C9" w:rsidP="005102C9">
            <w:r w:rsidRPr="003C627D">
              <w:rPr>
                <w:sz w:val="20"/>
                <w:szCs w:val="22"/>
                <w:lang w:val="en-GB"/>
              </w:rPr>
              <w:t>NEW_13</w:t>
            </w:r>
          </w:p>
        </w:tc>
        <w:tc>
          <w:tcPr>
            <w:tcW w:w="1676" w:type="dxa"/>
          </w:tcPr>
          <w:p w14:paraId="049BF72D"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Dimitrovgrad</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Niš</w:t>
            </w:r>
            <w:proofErr w:type="spellEnd"/>
          </w:p>
        </w:tc>
        <w:tc>
          <w:tcPr>
            <w:tcW w:w="1120" w:type="dxa"/>
          </w:tcPr>
          <w:p w14:paraId="6E661C1D"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IIA 259</w:t>
            </w:r>
          </w:p>
        </w:tc>
        <w:tc>
          <w:tcPr>
            <w:tcW w:w="2895" w:type="dxa"/>
          </w:tcPr>
          <w:p w14:paraId="5E51692A"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Sukovo</w:t>
            </w:r>
            <w:proofErr w:type="spellEnd"/>
            <w:r w:rsidRPr="003C627D">
              <w:rPr>
                <w:bCs/>
                <w:snapToGrid/>
                <w:sz w:val="20"/>
                <w:szCs w:val="22"/>
                <w:lang w:val="en-GB" w:eastAsia="ro-RO"/>
              </w:rPr>
              <w:t xml:space="preserve"> - </w:t>
            </w:r>
            <w:proofErr w:type="spellStart"/>
            <w:r w:rsidRPr="003C627D">
              <w:rPr>
                <w:bCs/>
                <w:snapToGrid/>
                <w:sz w:val="20"/>
                <w:szCs w:val="22"/>
                <w:lang w:val="en-GB" w:eastAsia="ro-RO"/>
              </w:rPr>
              <w:t>Dimitrovgrad</w:t>
            </w:r>
            <w:proofErr w:type="spellEnd"/>
          </w:p>
        </w:tc>
        <w:tc>
          <w:tcPr>
            <w:tcW w:w="1407" w:type="dxa"/>
          </w:tcPr>
          <w:p w14:paraId="743C47FF"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83+322.00</w:t>
            </w:r>
          </w:p>
        </w:tc>
        <w:tc>
          <w:tcPr>
            <w:tcW w:w="1300" w:type="dxa"/>
          </w:tcPr>
          <w:p w14:paraId="47A2F660" w14:textId="77777777" w:rsidR="005102C9" w:rsidRPr="003C627D" w:rsidRDefault="005102C9" w:rsidP="005102C9">
            <w:pPr>
              <w:jc w:val="center"/>
            </w:pPr>
            <w:r w:rsidRPr="003C627D">
              <w:rPr>
                <w:sz w:val="20"/>
                <w:szCs w:val="22"/>
                <w:lang w:val="en-GB"/>
              </w:rPr>
              <w:t>TBD</w:t>
            </w:r>
          </w:p>
        </w:tc>
        <w:tc>
          <w:tcPr>
            <w:tcW w:w="1532" w:type="dxa"/>
          </w:tcPr>
          <w:p w14:paraId="51D29AB7"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330</w:t>
            </w:r>
          </w:p>
        </w:tc>
        <w:tc>
          <w:tcPr>
            <w:tcW w:w="2966" w:type="dxa"/>
          </w:tcPr>
          <w:p w14:paraId="17863028" w14:textId="77777777" w:rsidR="005102C9" w:rsidRPr="003C627D" w:rsidRDefault="005102C9" w:rsidP="005102C9">
            <w:pPr>
              <w:jc w:val="center"/>
            </w:pPr>
            <w:r w:rsidRPr="003C627D">
              <w:rPr>
                <w:b/>
                <w:sz w:val="20"/>
                <w:szCs w:val="22"/>
                <w:lang w:val="en-GB"/>
              </w:rPr>
              <w:t>/</w:t>
            </w:r>
          </w:p>
        </w:tc>
      </w:tr>
      <w:tr w:rsidR="005102C9" w:rsidRPr="003C627D" w14:paraId="43370D9F" w14:textId="77777777" w:rsidTr="003C627D">
        <w:tc>
          <w:tcPr>
            <w:tcW w:w="594" w:type="dxa"/>
          </w:tcPr>
          <w:p w14:paraId="10FE392D"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14</w:t>
            </w:r>
          </w:p>
        </w:tc>
        <w:tc>
          <w:tcPr>
            <w:tcW w:w="1072" w:type="dxa"/>
          </w:tcPr>
          <w:p w14:paraId="03E43F1B" w14:textId="77777777" w:rsidR="005102C9" w:rsidRPr="003C627D" w:rsidRDefault="005102C9" w:rsidP="005102C9">
            <w:r w:rsidRPr="003C627D">
              <w:rPr>
                <w:sz w:val="20"/>
                <w:szCs w:val="22"/>
                <w:lang w:val="en-GB"/>
              </w:rPr>
              <w:t>NEW_14</w:t>
            </w:r>
          </w:p>
        </w:tc>
        <w:tc>
          <w:tcPr>
            <w:tcW w:w="1676" w:type="dxa"/>
          </w:tcPr>
          <w:p w14:paraId="6655946C"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 xml:space="preserve">Bridge </w:t>
            </w:r>
            <w:proofErr w:type="spellStart"/>
            <w:r w:rsidRPr="003C627D">
              <w:rPr>
                <w:bCs/>
                <w:snapToGrid/>
                <w:sz w:val="20"/>
                <w:szCs w:val="22"/>
                <w:lang w:val="en-GB" w:eastAsia="ro-RO"/>
              </w:rPr>
              <w:t>Juž.Morava</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Grdelica</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Vranje</w:t>
            </w:r>
            <w:proofErr w:type="spellEnd"/>
          </w:p>
        </w:tc>
        <w:tc>
          <w:tcPr>
            <w:tcW w:w="1120" w:type="dxa"/>
          </w:tcPr>
          <w:p w14:paraId="7C2BD41D"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IA 1</w:t>
            </w:r>
          </w:p>
        </w:tc>
        <w:tc>
          <w:tcPr>
            <w:tcW w:w="2895" w:type="dxa"/>
          </w:tcPr>
          <w:p w14:paraId="3875576B"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Grdelica</w:t>
            </w:r>
            <w:proofErr w:type="spellEnd"/>
            <w:r w:rsidRPr="003C627D">
              <w:rPr>
                <w:bCs/>
                <w:snapToGrid/>
                <w:sz w:val="20"/>
                <w:szCs w:val="22"/>
                <w:lang w:val="en-GB" w:eastAsia="ro-RO"/>
              </w:rPr>
              <w:t xml:space="preserve"> junction - </w:t>
            </w:r>
            <w:proofErr w:type="spellStart"/>
            <w:r w:rsidRPr="003C627D">
              <w:rPr>
                <w:bCs/>
                <w:snapToGrid/>
                <w:sz w:val="20"/>
                <w:szCs w:val="22"/>
                <w:lang w:val="en-GB" w:eastAsia="ro-RO"/>
              </w:rPr>
              <w:t>Predejane</w:t>
            </w:r>
            <w:proofErr w:type="spellEnd"/>
            <w:r w:rsidRPr="003C627D">
              <w:rPr>
                <w:bCs/>
                <w:snapToGrid/>
                <w:sz w:val="20"/>
                <w:szCs w:val="22"/>
                <w:lang w:val="en-GB" w:eastAsia="ro-RO"/>
              </w:rPr>
              <w:t xml:space="preserve"> junction</w:t>
            </w:r>
          </w:p>
        </w:tc>
        <w:tc>
          <w:tcPr>
            <w:tcW w:w="1407" w:type="dxa"/>
          </w:tcPr>
          <w:p w14:paraId="08A77985"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493+470.00</w:t>
            </w:r>
          </w:p>
        </w:tc>
        <w:tc>
          <w:tcPr>
            <w:tcW w:w="1300" w:type="dxa"/>
          </w:tcPr>
          <w:p w14:paraId="1BED8809" w14:textId="77777777" w:rsidR="005102C9" w:rsidRPr="003C627D" w:rsidRDefault="005102C9" w:rsidP="005102C9">
            <w:pPr>
              <w:jc w:val="center"/>
            </w:pPr>
            <w:r w:rsidRPr="003C627D">
              <w:rPr>
                <w:sz w:val="20"/>
                <w:szCs w:val="22"/>
                <w:lang w:val="en-GB"/>
              </w:rPr>
              <w:t>TBD</w:t>
            </w:r>
          </w:p>
        </w:tc>
        <w:tc>
          <w:tcPr>
            <w:tcW w:w="1532" w:type="dxa"/>
          </w:tcPr>
          <w:p w14:paraId="028874E6"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300</w:t>
            </w:r>
          </w:p>
        </w:tc>
        <w:tc>
          <w:tcPr>
            <w:tcW w:w="2966" w:type="dxa"/>
          </w:tcPr>
          <w:p w14:paraId="47F954CD" w14:textId="77777777" w:rsidR="005102C9" w:rsidRPr="003C627D" w:rsidRDefault="005102C9" w:rsidP="005102C9">
            <w:pPr>
              <w:jc w:val="center"/>
            </w:pPr>
            <w:r w:rsidRPr="003C627D">
              <w:rPr>
                <w:b/>
                <w:sz w:val="20"/>
                <w:szCs w:val="22"/>
                <w:lang w:val="en-GB"/>
              </w:rPr>
              <w:t>/</w:t>
            </w:r>
          </w:p>
        </w:tc>
      </w:tr>
      <w:tr w:rsidR="005102C9" w:rsidRPr="003C627D" w14:paraId="654102A1" w14:textId="77777777" w:rsidTr="003C627D">
        <w:tc>
          <w:tcPr>
            <w:tcW w:w="594" w:type="dxa"/>
          </w:tcPr>
          <w:p w14:paraId="321272BE"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15</w:t>
            </w:r>
          </w:p>
        </w:tc>
        <w:tc>
          <w:tcPr>
            <w:tcW w:w="1072" w:type="dxa"/>
          </w:tcPr>
          <w:p w14:paraId="08C89EAC" w14:textId="77777777" w:rsidR="005102C9" w:rsidRPr="003C627D" w:rsidRDefault="005102C9" w:rsidP="005102C9">
            <w:r w:rsidRPr="003C627D">
              <w:rPr>
                <w:sz w:val="20"/>
                <w:szCs w:val="22"/>
                <w:lang w:val="en-GB"/>
              </w:rPr>
              <w:t>NEW_15</w:t>
            </w:r>
          </w:p>
        </w:tc>
        <w:tc>
          <w:tcPr>
            <w:tcW w:w="1676" w:type="dxa"/>
          </w:tcPr>
          <w:p w14:paraId="137BD014" w14:textId="77777777" w:rsidR="005102C9" w:rsidRPr="003C627D" w:rsidRDefault="005102C9" w:rsidP="005102C9">
            <w:pPr>
              <w:spacing w:before="20" w:after="20"/>
              <w:jc w:val="both"/>
              <w:rPr>
                <w:bCs/>
                <w:snapToGrid/>
                <w:sz w:val="20"/>
                <w:szCs w:val="22"/>
                <w:lang w:val="en-GB" w:eastAsia="ro-RO"/>
              </w:rPr>
            </w:pPr>
            <w:proofErr w:type="spellStart"/>
            <w:r w:rsidRPr="003C627D">
              <w:rPr>
                <w:bCs/>
                <w:snapToGrid/>
                <w:sz w:val="20"/>
                <w:szCs w:val="22"/>
                <w:lang w:val="en-GB" w:eastAsia="ro-RO"/>
              </w:rPr>
              <w:t>Vlasinsko</w:t>
            </w:r>
            <w:proofErr w:type="spellEnd"/>
            <w:r w:rsidRPr="003C627D">
              <w:rPr>
                <w:bCs/>
                <w:snapToGrid/>
                <w:sz w:val="20"/>
                <w:szCs w:val="22"/>
                <w:lang w:val="en-GB" w:eastAsia="ro-RO"/>
              </w:rPr>
              <w:t xml:space="preserve"> lake, </w:t>
            </w:r>
            <w:proofErr w:type="spellStart"/>
            <w:r w:rsidRPr="003C627D">
              <w:rPr>
                <w:bCs/>
                <w:snapToGrid/>
                <w:sz w:val="20"/>
                <w:szCs w:val="22"/>
                <w:lang w:val="en-GB" w:eastAsia="ro-RO"/>
              </w:rPr>
              <w:t>Vranje</w:t>
            </w:r>
            <w:proofErr w:type="spellEnd"/>
          </w:p>
        </w:tc>
        <w:tc>
          <w:tcPr>
            <w:tcW w:w="1120" w:type="dxa"/>
          </w:tcPr>
          <w:p w14:paraId="0FEA4D76"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IB 40</w:t>
            </w:r>
          </w:p>
        </w:tc>
        <w:tc>
          <w:tcPr>
            <w:tcW w:w="2895" w:type="dxa"/>
          </w:tcPr>
          <w:p w14:paraId="2AAA5234"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Vlasina</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Okruglica</w:t>
            </w:r>
            <w:proofErr w:type="spellEnd"/>
            <w:r w:rsidRPr="003C627D">
              <w:rPr>
                <w:bCs/>
                <w:snapToGrid/>
                <w:sz w:val="20"/>
                <w:szCs w:val="22"/>
                <w:lang w:val="en-GB" w:eastAsia="ro-RO"/>
              </w:rPr>
              <w:t xml:space="preserve"> - </w:t>
            </w:r>
            <w:proofErr w:type="spellStart"/>
            <w:r w:rsidRPr="003C627D">
              <w:rPr>
                <w:bCs/>
                <w:snapToGrid/>
                <w:sz w:val="20"/>
                <w:szCs w:val="22"/>
                <w:lang w:val="en-GB" w:eastAsia="ro-RO"/>
              </w:rPr>
              <w:t>Vlasinsko</w:t>
            </w:r>
            <w:proofErr w:type="spellEnd"/>
            <w:r w:rsidRPr="003C627D">
              <w:rPr>
                <w:bCs/>
                <w:snapToGrid/>
                <w:sz w:val="20"/>
                <w:szCs w:val="22"/>
                <w:lang w:val="en-GB" w:eastAsia="ro-RO"/>
              </w:rPr>
              <w:t xml:space="preserve"> lake</w:t>
            </w:r>
          </w:p>
        </w:tc>
        <w:tc>
          <w:tcPr>
            <w:tcW w:w="1407" w:type="dxa"/>
          </w:tcPr>
          <w:p w14:paraId="6320606B"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30+588.00</w:t>
            </w:r>
          </w:p>
        </w:tc>
        <w:tc>
          <w:tcPr>
            <w:tcW w:w="1300" w:type="dxa"/>
          </w:tcPr>
          <w:p w14:paraId="6C1FC64E" w14:textId="77777777" w:rsidR="005102C9" w:rsidRPr="003C627D" w:rsidRDefault="005102C9" w:rsidP="005102C9">
            <w:pPr>
              <w:jc w:val="center"/>
            </w:pPr>
            <w:r w:rsidRPr="003C627D">
              <w:rPr>
                <w:sz w:val="20"/>
                <w:szCs w:val="22"/>
                <w:lang w:val="en-GB"/>
              </w:rPr>
              <w:t>TBD</w:t>
            </w:r>
          </w:p>
        </w:tc>
        <w:tc>
          <w:tcPr>
            <w:tcW w:w="1532" w:type="dxa"/>
          </w:tcPr>
          <w:p w14:paraId="1A078B96"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350</w:t>
            </w:r>
          </w:p>
        </w:tc>
        <w:tc>
          <w:tcPr>
            <w:tcW w:w="2966" w:type="dxa"/>
          </w:tcPr>
          <w:p w14:paraId="2E82A6AD" w14:textId="77777777" w:rsidR="005102C9" w:rsidRPr="003C627D" w:rsidRDefault="005102C9" w:rsidP="005102C9">
            <w:pPr>
              <w:jc w:val="center"/>
            </w:pPr>
            <w:r w:rsidRPr="003C627D">
              <w:rPr>
                <w:b/>
                <w:sz w:val="20"/>
                <w:szCs w:val="22"/>
                <w:lang w:val="en-GB"/>
              </w:rPr>
              <w:t>/</w:t>
            </w:r>
          </w:p>
        </w:tc>
      </w:tr>
      <w:tr w:rsidR="005102C9" w:rsidRPr="003C627D" w14:paraId="48C886CB" w14:textId="77777777" w:rsidTr="003C627D">
        <w:tc>
          <w:tcPr>
            <w:tcW w:w="594" w:type="dxa"/>
          </w:tcPr>
          <w:p w14:paraId="0A0EB4C8"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16</w:t>
            </w:r>
          </w:p>
        </w:tc>
        <w:tc>
          <w:tcPr>
            <w:tcW w:w="1072" w:type="dxa"/>
          </w:tcPr>
          <w:p w14:paraId="713A0B69" w14:textId="77777777" w:rsidR="005102C9" w:rsidRPr="003C627D" w:rsidRDefault="005102C9" w:rsidP="005102C9">
            <w:r w:rsidRPr="003C627D">
              <w:rPr>
                <w:sz w:val="20"/>
                <w:szCs w:val="22"/>
                <w:lang w:val="en-GB"/>
              </w:rPr>
              <w:t>NEW_16</w:t>
            </w:r>
          </w:p>
        </w:tc>
        <w:tc>
          <w:tcPr>
            <w:tcW w:w="1676" w:type="dxa"/>
          </w:tcPr>
          <w:p w14:paraId="5AD4A22B"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 xml:space="preserve">Highway </w:t>
            </w:r>
            <w:proofErr w:type="spellStart"/>
            <w:r w:rsidRPr="003C627D">
              <w:rPr>
                <w:bCs/>
                <w:snapToGrid/>
                <w:sz w:val="20"/>
                <w:szCs w:val="22"/>
                <w:lang w:val="en-GB" w:eastAsia="ro-RO"/>
              </w:rPr>
              <w:t>Korridor</w:t>
            </w:r>
            <w:proofErr w:type="spellEnd"/>
            <w:r w:rsidRPr="003C627D">
              <w:rPr>
                <w:bCs/>
                <w:snapToGrid/>
                <w:sz w:val="20"/>
                <w:szCs w:val="22"/>
                <w:lang w:val="en-GB" w:eastAsia="ro-RO"/>
              </w:rPr>
              <w:t xml:space="preserve"> X, </w:t>
            </w:r>
            <w:proofErr w:type="spellStart"/>
            <w:r w:rsidRPr="003C627D">
              <w:rPr>
                <w:bCs/>
                <w:snapToGrid/>
                <w:sz w:val="20"/>
                <w:szCs w:val="22"/>
                <w:lang w:val="en-GB" w:eastAsia="ro-RO"/>
              </w:rPr>
              <w:t>Vranje</w:t>
            </w:r>
            <w:proofErr w:type="spellEnd"/>
            <w:r w:rsidRPr="003C627D">
              <w:rPr>
                <w:bCs/>
                <w:snapToGrid/>
                <w:sz w:val="20"/>
                <w:szCs w:val="22"/>
                <w:lang w:val="en-GB" w:eastAsia="ro-RO"/>
              </w:rPr>
              <w:t xml:space="preserve"> junction, </w:t>
            </w:r>
            <w:proofErr w:type="spellStart"/>
            <w:r w:rsidRPr="003C627D">
              <w:rPr>
                <w:bCs/>
                <w:snapToGrid/>
                <w:sz w:val="20"/>
                <w:szCs w:val="22"/>
                <w:lang w:val="en-GB" w:eastAsia="ro-RO"/>
              </w:rPr>
              <w:t>Vranje</w:t>
            </w:r>
            <w:proofErr w:type="spellEnd"/>
          </w:p>
        </w:tc>
        <w:tc>
          <w:tcPr>
            <w:tcW w:w="1120" w:type="dxa"/>
          </w:tcPr>
          <w:p w14:paraId="2A5E4289"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IIA 258</w:t>
            </w:r>
          </w:p>
        </w:tc>
        <w:tc>
          <w:tcPr>
            <w:tcW w:w="2895" w:type="dxa"/>
          </w:tcPr>
          <w:p w14:paraId="7D2B3F5B"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Ranutovac</w:t>
            </w:r>
            <w:proofErr w:type="spellEnd"/>
            <w:r w:rsidRPr="003C627D">
              <w:rPr>
                <w:bCs/>
                <w:snapToGrid/>
                <w:sz w:val="20"/>
                <w:szCs w:val="22"/>
                <w:lang w:val="en-GB" w:eastAsia="ro-RO"/>
              </w:rPr>
              <w:t xml:space="preserve"> - </w:t>
            </w:r>
            <w:proofErr w:type="spellStart"/>
            <w:r w:rsidRPr="003C627D">
              <w:rPr>
                <w:bCs/>
                <w:snapToGrid/>
                <w:sz w:val="20"/>
                <w:szCs w:val="22"/>
                <w:lang w:val="en-GB" w:eastAsia="ro-RO"/>
              </w:rPr>
              <w:t>Vranje</w:t>
            </w:r>
            <w:proofErr w:type="spellEnd"/>
            <w:r w:rsidRPr="003C627D">
              <w:rPr>
                <w:bCs/>
                <w:snapToGrid/>
                <w:sz w:val="20"/>
                <w:szCs w:val="22"/>
                <w:lang w:val="en-GB" w:eastAsia="ro-RO"/>
              </w:rPr>
              <w:t xml:space="preserve"> </w:t>
            </w:r>
          </w:p>
        </w:tc>
        <w:tc>
          <w:tcPr>
            <w:tcW w:w="1407" w:type="dxa"/>
          </w:tcPr>
          <w:p w14:paraId="7F2A9219"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74+457.00</w:t>
            </w:r>
          </w:p>
        </w:tc>
        <w:tc>
          <w:tcPr>
            <w:tcW w:w="1300" w:type="dxa"/>
          </w:tcPr>
          <w:p w14:paraId="1F33B5A8" w14:textId="77777777" w:rsidR="005102C9" w:rsidRPr="003C627D" w:rsidRDefault="005102C9" w:rsidP="005102C9">
            <w:pPr>
              <w:jc w:val="center"/>
            </w:pPr>
            <w:r w:rsidRPr="003C627D">
              <w:rPr>
                <w:sz w:val="20"/>
                <w:szCs w:val="22"/>
                <w:lang w:val="en-GB"/>
              </w:rPr>
              <w:t>TBD</w:t>
            </w:r>
          </w:p>
        </w:tc>
        <w:tc>
          <w:tcPr>
            <w:tcW w:w="1532" w:type="dxa"/>
          </w:tcPr>
          <w:p w14:paraId="1DCCA927"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340</w:t>
            </w:r>
          </w:p>
        </w:tc>
        <w:tc>
          <w:tcPr>
            <w:tcW w:w="2966" w:type="dxa"/>
          </w:tcPr>
          <w:p w14:paraId="4F81FCB5" w14:textId="77777777" w:rsidR="005102C9" w:rsidRPr="003C627D" w:rsidRDefault="005102C9" w:rsidP="005102C9">
            <w:pPr>
              <w:jc w:val="center"/>
            </w:pPr>
            <w:r w:rsidRPr="003C627D">
              <w:rPr>
                <w:b/>
                <w:sz w:val="20"/>
                <w:szCs w:val="22"/>
                <w:lang w:val="en-GB"/>
              </w:rPr>
              <w:t>/</w:t>
            </w:r>
          </w:p>
        </w:tc>
      </w:tr>
      <w:tr w:rsidR="005102C9" w:rsidRPr="003C627D" w14:paraId="6CB9A85F" w14:textId="77777777" w:rsidTr="003C627D">
        <w:tc>
          <w:tcPr>
            <w:tcW w:w="594" w:type="dxa"/>
          </w:tcPr>
          <w:p w14:paraId="4FE7E7D2"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17</w:t>
            </w:r>
          </w:p>
        </w:tc>
        <w:tc>
          <w:tcPr>
            <w:tcW w:w="1072" w:type="dxa"/>
          </w:tcPr>
          <w:p w14:paraId="0EB54779"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NEW_</w:t>
            </w:r>
            <w:r w:rsidRPr="003C627D">
              <w:rPr>
                <w:sz w:val="20"/>
                <w:szCs w:val="22"/>
                <w:lang w:val="en-GB"/>
              </w:rPr>
              <w:t>17</w:t>
            </w:r>
          </w:p>
        </w:tc>
        <w:tc>
          <w:tcPr>
            <w:tcW w:w="1676" w:type="dxa"/>
          </w:tcPr>
          <w:p w14:paraId="5B839AD0" w14:textId="77777777" w:rsidR="005102C9" w:rsidRPr="003C627D" w:rsidRDefault="005102C9" w:rsidP="005102C9">
            <w:pPr>
              <w:spacing w:before="20" w:after="20"/>
              <w:jc w:val="both"/>
              <w:rPr>
                <w:bCs/>
                <w:snapToGrid/>
                <w:sz w:val="20"/>
                <w:szCs w:val="22"/>
                <w:lang w:val="en-GB" w:eastAsia="ro-RO"/>
              </w:rPr>
            </w:pPr>
            <w:proofErr w:type="spellStart"/>
            <w:r w:rsidRPr="003C627D">
              <w:rPr>
                <w:bCs/>
                <w:snapToGrid/>
                <w:sz w:val="20"/>
                <w:szCs w:val="22"/>
                <w:lang w:val="en-GB" w:eastAsia="ro-RO"/>
              </w:rPr>
              <w:t>Preševo</w:t>
            </w:r>
            <w:proofErr w:type="spellEnd"/>
            <w:r w:rsidRPr="003C627D">
              <w:rPr>
                <w:bCs/>
                <w:snapToGrid/>
                <w:sz w:val="20"/>
                <w:szCs w:val="22"/>
                <w:lang w:val="en-GB" w:eastAsia="ro-RO"/>
              </w:rPr>
              <w:t xml:space="preserve"> junction, </w:t>
            </w:r>
            <w:proofErr w:type="spellStart"/>
            <w:r w:rsidRPr="003C627D">
              <w:rPr>
                <w:bCs/>
                <w:snapToGrid/>
                <w:sz w:val="20"/>
                <w:szCs w:val="22"/>
                <w:lang w:val="en-GB" w:eastAsia="ro-RO"/>
              </w:rPr>
              <w:t>Vranje</w:t>
            </w:r>
            <w:proofErr w:type="spellEnd"/>
          </w:p>
        </w:tc>
        <w:tc>
          <w:tcPr>
            <w:tcW w:w="1120" w:type="dxa"/>
          </w:tcPr>
          <w:p w14:paraId="62D6FDB2"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IA 1</w:t>
            </w:r>
          </w:p>
        </w:tc>
        <w:tc>
          <w:tcPr>
            <w:tcW w:w="2895" w:type="dxa"/>
          </w:tcPr>
          <w:p w14:paraId="6CCF7139"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Levosoje</w:t>
            </w:r>
            <w:proofErr w:type="spellEnd"/>
            <w:r w:rsidRPr="003C627D">
              <w:rPr>
                <w:bCs/>
                <w:snapToGrid/>
                <w:sz w:val="20"/>
                <w:szCs w:val="22"/>
                <w:lang w:val="en-GB" w:eastAsia="ro-RO"/>
              </w:rPr>
              <w:t xml:space="preserve"> - </w:t>
            </w:r>
            <w:proofErr w:type="spellStart"/>
            <w:r w:rsidRPr="003C627D">
              <w:rPr>
                <w:bCs/>
                <w:snapToGrid/>
                <w:sz w:val="20"/>
                <w:szCs w:val="22"/>
                <w:lang w:val="en-GB" w:eastAsia="ro-RO"/>
              </w:rPr>
              <w:t>Preševo</w:t>
            </w:r>
            <w:proofErr w:type="spellEnd"/>
            <w:r w:rsidRPr="003C627D">
              <w:rPr>
                <w:bCs/>
                <w:snapToGrid/>
                <w:sz w:val="20"/>
                <w:szCs w:val="22"/>
                <w:lang w:val="en-GB" w:eastAsia="ro-RO"/>
              </w:rPr>
              <w:t xml:space="preserve"> junction</w:t>
            </w:r>
          </w:p>
        </w:tc>
        <w:tc>
          <w:tcPr>
            <w:tcW w:w="1407" w:type="dxa"/>
          </w:tcPr>
          <w:p w14:paraId="6D37968F"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577+302.00</w:t>
            </w:r>
          </w:p>
        </w:tc>
        <w:tc>
          <w:tcPr>
            <w:tcW w:w="1300" w:type="dxa"/>
          </w:tcPr>
          <w:p w14:paraId="0897D9B9" w14:textId="77777777" w:rsidR="005102C9" w:rsidRPr="003C627D" w:rsidRDefault="005102C9" w:rsidP="005102C9">
            <w:pPr>
              <w:jc w:val="center"/>
            </w:pPr>
            <w:r w:rsidRPr="003C627D">
              <w:rPr>
                <w:sz w:val="20"/>
                <w:szCs w:val="22"/>
                <w:lang w:val="en-GB"/>
              </w:rPr>
              <w:t>TBD</w:t>
            </w:r>
          </w:p>
        </w:tc>
        <w:tc>
          <w:tcPr>
            <w:tcW w:w="1532" w:type="dxa"/>
          </w:tcPr>
          <w:p w14:paraId="448845BB" w14:textId="77777777" w:rsidR="005102C9" w:rsidRPr="003C627D" w:rsidRDefault="005102C9" w:rsidP="005102C9">
            <w:pPr>
              <w:spacing w:before="20" w:after="20"/>
              <w:jc w:val="center"/>
              <w:rPr>
                <w:bCs/>
                <w:snapToGrid/>
                <w:color w:val="FF0000"/>
                <w:sz w:val="20"/>
                <w:szCs w:val="22"/>
                <w:lang w:val="en-GB" w:eastAsia="ro-RO"/>
              </w:rPr>
            </w:pPr>
            <w:r w:rsidRPr="003C627D">
              <w:rPr>
                <w:bCs/>
                <w:snapToGrid/>
                <w:sz w:val="20"/>
                <w:szCs w:val="22"/>
                <w:lang w:val="en-GB" w:eastAsia="ro-RO"/>
              </w:rPr>
              <w:t>380</w:t>
            </w:r>
          </w:p>
        </w:tc>
        <w:tc>
          <w:tcPr>
            <w:tcW w:w="2966" w:type="dxa"/>
          </w:tcPr>
          <w:p w14:paraId="3AE7E143" w14:textId="77777777" w:rsidR="005102C9" w:rsidRPr="003C627D" w:rsidRDefault="005102C9" w:rsidP="005102C9">
            <w:pPr>
              <w:jc w:val="center"/>
            </w:pPr>
            <w:r w:rsidRPr="003C627D">
              <w:rPr>
                <w:b/>
                <w:sz w:val="20"/>
                <w:szCs w:val="22"/>
                <w:lang w:val="en-GB"/>
              </w:rPr>
              <w:t>/</w:t>
            </w:r>
          </w:p>
        </w:tc>
      </w:tr>
      <w:tr w:rsidR="005102C9" w:rsidRPr="003C627D" w14:paraId="22103CE4" w14:textId="77777777" w:rsidTr="003C627D">
        <w:tc>
          <w:tcPr>
            <w:tcW w:w="594" w:type="dxa"/>
          </w:tcPr>
          <w:p w14:paraId="297D26F8"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18</w:t>
            </w:r>
          </w:p>
        </w:tc>
        <w:tc>
          <w:tcPr>
            <w:tcW w:w="1072" w:type="dxa"/>
          </w:tcPr>
          <w:p w14:paraId="414CC5A5"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NEW_18</w:t>
            </w:r>
          </w:p>
        </w:tc>
        <w:tc>
          <w:tcPr>
            <w:tcW w:w="1676" w:type="dxa"/>
          </w:tcPr>
          <w:p w14:paraId="394724B5" w14:textId="77777777" w:rsidR="005102C9" w:rsidRPr="003C627D" w:rsidRDefault="005102C9" w:rsidP="005102C9">
            <w:pPr>
              <w:spacing w:before="20" w:after="20"/>
              <w:jc w:val="both"/>
              <w:rPr>
                <w:bCs/>
                <w:snapToGrid/>
                <w:sz w:val="20"/>
                <w:szCs w:val="22"/>
                <w:lang w:val="en-GB" w:eastAsia="ro-RO"/>
              </w:rPr>
            </w:pPr>
            <w:proofErr w:type="spellStart"/>
            <w:r w:rsidRPr="003C627D">
              <w:rPr>
                <w:bCs/>
                <w:snapToGrid/>
                <w:sz w:val="20"/>
                <w:szCs w:val="22"/>
                <w:lang w:val="en-GB" w:eastAsia="ro-RO"/>
              </w:rPr>
              <w:t>Pečenjevce</w:t>
            </w:r>
            <w:proofErr w:type="spellEnd"/>
            <w:r w:rsidRPr="003C627D">
              <w:rPr>
                <w:bCs/>
                <w:snapToGrid/>
                <w:sz w:val="20"/>
                <w:szCs w:val="22"/>
                <w:lang w:val="en-GB" w:eastAsia="ro-RO"/>
              </w:rPr>
              <w:t xml:space="preserve"> junction, </w:t>
            </w:r>
            <w:proofErr w:type="spellStart"/>
            <w:r w:rsidRPr="003C627D">
              <w:rPr>
                <w:bCs/>
                <w:snapToGrid/>
                <w:sz w:val="20"/>
                <w:szCs w:val="22"/>
                <w:lang w:val="en-GB" w:eastAsia="ro-RO"/>
              </w:rPr>
              <w:t>Vranje</w:t>
            </w:r>
            <w:proofErr w:type="spellEnd"/>
          </w:p>
        </w:tc>
        <w:tc>
          <w:tcPr>
            <w:tcW w:w="1120" w:type="dxa"/>
          </w:tcPr>
          <w:p w14:paraId="7957FE74"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IA 1</w:t>
            </w:r>
          </w:p>
        </w:tc>
        <w:tc>
          <w:tcPr>
            <w:tcW w:w="2895" w:type="dxa"/>
          </w:tcPr>
          <w:p w14:paraId="3FC9AC04" w14:textId="77777777" w:rsidR="005102C9" w:rsidRPr="003C627D" w:rsidRDefault="005102C9" w:rsidP="005102C9">
            <w:pPr>
              <w:spacing w:before="20" w:after="20"/>
              <w:rPr>
                <w:bCs/>
                <w:snapToGrid/>
                <w:sz w:val="20"/>
                <w:szCs w:val="22"/>
                <w:lang w:val="en-GB" w:eastAsia="ro-RO"/>
              </w:rPr>
            </w:pPr>
            <w:proofErr w:type="spellStart"/>
            <w:r w:rsidRPr="003C627D">
              <w:rPr>
                <w:bCs/>
                <w:snapToGrid/>
                <w:sz w:val="20"/>
                <w:szCs w:val="22"/>
                <w:lang w:val="en-GB" w:eastAsia="ro-RO"/>
              </w:rPr>
              <w:t>Leskovac</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center</w:t>
            </w:r>
            <w:proofErr w:type="spellEnd"/>
            <w:r w:rsidRPr="003C627D">
              <w:rPr>
                <w:bCs/>
                <w:snapToGrid/>
                <w:sz w:val="20"/>
                <w:szCs w:val="22"/>
                <w:lang w:val="en-GB" w:eastAsia="ro-RO"/>
              </w:rPr>
              <w:t xml:space="preserve"> junction - </w:t>
            </w:r>
            <w:proofErr w:type="spellStart"/>
            <w:r w:rsidRPr="003C627D">
              <w:rPr>
                <w:bCs/>
                <w:snapToGrid/>
                <w:sz w:val="20"/>
                <w:szCs w:val="22"/>
                <w:lang w:val="en-GB" w:eastAsia="ro-RO"/>
              </w:rPr>
              <w:t>Leskovac</w:t>
            </w:r>
            <w:proofErr w:type="spellEnd"/>
            <w:r w:rsidRPr="003C627D">
              <w:rPr>
                <w:bCs/>
                <w:snapToGrid/>
                <w:sz w:val="20"/>
                <w:szCs w:val="22"/>
                <w:lang w:val="en-GB" w:eastAsia="ro-RO"/>
              </w:rPr>
              <w:t xml:space="preserve"> South junction</w:t>
            </w:r>
          </w:p>
        </w:tc>
        <w:tc>
          <w:tcPr>
            <w:tcW w:w="1407" w:type="dxa"/>
          </w:tcPr>
          <w:p w14:paraId="36D8E34E"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464+596.00</w:t>
            </w:r>
          </w:p>
        </w:tc>
        <w:tc>
          <w:tcPr>
            <w:tcW w:w="1300" w:type="dxa"/>
          </w:tcPr>
          <w:p w14:paraId="3994F69C" w14:textId="77777777" w:rsidR="005102C9" w:rsidRPr="003C627D" w:rsidRDefault="005102C9" w:rsidP="005102C9">
            <w:pPr>
              <w:jc w:val="center"/>
            </w:pPr>
            <w:r w:rsidRPr="003C627D">
              <w:rPr>
                <w:sz w:val="20"/>
                <w:szCs w:val="22"/>
                <w:lang w:val="en-GB"/>
              </w:rPr>
              <w:t>TBD</w:t>
            </w:r>
          </w:p>
        </w:tc>
        <w:tc>
          <w:tcPr>
            <w:tcW w:w="1532" w:type="dxa"/>
          </w:tcPr>
          <w:p w14:paraId="22C59F42" w14:textId="77777777" w:rsidR="005102C9" w:rsidRPr="003C627D" w:rsidRDefault="005102C9" w:rsidP="005102C9">
            <w:pPr>
              <w:spacing w:before="20" w:after="20"/>
              <w:jc w:val="center"/>
              <w:rPr>
                <w:bCs/>
                <w:snapToGrid/>
                <w:color w:val="FF0000"/>
                <w:sz w:val="20"/>
                <w:szCs w:val="22"/>
                <w:lang w:val="en-GB" w:eastAsia="ro-RO"/>
              </w:rPr>
            </w:pPr>
            <w:r w:rsidRPr="003C627D">
              <w:rPr>
                <w:bCs/>
                <w:snapToGrid/>
                <w:sz w:val="20"/>
                <w:szCs w:val="22"/>
                <w:lang w:val="en-GB" w:eastAsia="ro-RO"/>
              </w:rPr>
              <w:t>270</w:t>
            </w:r>
          </w:p>
        </w:tc>
        <w:tc>
          <w:tcPr>
            <w:tcW w:w="2966" w:type="dxa"/>
          </w:tcPr>
          <w:p w14:paraId="127B5FA0" w14:textId="77777777" w:rsidR="005102C9" w:rsidRPr="003C627D" w:rsidRDefault="005102C9" w:rsidP="005102C9">
            <w:pPr>
              <w:jc w:val="center"/>
            </w:pPr>
            <w:r w:rsidRPr="003C627D">
              <w:rPr>
                <w:b/>
                <w:sz w:val="20"/>
                <w:szCs w:val="22"/>
                <w:lang w:val="en-GB"/>
              </w:rPr>
              <w:t>/</w:t>
            </w:r>
          </w:p>
        </w:tc>
      </w:tr>
      <w:tr w:rsidR="005102C9" w:rsidRPr="003C627D" w14:paraId="24890526" w14:textId="77777777" w:rsidTr="003C627D">
        <w:tc>
          <w:tcPr>
            <w:tcW w:w="594" w:type="dxa"/>
          </w:tcPr>
          <w:p w14:paraId="63FCC068"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19</w:t>
            </w:r>
          </w:p>
        </w:tc>
        <w:tc>
          <w:tcPr>
            <w:tcW w:w="1072" w:type="dxa"/>
          </w:tcPr>
          <w:p w14:paraId="726E3DDB"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EXI_01</w:t>
            </w:r>
          </w:p>
        </w:tc>
        <w:tc>
          <w:tcPr>
            <w:tcW w:w="1676" w:type="dxa"/>
          </w:tcPr>
          <w:p w14:paraId="0A47DFDE" w14:textId="77777777" w:rsidR="005102C9" w:rsidRPr="003C627D" w:rsidRDefault="005102C9" w:rsidP="005102C9">
            <w:pPr>
              <w:spacing w:before="20" w:after="20"/>
              <w:jc w:val="both"/>
              <w:rPr>
                <w:bCs/>
                <w:snapToGrid/>
                <w:sz w:val="20"/>
                <w:szCs w:val="22"/>
                <w:lang w:val="en-GB" w:eastAsia="ro-RO"/>
              </w:rPr>
            </w:pPr>
            <w:proofErr w:type="spellStart"/>
            <w:r w:rsidRPr="003C627D">
              <w:rPr>
                <w:bCs/>
                <w:snapToGrid/>
                <w:sz w:val="20"/>
                <w:szCs w:val="22"/>
                <w:lang w:val="en-GB" w:eastAsia="ro-RO"/>
              </w:rPr>
              <w:t>Mačva</w:t>
            </w:r>
            <w:proofErr w:type="spellEnd"/>
            <w:r w:rsidRPr="003C627D">
              <w:rPr>
                <w:bCs/>
                <w:snapToGrid/>
                <w:sz w:val="20"/>
                <w:szCs w:val="22"/>
                <w:lang w:val="en-GB" w:eastAsia="ro-RO"/>
              </w:rPr>
              <w:t xml:space="preserve"> 01</w:t>
            </w:r>
          </w:p>
        </w:tc>
        <w:tc>
          <w:tcPr>
            <w:tcW w:w="1120" w:type="dxa"/>
          </w:tcPr>
          <w:p w14:paraId="0263EAF2"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IB 21</w:t>
            </w:r>
          </w:p>
        </w:tc>
        <w:tc>
          <w:tcPr>
            <w:tcW w:w="2895" w:type="dxa"/>
          </w:tcPr>
          <w:p w14:paraId="4E38E83B" w14:textId="77777777" w:rsidR="005102C9" w:rsidRPr="003C627D" w:rsidRDefault="005102C9" w:rsidP="005102C9">
            <w:pPr>
              <w:spacing w:before="20" w:after="20"/>
              <w:jc w:val="both"/>
              <w:rPr>
                <w:bCs/>
                <w:snapToGrid/>
                <w:sz w:val="20"/>
                <w:szCs w:val="22"/>
                <w:lang w:val="sr-Latn-RS" w:eastAsia="ro-RO"/>
              </w:rPr>
            </w:pPr>
            <w:proofErr w:type="spellStart"/>
            <w:r w:rsidRPr="003C627D">
              <w:rPr>
                <w:bCs/>
                <w:snapToGrid/>
                <w:sz w:val="20"/>
                <w:szCs w:val="22"/>
                <w:lang w:val="en-GB" w:eastAsia="ro-RO"/>
              </w:rPr>
              <w:t>Ruma</w:t>
            </w:r>
            <w:proofErr w:type="spellEnd"/>
            <w:r w:rsidRPr="003C627D">
              <w:rPr>
                <w:bCs/>
                <w:snapToGrid/>
                <w:sz w:val="20"/>
                <w:szCs w:val="22"/>
                <w:lang w:val="en-GB" w:eastAsia="ro-RO"/>
              </w:rPr>
              <w:t xml:space="preserve"> - </w:t>
            </w:r>
            <w:r w:rsidRPr="003C627D">
              <w:rPr>
                <w:bCs/>
                <w:snapToGrid/>
                <w:sz w:val="20"/>
                <w:szCs w:val="22"/>
                <w:lang w:val="sr-Latn-RS" w:eastAsia="ro-RO"/>
              </w:rPr>
              <w:t>Šabac</w:t>
            </w:r>
          </w:p>
        </w:tc>
        <w:tc>
          <w:tcPr>
            <w:tcW w:w="1407" w:type="dxa"/>
          </w:tcPr>
          <w:p w14:paraId="7832009D"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69+753</w:t>
            </w:r>
          </w:p>
        </w:tc>
        <w:tc>
          <w:tcPr>
            <w:tcW w:w="1300" w:type="dxa"/>
          </w:tcPr>
          <w:p w14:paraId="314E8E6F"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Right</w:t>
            </w:r>
          </w:p>
        </w:tc>
        <w:tc>
          <w:tcPr>
            <w:tcW w:w="1532" w:type="dxa"/>
          </w:tcPr>
          <w:p w14:paraId="2DBAF47E"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86</w:t>
            </w:r>
          </w:p>
        </w:tc>
        <w:tc>
          <w:tcPr>
            <w:tcW w:w="2966" w:type="dxa"/>
          </w:tcPr>
          <w:p w14:paraId="78425A24"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 xml:space="preserve">On bridge over river Sava near </w:t>
            </w:r>
            <w:proofErr w:type="spellStart"/>
            <w:r w:rsidRPr="003C627D">
              <w:rPr>
                <w:bCs/>
                <w:snapToGrid/>
                <w:sz w:val="20"/>
                <w:szCs w:val="22"/>
                <w:lang w:val="en-GB" w:eastAsia="ro-RO"/>
              </w:rPr>
              <w:t>Šabac</w:t>
            </w:r>
            <w:proofErr w:type="spellEnd"/>
          </w:p>
        </w:tc>
      </w:tr>
      <w:tr w:rsidR="005102C9" w:rsidRPr="003C627D" w14:paraId="5A08D85B" w14:textId="77777777" w:rsidTr="003C627D">
        <w:tc>
          <w:tcPr>
            <w:tcW w:w="594" w:type="dxa"/>
          </w:tcPr>
          <w:p w14:paraId="37975633"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20</w:t>
            </w:r>
          </w:p>
        </w:tc>
        <w:tc>
          <w:tcPr>
            <w:tcW w:w="1072" w:type="dxa"/>
          </w:tcPr>
          <w:p w14:paraId="43D2C2BC"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EXI_02</w:t>
            </w:r>
          </w:p>
        </w:tc>
        <w:tc>
          <w:tcPr>
            <w:tcW w:w="1676" w:type="dxa"/>
          </w:tcPr>
          <w:p w14:paraId="078588D5" w14:textId="77777777" w:rsidR="005102C9" w:rsidRPr="003C627D" w:rsidRDefault="005102C9" w:rsidP="005102C9">
            <w:pPr>
              <w:spacing w:before="20" w:after="20"/>
              <w:jc w:val="both"/>
              <w:rPr>
                <w:bCs/>
                <w:snapToGrid/>
                <w:sz w:val="20"/>
                <w:szCs w:val="22"/>
                <w:lang w:val="en-GB" w:eastAsia="ro-RO"/>
              </w:rPr>
            </w:pPr>
            <w:proofErr w:type="spellStart"/>
            <w:r w:rsidRPr="003C627D">
              <w:rPr>
                <w:bCs/>
                <w:snapToGrid/>
                <w:sz w:val="20"/>
                <w:szCs w:val="22"/>
                <w:lang w:val="en-GB" w:eastAsia="ro-RO"/>
              </w:rPr>
              <w:t>Mačva</w:t>
            </w:r>
            <w:proofErr w:type="spellEnd"/>
            <w:r w:rsidRPr="003C627D">
              <w:rPr>
                <w:bCs/>
                <w:snapToGrid/>
                <w:sz w:val="20"/>
                <w:szCs w:val="22"/>
                <w:lang w:val="en-GB" w:eastAsia="ro-RO"/>
              </w:rPr>
              <w:t xml:space="preserve"> 02</w:t>
            </w:r>
          </w:p>
        </w:tc>
        <w:tc>
          <w:tcPr>
            <w:tcW w:w="1120" w:type="dxa"/>
          </w:tcPr>
          <w:p w14:paraId="28DF0163"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IB 21</w:t>
            </w:r>
          </w:p>
        </w:tc>
        <w:tc>
          <w:tcPr>
            <w:tcW w:w="2895" w:type="dxa"/>
          </w:tcPr>
          <w:p w14:paraId="0E44FAAD" w14:textId="77777777" w:rsidR="005102C9" w:rsidRPr="003C627D" w:rsidRDefault="005102C9" w:rsidP="005102C9">
            <w:pPr>
              <w:spacing w:before="20" w:after="20"/>
              <w:jc w:val="both"/>
              <w:rPr>
                <w:bCs/>
                <w:snapToGrid/>
                <w:sz w:val="20"/>
                <w:szCs w:val="22"/>
                <w:lang w:val="en-GB" w:eastAsia="ro-RO"/>
              </w:rPr>
            </w:pPr>
            <w:proofErr w:type="spellStart"/>
            <w:r w:rsidRPr="003C627D">
              <w:rPr>
                <w:bCs/>
                <w:snapToGrid/>
                <w:sz w:val="20"/>
                <w:szCs w:val="22"/>
                <w:lang w:val="en-GB" w:eastAsia="ro-RO"/>
              </w:rPr>
              <w:t>Šabac</w:t>
            </w:r>
            <w:proofErr w:type="spellEnd"/>
            <w:r w:rsidRPr="003C627D">
              <w:rPr>
                <w:bCs/>
                <w:snapToGrid/>
                <w:sz w:val="20"/>
                <w:szCs w:val="22"/>
                <w:lang w:val="en-GB" w:eastAsia="ro-RO"/>
              </w:rPr>
              <w:t xml:space="preserve"> – </w:t>
            </w:r>
            <w:proofErr w:type="spellStart"/>
            <w:r w:rsidRPr="003C627D">
              <w:rPr>
                <w:bCs/>
                <w:snapToGrid/>
                <w:sz w:val="20"/>
                <w:szCs w:val="22"/>
                <w:lang w:val="en-GB" w:eastAsia="ro-RO"/>
              </w:rPr>
              <w:t>Koceljeva</w:t>
            </w:r>
            <w:proofErr w:type="spellEnd"/>
          </w:p>
        </w:tc>
        <w:tc>
          <w:tcPr>
            <w:tcW w:w="1407" w:type="dxa"/>
          </w:tcPr>
          <w:p w14:paraId="07516BCF"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82+050</w:t>
            </w:r>
          </w:p>
        </w:tc>
        <w:tc>
          <w:tcPr>
            <w:tcW w:w="1300" w:type="dxa"/>
          </w:tcPr>
          <w:p w14:paraId="59A19713"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Right</w:t>
            </w:r>
          </w:p>
        </w:tc>
        <w:tc>
          <w:tcPr>
            <w:tcW w:w="1532" w:type="dxa"/>
          </w:tcPr>
          <w:p w14:paraId="272D9A8E"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95</w:t>
            </w:r>
          </w:p>
        </w:tc>
        <w:tc>
          <w:tcPr>
            <w:tcW w:w="2966" w:type="dxa"/>
          </w:tcPr>
          <w:p w14:paraId="1B8F0D95"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 xml:space="preserve">Near </w:t>
            </w:r>
            <w:proofErr w:type="spellStart"/>
            <w:r w:rsidRPr="003C627D">
              <w:rPr>
                <w:bCs/>
                <w:snapToGrid/>
                <w:sz w:val="20"/>
                <w:szCs w:val="22"/>
                <w:lang w:val="en-GB" w:eastAsia="ro-RO"/>
              </w:rPr>
              <w:t>Cerovac</w:t>
            </w:r>
            <w:proofErr w:type="spellEnd"/>
          </w:p>
        </w:tc>
      </w:tr>
      <w:tr w:rsidR="005102C9" w:rsidRPr="003C627D" w14:paraId="4CAAB95C" w14:textId="77777777" w:rsidTr="003C627D">
        <w:tc>
          <w:tcPr>
            <w:tcW w:w="594" w:type="dxa"/>
          </w:tcPr>
          <w:p w14:paraId="206102FD"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21</w:t>
            </w:r>
          </w:p>
        </w:tc>
        <w:tc>
          <w:tcPr>
            <w:tcW w:w="1072" w:type="dxa"/>
          </w:tcPr>
          <w:p w14:paraId="44BC54EA"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EXI_03</w:t>
            </w:r>
          </w:p>
        </w:tc>
        <w:tc>
          <w:tcPr>
            <w:tcW w:w="1676" w:type="dxa"/>
          </w:tcPr>
          <w:p w14:paraId="081266E8" w14:textId="77777777" w:rsidR="005102C9" w:rsidRPr="003C627D" w:rsidRDefault="005102C9" w:rsidP="005102C9">
            <w:pPr>
              <w:spacing w:before="20" w:after="20"/>
              <w:jc w:val="both"/>
              <w:rPr>
                <w:bCs/>
                <w:snapToGrid/>
                <w:sz w:val="20"/>
                <w:szCs w:val="22"/>
                <w:lang w:val="en-GB" w:eastAsia="ro-RO"/>
              </w:rPr>
            </w:pPr>
            <w:proofErr w:type="spellStart"/>
            <w:r w:rsidRPr="003C627D">
              <w:rPr>
                <w:bCs/>
                <w:snapToGrid/>
                <w:sz w:val="20"/>
                <w:szCs w:val="22"/>
                <w:lang w:val="en-GB" w:eastAsia="ro-RO"/>
              </w:rPr>
              <w:t>Mačva</w:t>
            </w:r>
            <w:proofErr w:type="spellEnd"/>
            <w:r w:rsidRPr="003C627D">
              <w:rPr>
                <w:bCs/>
                <w:snapToGrid/>
                <w:sz w:val="20"/>
                <w:szCs w:val="22"/>
                <w:lang w:val="en-GB" w:eastAsia="ro-RO"/>
              </w:rPr>
              <w:t xml:space="preserve"> 03</w:t>
            </w:r>
          </w:p>
        </w:tc>
        <w:tc>
          <w:tcPr>
            <w:tcW w:w="1120" w:type="dxa"/>
          </w:tcPr>
          <w:p w14:paraId="45029A36"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IB 26</w:t>
            </w:r>
          </w:p>
        </w:tc>
        <w:tc>
          <w:tcPr>
            <w:tcW w:w="2895" w:type="dxa"/>
          </w:tcPr>
          <w:p w14:paraId="0FE2F1D8" w14:textId="77777777" w:rsidR="005102C9" w:rsidRPr="003C627D" w:rsidRDefault="005102C9" w:rsidP="005102C9">
            <w:pPr>
              <w:spacing w:before="20" w:after="20"/>
              <w:jc w:val="both"/>
              <w:rPr>
                <w:bCs/>
                <w:snapToGrid/>
                <w:sz w:val="20"/>
                <w:szCs w:val="22"/>
                <w:lang w:val="en-GB" w:eastAsia="ro-RO"/>
              </w:rPr>
            </w:pPr>
            <w:proofErr w:type="spellStart"/>
            <w:r w:rsidRPr="003C627D">
              <w:rPr>
                <w:bCs/>
                <w:snapToGrid/>
                <w:sz w:val="20"/>
                <w:szCs w:val="22"/>
                <w:lang w:val="en-GB" w:eastAsia="ro-RO"/>
              </w:rPr>
              <w:t>Loznica</w:t>
            </w:r>
            <w:proofErr w:type="spellEnd"/>
            <w:r w:rsidRPr="003C627D">
              <w:rPr>
                <w:bCs/>
                <w:snapToGrid/>
                <w:sz w:val="20"/>
                <w:szCs w:val="22"/>
                <w:lang w:val="en-GB" w:eastAsia="ro-RO"/>
              </w:rPr>
              <w:t xml:space="preserve"> – Mali </w:t>
            </w:r>
            <w:proofErr w:type="spellStart"/>
            <w:r w:rsidRPr="003C627D">
              <w:rPr>
                <w:bCs/>
                <w:snapToGrid/>
                <w:sz w:val="20"/>
                <w:szCs w:val="22"/>
                <w:lang w:val="en-GB" w:eastAsia="ro-RO"/>
              </w:rPr>
              <w:t>Zvornik</w:t>
            </w:r>
            <w:proofErr w:type="spellEnd"/>
          </w:p>
        </w:tc>
        <w:tc>
          <w:tcPr>
            <w:tcW w:w="1407" w:type="dxa"/>
          </w:tcPr>
          <w:p w14:paraId="1064B859"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125+548</w:t>
            </w:r>
          </w:p>
        </w:tc>
        <w:tc>
          <w:tcPr>
            <w:tcW w:w="1300" w:type="dxa"/>
          </w:tcPr>
          <w:p w14:paraId="0300EFC0"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Left</w:t>
            </w:r>
          </w:p>
        </w:tc>
        <w:tc>
          <w:tcPr>
            <w:tcW w:w="1532" w:type="dxa"/>
          </w:tcPr>
          <w:p w14:paraId="55FA3BD1"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144</w:t>
            </w:r>
          </w:p>
        </w:tc>
        <w:tc>
          <w:tcPr>
            <w:tcW w:w="2966" w:type="dxa"/>
          </w:tcPr>
          <w:p w14:paraId="7BD59B10"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 xml:space="preserve">On bypass </w:t>
            </w:r>
            <w:proofErr w:type="spellStart"/>
            <w:r w:rsidRPr="003C627D">
              <w:rPr>
                <w:bCs/>
                <w:snapToGrid/>
                <w:sz w:val="20"/>
                <w:szCs w:val="22"/>
                <w:lang w:val="en-GB" w:eastAsia="ro-RO"/>
              </w:rPr>
              <w:t>Loznica</w:t>
            </w:r>
            <w:proofErr w:type="spellEnd"/>
          </w:p>
        </w:tc>
      </w:tr>
      <w:tr w:rsidR="005102C9" w:rsidRPr="003C627D" w14:paraId="3AFC038D" w14:textId="77777777" w:rsidTr="003C627D">
        <w:tc>
          <w:tcPr>
            <w:tcW w:w="594" w:type="dxa"/>
          </w:tcPr>
          <w:p w14:paraId="4C95E4B3"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22</w:t>
            </w:r>
          </w:p>
        </w:tc>
        <w:tc>
          <w:tcPr>
            <w:tcW w:w="1072" w:type="dxa"/>
          </w:tcPr>
          <w:p w14:paraId="2D737E8C"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EXI_04</w:t>
            </w:r>
          </w:p>
        </w:tc>
        <w:tc>
          <w:tcPr>
            <w:tcW w:w="1676" w:type="dxa"/>
          </w:tcPr>
          <w:p w14:paraId="42CA7A54" w14:textId="77777777" w:rsidR="005102C9" w:rsidRPr="003C627D" w:rsidRDefault="005102C9" w:rsidP="005102C9">
            <w:pPr>
              <w:spacing w:before="20" w:after="20"/>
              <w:jc w:val="both"/>
              <w:rPr>
                <w:bCs/>
                <w:snapToGrid/>
                <w:sz w:val="20"/>
                <w:szCs w:val="22"/>
                <w:lang w:val="en-GB" w:eastAsia="ro-RO"/>
              </w:rPr>
            </w:pPr>
            <w:proofErr w:type="spellStart"/>
            <w:r w:rsidRPr="003C627D">
              <w:rPr>
                <w:bCs/>
                <w:snapToGrid/>
                <w:sz w:val="20"/>
                <w:szCs w:val="22"/>
                <w:lang w:val="en-GB" w:eastAsia="ro-RO"/>
              </w:rPr>
              <w:t>Kolubara</w:t>
            </w:r>
            <w:proofErr w:type="spellEnd"/>
            <w:r w:rsidRPr="003C627D">
              <w:rPr>
                <w:bCs/>
                <w:snapToGrid/>
                <w:sz w:val="20"/>
                <w:szCs w:val="22"/>
                <w:lang w:val="en-GB" w:eastAsia="ro-RO"/>
              </w:rPr>
              <w:t xml:space="preserve"> 01</w:t>
            </w:r>
          </w:p>
        </w:tc>
        <w:tc>
          <w:tcPr>
            <w:tcW w:w="1120" w:type="dxa"/>
          </w:tcPr>
          <w:p w14:paraId="6CC3CE91"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IB 27</w:t>
            </w:r>
          </w:p>
        </w:tc>
        <w:tc>
          <w:tcPr>
            <w:tcW w:w="2895" w:type="dxa"/>
          </w:tcPr>
          <w:p w14:paraId="2ED879A7" w14:textId="77777777" w:rsidR="005102C9" w:rsidRPr="003C627D" w:rsidRDefault="005102C9" w:rsidP="005102C9">
            <w:pPr>
              <w:spacing w:before="20" w:after="20"/>
              <w:jc w:val="both"/>
              <w:rPr>
                <w:bCs/>
                <w:snapToGrid/>
                <w:sz w:val="20"/>
                <w:szCs w:val="22"/>
                <w:lang w:val="en-GB" w:eastAsia="ro-RO"/>
              </w:rPr>
            </w:pPr>
            <w:proofErr w:type="spellStart"/>
            <w:r w:rsidRPr="003C627D">
              <w:rPr>
                <w:bCs/>
                <w:snapToGrid/>
                <w:sz w:val="20"/>
                <w:szCs w:val="22"/>
                <w:lang w:val="en-GB" w:eastAsia="ro-RO"/>
              </w:rPr>
              <w:t>Valjevo</w:t>
            </w:r>
            <w:proofErr w:type="spellEnd"/>
            <w:r w:rsidRPr="003C627D">
              <w:rPr>
                <w:bCs/>
                <w:snapToGrid/>
                <w:sz w:val="20"/>
                <w:szCs w:val="22"/>
                <w:lang w:val="en-GB" w:eastAsia="ro-RO"/>
              </w:rPr>
              <w:t xml:space="preserve"> – </w:t>
            </w:r>
            <w:proofErr w:type="spellStart"/>
            <w:r w:rsidRPr="003C627D">
              <w:rPr>
                <w:bCs/>
                <w:snapToGrid/>
                <w:sz w:val="20"/>
                <w:szCs w:val="22"/>
                <w:lang w:val="en-GB" w:eastAsia="ro-RO"/>
              </w:rPr>
              <w:t>Osečina</w:t>
            </w:r>
            <w:proofErr w:type="spellEnd"/>
          </w:p>
        </w:tc>
        <w:tc>
          <w:tcPr>
            <w:tcW w:w="1407" w:type="dxa"/>
          </w:tcPr>
          <w:p w14:paraId="41BFC194"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53+509</w:t>
            </w:r>
          </w:p>
        </w:tc>
        <w:tc>
          <w:tcPr>
            <w:tcW w:w="1300" w:type="dxa"/>
          </w:tcPr>
          <w:p w14:paraId="7472104C"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Right</w:t>
            </w:r>
          </w:p>
        </w:tc>
        <w:tc>
          <w:tcPr>
            <w:tcW w:w="1532" w:type="dxa"/>
          </w:tcPr>
          <w:p w14:paraId="56E82307"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116</w:t>
            </w:r>
          </w:p>
        </w:tc>
        <w:tc>
          <w:tcPr>
            <w:tcW w:w="2966" w:type="dxa"/>
          </w:tcPr>
          <w:p w14:paraId="2294A148"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 xml:space="preserve">Near </w:t>
            </w:r>
            <w:proofErr w:type="spellStart"/>
            <w:r w:rsidRPr="003C627D">
              <w:rPr>
                <w:bCs/>
                <w:snapToGrid/>
                <w:sz w:val="20"/>
                <w:szCs w:val="22"/>
                <w:lang w:val="en-GB" w:eastAsia="ro-RO"/>
              </w:rPr>
              <w:t>Osladić</w:t>
            </w:r>
            <w:proofErr w:type="spellEnd"/>
          </w:p>
        </w:tc>
      </w:tr>
      <w:tr w:rsidR="005102C9" w:rsidRPr="003C627D" w14:paraId="13F33D04" w14:textId="77777777" w:rsidTr="003C627D">
        <w:tc>
          <w:tcPr>
            <w:tcW w:w="594" w:type="dxa"/>
          </w:tcPr>
          <w:p w14:paraId="7120FB22"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23</w:t>
            </w:r>
          </w:p>
        </w:tc>
        <w:tc>
          <w:tcPr>
            <w:tcW w:w="1072" w:type="dxa"/>
          </w:tcPr>
          <w:p w14:paraId="194F2910"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EXI_05</w:t>
            </w:r>
          </w:p>
        </w:tc>
        <w:tc>
          <w:tcPr>
            <w:tcW w:w="1676" w:type="dxa"/>
          </w:tcPr>
          <w:p w14:paraId="0CE6F8E6" w14:textId="77777777" w:rsidR="005102C9" w:rsidRPr="003C627D" w:rsidRDefault="005102C9" w:rsidP="005102C9">
            <w:pPr>
              <w:spacing w:before="20" w:after="20"/>
              <w:jc w:val="both"/>
              <w:rPr>
                <w:bCs/>
                <w:snapToGrid/>
                <w:sz w:val="20"/>
                <w:szCs w:val="22"/>
                <w:lang w:val="en-GB" w:eastAsia="ro-RO"/>
              </w:rPr>
            </w:pPr>
            <w:proofErr w:type="spellStart"/>
            <w:r w:rsidRPr="003C627D">
              <w:rPr>
                <w:bCs/>
                <w:snapToGrid/>
                <w:sz w:val="20"/>
                <w:szCs w:val="22"/>
                <w:lang w:val="en-GB" w:eastAsia="ro-RO"/>
              </w:rPr>
              <w:t>Kolubara</w:t>
            </w:r>
            <w:proofErr w:type="spellEnd"/>
            <w:r w:rsidRPr="003C627D">
              <w:rPr>
                <w:bCs/>
                <w:snapToGrid/>
                <w:sz w:val="20"/>
                <w:szCs w:val="22"/>
                <w:lang w:val="en-GB" w:eastAsia="ro-RO"/>
              </w:rPr>
              <w:t xml:space="preserve"> 02</w:t>
            </w:r>
          </w:p>
        </w:tc>
        <w:tc>
          <w:tcPr>
            <w:tcW w:w="1120" w:type="dxa"/>
          </w:tcPr>
          <w:p w14:paraId="13E737DE"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IB 21</w:t>
            </w:r>
          </w:p>
        </w:tc>
        <w:tc>
          <w:tcPr>
            <w:tcW w:w="2895" w:type="dxa"/>
          </w:tcPr>
          <w:p w14:paraId="28570ED9" w14:textId="77777777" w:rsidR="005102C9" w:rsidRPr="003C627D" w:rsidRDefault="005102C9" w:rsidP="005102C9">
            <w:pPr>
              <w:spacing w:before="20" w:after="20"/>
              <w:jc w:val="both"/>
              <w:rPr>
                <w:bCs/>
                <w:snapToGrid/>
                <w:sz w:val="20"/>
                <w:szCs w:val="22"/>
                <w:lang w:val="en-GB" w:eastAsia="ro-RO"/>
              </w:rPr>
            </w:pPr>
            <w:proofErr w:type="spellStart"/>
            <w:r w:rsidRPr="003C627D">
              <w:rPr>
                <w:bCs/>
                <w:snapToGrid/>
                <w:sz w:val="20"/>
                <w:szCs w:val="22"/>
                <w:lang w:val="en-GB" w:eastAsia="ro-RO"/>
              </w:rPr>
              <w:t>Koceljeva</w:t>
            </w:r>
            <w:proofErr w:type="spellEnd"/>
            <w:r w:rsidRPr="003C627D">
              <w:rPr>
                <w:bCs/>
                <w:snapToGrid/>
                <w:sz w:val="20"/>
                <w:szCs w:val="22"/>
                <w:lang w:val="en-GB" w:eastAsia="ro-RO"/>
              </w:rPr>
              <w:t xml:space="preserve"> – </w:t>
            </w:r>
            <w:proofErr w:type="spellStart"/>
            <w:r w:rsidRPr="003C627D">
              <w:rPr>
                <w:bCs/>
                <w:snapToGrid/>
                <w:sz w:val="20"/>
                <w:szCs w:val="22"/>
                <w:lang w:val="en-GB" w:eastAsia="ro-RO"/>
              </w:rPr>
              <w:t>Valjevo</w:t>
            </w:r>
            <w:proofErr w:type="spellEnd"/>
          </w:p>
        </w:tc>
        <w:tc>
          <w:tcPr>
            <w:tcW w:w="1407" w:type="dxa"/>
          </w:tcPr>
          <w:p w14:paraId="2EE17473"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122+575</w:t>
            </w:r>
          </w:p>
        </w:tc>
        <w:tc>
          <w:tcPr>
            <w:tcW w:w="1300" w:type="dxa"/>
          </w:tcPr>
          <w:p w14:paraId="1A3D1C8C"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Right</w:t>
            </w:r>
          </w:p>
        </w:tc>
        <w:tc>
          <w:tcPr>
            <w:tcW w:w="1532" w:type="dxa"/>
          </w:tcPr>
          <w:p w14:paraId="357CE640"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102</w:t>
            </w:r>
          </w:p>
        </w:tc>
        <w:tc>
          <w:tcPr>
            <w:tcW w:w="2966" w:type="dxa"/>
          </w:tcPr>
          <w:p w14:paraId="1399F25B"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 xml:space="preserve">Near </w:t>
            </w:r>
            <w:proofErr w:type="spellStart"/>
            <w:r w:rsidRPr="003C627D">
              <w:rPr>
                <w:bCs/>
                <w:snapToGrid/>
                <w:sz w:val="20"/>
                <w:szCs w:val="22"/>
                <w:lang w:val="en-GB" w:eastAsia="ro-RO"/>
              </w:rPr>
              <w:t>Brankovina</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Blizanski</w:t>
            </w:r>
            <w:proofErr w:type="spellEnd"/>
            <w:r w:rsidRPr="003C627D">
              <w:rPr>
                <w:bCs/>
                <w:snapToGrid/>
                <w:sz w:val="20"/>
                <w:szCs w:val="22"/>
                <w:lang w:val="en-GB" w:eastAsia="ro-RO"/>
              </w:rPr>
              <w:t xml:space="preserve"> Vis)</w:t>
            </w:r>
          </w:p>
        </w:tc>
      </w:tr>
      <w:tr w:rsidR="005102C9" w:rsidRPr="003C627D" w14:paraId="15B4D097" w14:textId="77777777" w:rsidTr="003C627D">
        <w:tc>
          <w:tcPr>
            <w:tcW w:w="594" w:type="dxa"/>
          </w:tcPr>
          <w:p w14:paraId="75787F84"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24</w:t>
            </w:r>
          </w:p>
        </w:tc>
        <w:tc>
          <w:tcPr>
            <w:tcW w:w="1072" w:type="dxa"/>
          </w:tcPr>
          <w:p w14:paraId="2AC0EC95"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EXI_06</w:t>
            </w:r>
          </w:p>
        </w:tc>
        <w:tc>
          <w:tcPr>
            <w:tcW w:w="1676" w:type="dxa"/>
          </w:tcPr>
          <w:p w14:paraId="4640CCE5" w14:textId="77777777" w:rsidR="005102C9" w:rsidRPr="003C627D" w:rsidRDefault="005102C9" w:rsidP="005102C9">
            <w:pPr>
              <w:spacing w:before="20" w:after="20"/>
              <w:jc w:val="both"/>
              <w:rPr>
                <w:bCs/>
                <w:snapToGrid/>
                <w:sz w:val="20"/>
                <w:szCs w:val="22"/>
                <w:lang w:val="en-GB" w:eastAsia="ro-RO"/>
              </w:rPr>
            </w:pPr>
            <w:proofErr w:type="spellStart"/>
            <w:r w:rsidRPr="003C627D">
              <w:rPr>
                <w:bCs/>
                <w:snapToGrid/>
                <w:sz w:val="20"/>
                <w:szCs w:val="22"/>
                <w:lang w:val="en-GB" w:eastAsia="ro-RO"/>
              </w:rPr>
              <w:t>Kolubara</w:t>
            </w:r>
            <w:proofErr w:type="spellEnd"/>
            <w:r w:rsidRPr="003C627D">
              <w:rPr>
                <w:bCs/>
                <w:snapToGrid/>
                <w:sz w:val="20"/>
                <w:szCs w:val="22"/>
                <w:lang w:val="en-GB" w:eastAsia="ro-RO"/>
              </w:rPr>
              <w:t xml:space="preserve"> 03</w:t>
            </w:r>
          </w:p>
        </w:tc>
        <w:tc>
          <w:tcPr>
            <w:tcW w:w="1120" w:type="dxa"/>
          </w:tcPr>
          <w:p w14:paraId="3F0152F2"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IB 27</w:t>
            </w:r>
          </w:p>
        </w:tc>
        <w:tc>
          <w:tcPr>
            <w:tcW w:w="2895" w:type="dxa"/>
          </w:tcPr>
          <w:p w14:paraId="30D7DB04" w14:textId="77777777" w:rsidR="005102C9" w:rsidRPr="003C627D" w:rsidRDefault="005102C9" w:rsidP="005102C9">
            <w:pPr>
              <w:spacing w:before="20" w:after="20"/>
              <w:jc w:val="both"/>
              <w:rPr>
                <w:bCs/>
                <w:snapToGrid/>
                <w:sz w:val="20"/>
                <w:szCs w:val="22"/>
                <w:lang w:val="en-GB" w:eastAsia="ro-RO"/>
              </w:rPr>
            </w:pPr>
            <w:proofErr w:type="spellStart"/>
            <w:r w:rsidRPr="003C627D">
              <w:rPr>
                <w:bCs/>
                <w:snapToGrid/>
                <w:sz w:val="20"/>
                <w:szCs w:val="22"/>
                <w:lang w:val="en-GB" w:eastAsia="ro-RO"/>
              </w:rPr>
              <w:t>Loznica</w:t>
            </w:r>
            <w:proofErr w:type="spellEnd"/>
            <w:r w:rsidRPr="003C627D">
              <w:rPr>
                <w:bCs/>
                <w:snapToGrid/>
                <w:sz w:val="20"/>
                <w:szCs w:val="22"/>
                <w:lang w:val="en-GB" w:eastAsia="ro-RO"/>
              </w:rPr>
              <w:t xml:space="preserve"> - </w:t>
            </w:r>
            <w:proofErr w:type="spellStart"/>
            <w:r w:rsidRPr="003C627D">
              <w:rPr>
                <w:bCs/>
                <w:snapToGrid/>
                <w:sz w:val="20"/>
                <w:szCs w:val="22"/>
                <w:lang w:val="en-GB" w:eastAsia="ro-RO"/>
              </w:rPr>
              <w:t>Zavlaka</w:t>
            </w:r>
            <w:proofErr w:type="spellEnd"/>
          </w:p>
        </w:tc>
        <w:tc>
          <w:tcPr>
            <w:tcW w:w="1407" w:type="dxa"/>
          </w:tcPr>
          <w:p w14:paraId="63F9FEC5"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27+913</w:t>
            </w:r>
          </w:p>
        </w:tc>
        <w:tc>
          <w:tcPr>
            <w:tcW w:w="1300" w:type="dxa"/>
          </w:tcPr>
          <w:p w14:paraId="08AFAF00"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Left</w:t>
            </w:r>
          </w:p>
        </w:tc>
        <w:tc>
          <w:tcPr>
            <w:tcW w:w="1532" w:type="dxa"/>
          </w:tcPr>
          <w:p w14:paraId="56D947E6"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129</w:t>
            </w:r>
          </w:p>
        </w:tc>
        <w:tc>
          <w:tcPr>
            <w:tcW w:w="2966" w:type="dxa"/>
          </w:tcPr>
          <w:p w14:paraId="68A82588"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 xml:space="preserve">On bridge over river </w:t>
            </w:r>
            <w:proofErr w:type="spellStart"/>
            <w:r w:rsidRPr="003C627D">
              <w:rPr>
                <w:bCs/>
                <w:snapToGrid/>
                <w:sz w:val="20"/>
                <w:szCs w:val="22"/>
                <w:lang w:val="en-GB" w:eastAsia="ro-RO"/>
              </w:rPr>
              <w:t>Jadar</w:t>
            </w:r>
            <w:proofErr w:type="spellEnd"/>
            <w:r w:rsidRPr="003C627D">
              <w:rPr>
                <w:bCs/>
                <w:snapToGrid/>
                <w:sz w:val="20"/>
                <w:szCs w:val="22"/>
                <w:lang w:val="en-GB" w:eastAsia="ro-RO"/>
              </w:rPr>
              <w:t xml:space="preserve"> near </w:t>
            </w:r>
            <w:proofErr w:type="spellStart"/>
            <w:r w:rsidRPr="003C627D">
              <w:rPr>
                <w:bCs/>
                <w:snapToGrid/>
                <w:sz w:val="20"/>
                <w:szCs w:val="22"/>
                <w:lang w:val="en-GB" w:eastAsia="ro-RO"/>
              </w:rPr>
              <w:t>Zavlaka</w:t>
            </w:r>
            <w:proofErr w:type="spellEnd"/>
          </w:p>
        </w:tc>
      </w:tr>
      <w:tr w:rsidR="005102C9" w:rsidRPr="003C627D" w14:paraId="51021DCF" w14:textId="77777777" w:rsidTr="003C627D">
        <w:tc>
          <w:tcPr>
            <w:tcW w:w="594" w:type="dxa"/>
          </w:tcPr>
          <w:p w14:paraId="54B2DFD6"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25</w:t>
            </w:r>
          </w:p>
        </w:tc>
        <w:tc>
          <w:tcPr>
            <w:tcW w:w="1072" w:type="dxa"/>
          </w:tcPr>
          <w:p w14:paraId="6D41EA4F"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EXI_07</w:t>
            </w:r>
          </w:p>
        </w:tc>
        <w:tc>
          <w:tcPr>
            <w:tcW w:w="1676" w:type="dxa"/>
          </w:tcPr>
          <w:p w14:paraId="14C6C32D"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Belgrade 01</w:t>
            </w:r>
          </w:p>
        </w:tc>
        <w:tc>
          <w:tcPr>
            <w:tcW w:w="1120" w:type="dxa"/>
          </w:tcPr>
          <w:p w14:paraId="283A4D2C"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IA 1</w:t>
            </w:r>
          </w:p>
        </w:tc>
        <w:tc>
          <w:tcPr>
            <w:tcW w:w="2895" w:type="dxa"/>
          </w:tcPr>
          <w:p w14:paraId="5FAF50D2" w14:textId="77777777" w:rsidR="005102C9" w:rsidRPr="003C627D" w:rsidRDefault="005102C9" w:rsidP="005102C9">
            <w:pPr>
              <w:spacing w:before="20" w:after="20"/>
              <w:jc w:val="both"/>
              <w:rPr>
                <w:bCs/>
                <w:snapToGrid/>
                <w:sz w:val="20"/>
                <w:szCs w:val="22"/>
                <w:lang w:val="sr-Latn-CS" w:eastAsia="ro-RO"/>
              </w:rPr>
            </w:pPr>
            <w:r w:rsidRPr="003C627D">
              <w:rPr>
                <w:bCs/>
                <w:snapToGrid/>
                <w:sz w:val="20"/>
                <w:szCs w:val="22"/>
                <w:lang w:val="sr-Latn-CS" w:eastAsia="ro-RO"/>
              </w:rPr>
              <w:t>Šimanovci – Dobanovci</w:t>
            </w:r>
          </w:p>
        </w:tc>
        <w:tc>
          <w:tcPr>
            <w:tcW w:w="1407" w:type="dxa"/>
          </w:tcPr>
          <w:p w14:paraId="63BC7F33"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92+800</w:t>
            </w:r>
          </w:p>
        </w:tc>
        <w:tc>
          <w:tcPr>
            <w:tcW w:w="1300" w:type="dxa"/>
          </w:tcPr>
          <w:p w14:paraId="5168AB7B"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Right</w:t>
            </w:r>
          </w:p>
        </w:tc>
        <w:tc>
          <w:tcPr>
            <w:tcW w:w="1532" w:type="dxa"/>
          </w:tcPr>
          <w:p w14:paraId="3787735D"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22</w:t>
            </w:r>
          </w:p>
        </w:tc>
        <w:tc>
          <w:tcPr>
            <w:tcW w:w="2966" w:type="dxa"/>
          </w:tcPr>
          <w:p w14:paraId="62617CEB"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 xml:space="preserve">Near </w:t>
            </w:r>
            <w:proofErr w:type="spellStart"/>
            <w:r w:rsidRPr="003C627D">
              <w:rPr>
                <w:bCs/>
                <w:snapToGrid/>
                <w:sz w:val="20"/>
                <w:szCs w:val="22"/>
                <w:lang w:val="en-GB" w:eastAsia="ro-RO"/>
              </w:rPr>
              <w:t>Dobanovci</w:t>
            </w:r>
            <w:proofErr w:type="spellEnd"/>
          </w:p>
        </w:tc>
      </w:tr>
      <w:tr w:rsidR="005102C9" w:rsidRPr="003C627D" w14:paraId="43E65009" w14:textId="77777777" w:rsidTr="003C627D">
        <w:tc>
          <w:tcPr>
            <w:tcW w:w="594" w:type="dxa"/>
          </w:tcPr>
          <w:p w14:paraId="593E7141"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26</w:t>
            </w:r>
          </w:p>
        </w:tc>
        <w:tc>
          <w:tcPr>
            <w:tcW w:w="1072" w:type="dxa"/>
          </w:tcPr>
          <w:p w14:paraId="4B8BA966"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EXI_08</w:t>
            </w:r>
          </w:p>
        </w:tc>
        <w:tc>
          <w:tcPr>
            <w:tcW w:w="1676" w:type="dxa"/>
          </w:tcPr>
          <w:p w14:paraId="47EE7F47"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Belgrade 02</w:t>
            </w:r>
          </w:p>
        </w:tc>
        <w:tc>
          <w:tcPr>
            <w:tcW w:w="1120" w:type="dxa"/>
          </w:tcPr>
          <w:p w14:paraId="23959CBD"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IA 1</w:t>
            </w:r>
          </w:p>
        </w:tc>
        <w:tc>
          <w:tcPr>
            <w:tcW w:w="2895" w:type="dxa"/>
          </w:tcPr>
          <w:p w14:paraId="3DAABF40"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 xml:space="preserve">Beograd – </w:t>
            </w:r>
            <w:proofErr w:type="spellStart"/>
            <w:r w:rsidRPr="003C627D">
              <w:rPr>
                <w:bCs/>
                <w:snapToGrid/>
                <w:sz w:val="20"/>
                <w:szCs w:val="22"/>
                <w:lang w:val="en-GB" w:eastAsia="ro-RO"/>
              </w:rPr>
              <w:t>Bubanj</w:t>
            </w:r>
            <w:proofErr w:type="spellEnd"/>
            <w:r w:rsidRPr="003C627D">
              <w:rPr>
                <w:bCs/>
                <w:snapToGrid/>
                <w:sz w:val="20"/>
                <w:szCs w:val="22"/>
                <w:lang w:val="en-GB" w:eastAsia="ro-RO"/>
              </w:rPr>
              <w:t xml:space="preserve"> </w:t>
            </w:r>
            <w:proofErr w:type="spellStart"/>
            <w:r w:rsidRPr="003C627D">
              <w:rPr>
                <w:bCs/>
                <w:snapToGrid/>
                <w:sz w:val="20"/>
                <w:szCs w:val="22"/>
                <w:lang w:val="en-GB" w:eastAsia="ro-RO"/>
              </w:rPr>
              <w:t>Potok</w:t>
            </w:r>
            <w:proofErr w:type="spellEnd"/>
          </w:p>
        </w:tc>
        <w:tc>
          <w:tcPr>
            <w:tcW w:w="1407" w:type="dxa"/>
          </w:tcPr>
          <w:p w14:paraId="5A77C3C1"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17+200</w:t>
            </w:r>
          </w:p>
        </w:tc>
        <w:tc>
          <w:tcPr>
            <w:tcW w:w="1300" w:type="dxa"/>
          </w:tcPr>
          <w:p w14:paraId="3F9DA438"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Left</w:t>
            </w:r>
          </w:p>
        </w:tc>
        <w:tc>
          <w:tcPr>
            <w:tcW w:w="1532" w:type="dxa"/>
          </w:tcPr>
          <w:p w14:paraId="1DB1E1C5"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1</w:t>
            </w:r>
          </w:p>
        </w:tc>
        <w:tc>
          <w:tcPr>
            <w:tcW w:w="2966" w:type="dxa"/>
          </w:tcPr>
          <w:p w14:paraId="4C2F0BD9"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Near interchange Mostar</w:t>
            </w:r>
          </w:p>
        </w:tc>
      </w:tr>
      <w:tr w:rsidR="005102C9" w:rsidRPr="003C627D" w14:paraId="5FB86030" w14:textId="77777777" w:rsidTr="003C627D">
        <w:tc>
          <w:tcPr>
            <w:tcW w:w="594" w:type="dxa"/>
          </w:tcPr>
          <w:p w14:paraId="759938B1"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27</w:t>
            </w:r>
          </w:p>
        </w:tc>
        <w:tc>
          <w:tcPr>
            <w:tcW w:w="1072" w:type="dxa"/>
          </w:tcPr>
          <w:p w14:paraId="1220CCD3"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EXI_09</w:t>
            </w:r>
          </w:p>
        </w:tc>
        <w:tc>
          <w:tcPr>
            <w:tcW w:w="1676" w:type="dxa"/>
          </w:tcPr>
          <w:p w14:paraId="0F5E6B22"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Belgrade 03</w:t>
            </w:r>
          </w:p>
        </w:tc>
        <w:tc>
          <w:tcPr>
            <w:tcW w:w="1120" w:type="dxa"/>
          </w:tcPr>
          <w:p w14:paraId="3440BED6"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Near IB 29</w:t>
            </w:r>
          </w:p>
        </w:tc>
        <w:tc>
          <w:tcPr>
            <w:tcW w:w="2895" w:type="dxa"/>
          </w:tcPr>
          <w:p w14:paraId="32E5D629"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Near IB 29 (local road)</w:t>
            </w:r>
          </w:p>
        </w:tc>
        <w:tc>
          <w:tcPr>
            <w:tcW w:w="1407" w:type="dxa"/>
          </w:tcPr>
          <w:p w14:paraId="3655A223" w14:textId="1024371E" w:rsidR="005102C9" w:rsidRPr="003C627D" w:rsidRDefault="00F602AE" w:rsidP="005102C9">
            <w:pPr>
              <w:spacing w:before="20" w:after="20"/>
              <w:jc w:val="both"/>
              <w:rPr>
                <w:bCs/>
                <w:snapToGrid/>
                <w:sz w:val="20"/>
                <w:szCs w:val="22"/>
                <w:lang w:val="en-GB" w:eastAsia="ro-RO"/>
              </w:rPr>
            </w:pPr>
            <w:r w:rsidRPr="003C627D">
              <w:rPr>
                <w:bCs/>
                <w:snapToGrid/>
                <w:sz w:val="20"/>
                <w:szCs w:val="22"/>
                <w:lang w:val="en-GB" w:eastAsia="ro-RO"/>
              </w:rPr>
              <w:t>-</w:t>
            </w:r>
          </w:p>
        </w:tc>
        <w:tc>
          <w:tcPr>
            <w:tcW w:w="1300" w:type="dxa"/>
          </w:tcPr>
          <w:p w14:paraId="0E39D7E2" w14:textId="58632295" w:rsidR="005102C9" w:rsidRPr="003C627D" w:rsidRDefault="00F602AE" w:rsidP="005102C9">
            <w:pPr>
              <w:spacing w:before="20" w:after="20"/>
              <w:jc w:val="center"/>
              <w:rPr>
                <w:bCs/>
                <w:snapToGrid/>
                <w:sz w:val="20"/>
                <w:szCs w:val="22"/>
                <w:lang w:val="en-GB" w:eastAsia="ro-RO"/>
              </w:rPr>
            </w:pPr>
            <w:r w:rsidRPr="003C627D">
              <w:rPr>
                <w:bCs/>
                <w:snapToGrid/>
                <w:sz w:val="20"/>
                <w:szCs w:val="22"/>
                <w:lang w:val="en-GB" w:eastAsia="ro-RO"/>
              </w:rPr>
              <w:t>-</w:t>
            </w:r>
          </w:p>
        </w:tc>
        <w:tc>
          <w:tcPr>
            <w:tcW w:w="1532" w:type="dxa"/>
          </w:tcPr>
          <w:p w14:paraId="5C1BB14C" w14:textId="77777777" w:rsidR="005102C9" w:rsidRPr="003C627D" w:rsidRDefault="005102C9" w:rsidP="005102C9">
            <w:pPr>
              <w:spacing w:before="20" w:after="20"/>
              <w:jc w:val="center"/>
              <w:rPr>
                <w:bCs/>
                <w:snapToGrid/>
                <w:sz w:val="20"/>
                <w:szCs w:val="22"/>
                <w:lang w:val="en-GB" w:eastAsia="ro-RO"/>
              </w:rPr>
            </w:pPr>
            <w:r w:rsidRPr="003C627D">
              <w:rPr>
                <w:bCs/>
                <w:snapToGrid/>
                <w:sz w:val="20"/>
                <w:szCs w:val="22"/>
                <w:lang w:val="en-GB" w:eastAsia="ro-RO"/>
              </w:rPr>
              <w:t>11</w:t>
            </w:r>
          </w:p>
        </w:tc>
        <w:tc>
          <w:tcPr>
            <w:tcW w:w="2966" w:type="dxa"/>
          </w:tcPr>
          <w:p w14:paraId="2D6D934B" w14:textId="77777777" w:rsidR="005102C9" w:rsidRPr="003C627D" w:rsidRDefault="005102C9" w:rsidP="005102C9">
            <w:pPr>
              <w:spacing w:before="20" w:after="20"/>
              <w:jc w:val="both"/>
              <w:rPr>
                <w:bCs/>
                <w:snapToGrid/>
                <w:sz w:val="20"/>
                <w:szCs w:val="22"/>
                <w:lang w:val="en-GB" w:eastAsia="ro-RO"/>
              </w:rPr>
            </w:pPr>
            <w:r w:rsidRPr="003C627D">
              <w:rPr>
                <w:bCs/>
                <w:snapToGrid/>
                <w:sz w:val="20"/>
                <w:szCs w:val="22"/>
                <w:lang w:val="en-GB" w:eastAsia="ro-RO"/>
              </w:rPr>
              <w:t xml:space="preserve">Near </w:t>
            </w:r>
            <w:proofErr w:type="spellStart"/>
            <w:r w:rsidRPr="003C627D">
              <w:rPr>
                <w:bCs/>
                <w:snapToGrid/>
                <w:sz w:val="20"/>
                <w:szCs w:val="22"/>
                <w:lang w:val="en-GB" w:eastAsia="ro-RO"/>
              </w:rPr>
              <w:t>Železnik</w:t>
            </w:r>
            <w:proofErr w:type="spellEnd"/>
          </w:p>
        </w:tc>
      </w:tr>
    </w:tbl>
    <w:p w14:paraId="0C2288E5" w14:textId="77777777" w:rsidR="002523EF" w:rsidRPr="003C627D" w:rsidRDefault="002523EF" w:rsidP="00C26DC4">
      <w:pPr>
        <w:pStyle w:val="oddl-nadpis"/>
        <w:keepNext w:val="0"/>
        <w:widowControl/>
        <w:tabs>
          <w:tab w:val="clear" w:pos="567"/>
        </w:tabs>
        <w:spacing w:before="0" w:line="240" w:lineRule="auto"/>
        <w:jc w:val="both"/>
        <w:rPr>
          <w:rFonts w:cs="Times New Roman"/>
          <w:b w:val="0"/>
          <w:lang w:val="en-GB"/>
        </w:rPr>
      </w:pPr>
    </w:p>
    <w:p w14:paraId="782797F6" w14:textId="722F95FB" w:rsidR="00FA6F81" w:rsidRPr="003C627D" w:rsidRDefault="00FA6F81" w:rsidP="00C26DC4">
      <w:pPr>
        <w:pStyle w:val="oddl-nadpis"/>
        <w:keepNext w:val="0"/>
        <w:widowControl/>
        <w:tabs>
          <w:tab w:val="clear" w:pos="567"/>
        </w:tabs>
        <w:spacing w:before="0" w:line="240" w:lineRule="auto"/>
        <w:jc w:val="both"/>
        <w:rPr>
          <w:rFonts w:cs="Times New Roman"/>
          <w:b w:val="0"/>
          <w:sz w:val="22"/>
          <w:szCs w:val="22"/>
          <w:lang w:val="sr-Latn-RS"/>
        </w:rPr>
      </w:pPr>
      <w:r w:rsidRPr="003C627D">
        <w:rPr>
          <w:rFonts w:cs="Times New Roman"/>
          <w:b w:val="0"/>
          <w:sz w:val="22"/>
          <w:szCs w:val="22"/>
          <w:lang w:val="en-GB"/>
        </w:rPr>
        <w:t xml:space="preserve">TBD </w:t>
      </w:r>
      <w:r w:rsidRPr="003C627D">
        <w:rPr>
          <w:rFonts w:cs="Times New Roman"/>
          <w:b w:val="0"/>
          <w:sz w:val="22"/>
          <w:szCs w:val="22"/>
          <w:lang w:val="sr-Cyrl-RS"/>
        </w:rPr>
        <w:t xml:space="preserve">= </w:t>
      </w:r>
      <w:r w:rsidRPr="003C627D">
        <w:rPr>
          <w:rFonts w:cs="Times New Roman"/>
          <w:b w:val="0"/>
          <w:sz w:val="22"/>
          <w:szCs w:val="22"/>
          <w:lang w:val="sr-Latn-RS"/>
        </w:rPr>
        <w:t>to be determined</w:t>
      </w:r>
    </w:p>
    <w:p w14:paraId="18ED3AEF" w14:textId="1AF71E4B" w:rsidR="00FA6F81" w:rsidRPr="00FF413F" w:rsidRDefault="00FA6F81" w:rsidP="00C26DC4">
      <w:pPr>
        <w:pStyle w:val="oddl-nadpis"/>
        <w:keepNext w:val="0"/>
        <w:widowControl/>
        <w:tabs>
          <w:tab w:val="clear" w:pos="567"/>
        </w:tabs>
        <w:spacing w:before="0" w:line="240" w:lineRule="auto"/>
        <w:jc w:val="both"/>
        <w:rPr>
          <w:rFonts w:cs="Times New Roman"/>
          <w:b w:val="0"/>
          <w:lang w:val="en-GB"/>
        </w:rPr>
      </w:pPr>
      <w:r w:rsidRPr="003C627D">
        <w:rPr>
          <w:rFonts w:cs="Times New Roman"/>
          <w:b w:val="0"/>
          <w:sz w:val="22"/>
          <w:szCs w:val="22"/>
          <w:lang w:val="en-US"/>
        </w:rPr>
        <w:t xml:space="preserve">Note: The data given for new RWIS locations (rows: NEW_01 - NEW_18) are macro location data. Micro location data will be defined by the works design </w:t>
      </w:r>
      <w:r w:rsidRPr="003C627D">
        <w:rPr>
          <w:rFonts w:cs="Times New Roman"/>
          <w:b w:val="0"/>
          <w:sz w:val="22"/>
          <w:szCs w:val="22"/>
          <w:lang w:val="en-GB"/>
        </w:rPr>
        <w:t>for the installation of the new RWIS field</w:t>
      </w:r>
      <w:r w:rsidRPr="003C627D">
        <w:rPr>
          <w:rFonts w:cs="Times New Roman"/>
          <w:b w:val="0"/>
          <w:sz w:val="22"/>
          <w:szCs w:val="22"/>
          <w:lang w:val="sr-Cyrl-RS"/>
        </w:rPr>
        <w:t xml:space="preserve"> </w:t>
      </w:r>
      <w:r w:rsidRPr="003C627D">
        <w:rPr>
          <w:rFonts w:cs="Times New Roman"/>
          <w:b w:val="0"/>
          <w:sz w:val="22"/>
          <w:szCs w:val="22"/>
          <w:lang w:val="en-US"/>
        </w:rPr>
        <w:t xml:space="preserve">stations (preparation on going by PERS) </w:t>
      </w:r>
      <w:r w:rsidRPr="003C627D">
        <w:rPr>
          <w:rFonts w:cs="Times New Roman"/>
          <w:b w:val="0"/>
          <w:sz w:val="22"/>
          <w:szCs w:val="22"/>
          <w:lang w:val="en-GB"/>
        </w:rPr>
        <w:t>in accordance to the detailed instructions (design) of Contractor (Supplier).</w:t>
      </w:r>
    </w:p>
    <w:sectPr w:rsidR="00FA6F81" w:rsidRPr="00FF413F" w:rsidSect="00223E5B">
      <w:footerReference w:type="default" r:id="rId53"/>
      <w:pgSz w:w="16840" w:h="11907" w:orient="landscape" w:code="9"/>
      <w:pgMar w:top="1134" w:right="1134" w:bottom="1134" w:left="1134" w:header="709" w:footer="567" w:gutter="0"/>
      <w:pgNumType w:chapStyle="3"/>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EF31661" w14:textId="77777777" w:rsidR="00D732FD" w:rsidRDefault="00D732FD">
      <w:r>
        <w:separator/>
      </w:r>
    </w:p>
  </w:endnote>
  <w:endnote w:type="continuationSeparator" w:id="0">
    <w:p w14:paraId="4FBE513E" w14:textId="77777777" w:rsidR="00D732FD" w:rsidRDefault="00D732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Verdana">
    <w:panose1 w:val="020B0604030504040204"/>
    <w:charset w:val="00"/>
    <w:family w:val="swiss"/>
    <w:pitch w:val="variable"/>
    <w:sig w:usb0="A10006FF" w:usb1="4000205B" w:usb2="00000010" w:usb3="00000000" w:csb0="0000019F" w:csb1="00000000"/>
  </w:font>
  <w:font w:name="Helvetica">
    <w:panose1 w:val="020B0604020202020204"/>
    <w:charset w:val="00"/>
    <w:family w:val="swiss"/>
    <w:notTrueType/>
    <w:pitch w:val="variable"/>
    <w:sig w:usb0="00000003" w:usb1="00000000" w:usb2="00000000" w:usb3="00000000" w:csb0="00000001" w:csb1="00000000"/>
  </w:font>
  <w:font w:name="Times">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6A1B947" w14:textId="77777777" w:rsidR="00AC1E92" w:rsidRPr="00C70092" w:rsidRDefault="00AC1E92" w:rsidP="00314CA8">
    <w:pPr>
      <w:pStyle w:val="Footer"/>
      <w:spacing w:before="0"/>
      <w:rPr>
        <w:rFonts w:ascii="Times New Roman" w:hAnsi="Times New Roman"/>
        <w:lang w:val="en-GB"/>
      </w:rPr>
    </w:pPr>
    <w:r w:rsidRPr="00C70092">
      <w:rPr>
        <w:rFonts w:ascii="Times New Roman" w:hAnsi="Times New Roman"/>
        <w:lang w:val="en-GB"/>
      </w:rPr>
      <w:t>15 January 2016</w:t>
    </w:r>
    <w:r w:rsidRPr="00C70092">
      <w:rPr>
        <w:rFonts w:ascii="Times New Roman" w:hAnsi="Times New Roman"/>
        <w:lang w:val="en-GB"/>
      </w:rPr>
      <w:tab/>
      <w:t xml:space="preserve">Page </w:t>
    </w:r>
    <w:r w:rsidRPr="00C70092">
      <w:rPr>
        <w:rFonts w:ascii="Times New Roman" w:hAnsi="Times New Roman"/>
        <w:lang w:val="sv-SE"/>
      </w:rPr>
      <w:fldChar w:fldCharType="begin"/>
    </w:r>
    <w:r w:rsidRPr="00C70092">
      <w:rPr>
        <w:rFonts w:ascii="Times New Roman" w:hAnsi="Times New Roman"/>
        <w:lang w:val="en-GB"/>
      </w:rPr>
      <w:instrText xml:space="preserve"> PAGE </w:instrText>
    </w:r>
    <w:r w:rsidRPr="00C70092">
      <w:rPr>
        <w:rFonts w:ascii="Times New Roman" w:hAnsi="Times New Roman"/>
        <w:lang w:val="sv-SE"/>
      </w:rPr>
      <w:fldChar w:fldCharType="separate"/>
    </w:r>
    <w:r w:rsidR="002A1FE9">
      <w:rPr>
        <w:rFonts w:ascii="Times New Roman" w:hAnsi="Times New Roman"/>
        <w:noProof/>
        <w:lang w:val="en-GB"/>
      </w:rPr>
      <w:t>3</w:t>
    </w:r>
    <w:r w:rsidRPr="00C70092">
      <w:rPr>
        <w:rFonts w:ascii="Times New Roman" w:hAnsi="Times New Roman"/>
        <w:lang w:val="en-GB"/>
      </w:rPr>
      <w:fldChar w:fldCharType="end"/>
    </w:r>
    <w:r w:rsidRPr="00C70092">
      <w:rPr>
        <w:rFonts w:ascii="Times New Roman" w:hAnsi="Times New Roman"/>
        <w:lang w:val="en-GB"/>
      </w:rPr>
      <w:t xml:space="preserve"> of </w:t>
    </w:r>
    <w:r w:rsidRPr="00C70092">
      <w:rPr>
        <w:rFonts w:ascii="Times New Roman" w:hAnsi="Times New Roman"/>
        <w:lang w:val="sv-SE"/>
      </w:rPr>
      <w:fldChar w:fldCharType="begin"/>
    </w:r>
    <w:r w:rsidRPr="00C70092">
      <w:rPr>
        <w:rFonts w:ascii="Times New Roman" w:hAnsi="Times New Roman"/>
        <w:lang w:val="en-GB"/>
      </w:rPr>
      <w:instrText xml:space="preserve"> NUMPAGES </w:instrText>
    </w:r>
    <w:r w:rsidRPr="00C70092">
      <w:rPr>
        <w:rFonts w:ascii="Times New Roman" w:hAnsi="Times New Roman"/>
        <w:lang w:val="sv-SE"/>
      </w:rPr>
      <w:fldChar w:fldCharType="separate"/>
    </w:r>
    <w:r w:rsidR="002A1FE9">
      <w:rPr>
        <w:rFonts w:ascii="Times New Roman" w:hAnsi="Times New Roman"/>
        <w:noProof/>
        <w:lang w:val="en-GB"/>
      </w:rPr>
      <w:t>39</w:t>
    </w:r>
    <w:r w:rsidRPr="00C70092">
      <w:rPr>
        <w:rFonts w:ascii="Times New Roman" w:hAnsi="Times New Roman"/>
        <w:lang w:val="en-GB"/>
      </w:rPr>
      <w:fldChar w:fldCharType="end"/>
    </w:r>
  </w:p>
  <w:p w14:paraId="6519133C" w14:textId="054D7D36" w:rsidR="00AC1E92" w:rsidRPr="00C70092" w:rsidRDefault="00AC1E92" w:rsidP="00C70092">
    <w:pPr>
      <w:pStyle w:val="Footer"/>
      <w:rPr>
        <w:rFonts w:ascii="Times New Roman" w:hAnsi="Times New Roman"/>
      </w:rPr>
    </w:pPr>
    <w:r w:rsidRPr="00C70092">
      <w:rPr>
        <w:rFonts w:ascii="Times New Roman" w:hAnsi="Times New Roman"/>
        <w:lang w:val="sv-SE"/>
      </w:rPr>
      <w:fldChar w:fldCharType="begin"/>
    </w:r>
    <w:r w:rsidRPr="00C70092">
      <w:rPr>
        <w:rFonts w:ascii="Times New Roman" w:hAnsi="Times New Roman"/>
        <w:lang w:val="en-GB"/>
      </w:rPr>
      <w:instrText xml:space="preserve"> FILENAME </w:instrText>
    </w:r>
    <w:r w:rsidRPr="00C70092">
      <w:rPr>
        <w:rFonts w:ascii="Times New Roman" w:hAnsi="Times New Roman"/>
        <w:lang w:val="sv-SE"/>
      </w:rPr>
      <w:fldChar w:fldCharType="separate"/>
    </w:r>
    <w:r w:rsidRPr="00C70092">
      <w:rPr>
        <w:rFonts w:ascii="Times New Roman" w:hAnsi="Times New Roman"/>
        <w:lang w:val="en-GB"/>
      </w:rPr>
      <w:t>c4f_annexiitechspeciiitechoffer_en.doc</w:t>
    </w:r>
    <w:r w:rsidRPr="00C70092">
      <w:rPr>
        <w:rFonts w:ascii="Times New Roman" w:hAnsi="Times New Roman"/>
        <w:lang w:val="en-GB"/>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5772E41" w14:textId="77777777" w:rsidR="00AC1E92" w:rsidRPr="00314CA8" w:rsidRDefault="00AC1E92" w:rsidP="00314CA8">
    <w:pPr>
      <w:pStyle w:val="Footer"/>
      <w:rPr>
        <w:rFonts w:ascii="Times New Roman" w:hAnsi="Times New Roman"/>
        <w:lang w:val="en-GB"/>
      </w:rPr>
    </w:pPr>
    <w:r w:rsidRPr="00314CA8">
      <w:rPr>
        <w:rFonts w:ascii="Times New Roman" w:hAnsi="Times New Roman"/>
        <w:lang w:val="en-GB"/>
      </w:rPr>
      <w:t>15 January 2016</w:t>
    </w:r>
    <w:r w:rsidRPr="00314CA8">
      <w:rPr>
        <w:rFonts w:ascii="Times New Roman" w:hAnsi="Times New Roman"/>
        <w:lang w:val="en-GB"/>
      </w:rPr>
      <w:tab/>
      <w:t xml:space="preserve">Page </w:t>
    </w:r>
    <w:r w:rsidRPr="00314CA8">
      <w:rPr>
        <w:rFonts w:ascii="Times New Roman" w:hAnsi="Times New Roman"/>
        <w:lang w:val="sv-SE"/>
      </w:rPr>
      <w:fldChar w:fldCharType="begin"/>
    </w:r>
    <w:r w:rsidRPr="00314CA8">
      <w:rPr>
        <w:rFonts w:ascii="Times New Roman" w:hAnsi="Times New Roman"/>
        <w:lang w:val="en-GB"/>
      </w:rPr>
      <w:instrText xml:space="preserve"> PAGE </w:instrText>
    </w:r>
    <w:r w:rsidRPr="00314CA8">
      <w:rPr>
        <w:rFonts w:ascii="Times New Roman" w:hAnsi="Times New Roman"/>
        <w:lang w:val="sv-SE"/>
      </w:rPr>
      <w:fldChar w:fldCharType="separate"/>
    </w:r>
    <w:r w:rsidR="002A1FE9">
      <w:rPr>
        <w:rFonts w:ascii="Times New Roman" w:hAnsi="Times New Roman"/>
        <w:noProof/>
        <w:lang w:val="en-GB"/>
      </w:rPr>
      <w:t>16</w:t>
    </w:r>
    <w:r w:rsidRPr="00314CA8">
      <w:rPr>
        <w:rFonts w:ascii="Times New Roman" w:hAnsi="Times New Roman"/>
      </w:rPr>
      <w:fldChar w:fldCharType="end"/>
    </w:r>
    <w:r w:rsidRPr="00314CA8">
      <w:rPr>
        <w:rFonts w:ascii="Times New Roman" w:hAnsi="Times New Roman"/>
        <w:lang w:val="en-GB"/>
      </w:rPr>
      <w:t xml:space="preserve"> of </w:t>
    </w:r>
    <w:r w:rsidRPr="00314CA8">
      <w:rPr>
        <w:rFonts w:ascii="Times New Roman" w:hAnsi="Times New Roman"/>
        <w:lang w:val="sv-SE"/>
      </w:rPr>
      <w:fldChar w:fldCharType="begin"/>
    </w:r>
    <w:r w:rsidRPr="00314CA8">
      <w:rPr>
        <w:rFonts w:ascii="Times New Roman" w:hAnsi="Times New Roman"/>
        <w:lang w:val="en-GB"/>
      </w:rPr>
      <w:instrText xml:space="preserve"> NUMPAGES </w:instrText>
    </w:r>
    <w:r w:rsidRPr="00314CA8">
      <w:rPr>
        <w:rFonts w:ascii="Times New Roman" w:hAnsi="Times New Roman"/>
        <w:lang w:val="sv-SE"/>
      </w:rPr>
      <w:fldChar w:fldCharType="separate"/>
    </w:r>
    <w:r w:rsidR="002A1FE9">
      <w:rPr>
        <w:rFonts w:ascii="Times New Roman" w:hAnsi="Times New Roman"/>
        <w:noProof/>
        <w:lang w:val="en-GB"/>
      </w:rPr>
      <w:t>39</w:t>
    </w:r>
    <w:r w:rsidRPr="00314CA8">
      <w:rPr>
        <w:rFonts w:ascii="Times New Roman" w:hAnsi="Times New Roman"/>
      </w:rPr>
      <w:fldChar w:fldCharType="end"/>
    </w:r>
  </w:p>
  <w:p w14:paraId="78CC641D" w14:textId="18363674" w:rsidR="00AC1E92" w:rsidRPr="00312443" w:rsidRDefault="00AC1E92" w:rsidP="00314CA8">
    <w:pPr>
      <w:pStyle w:val="Footer"/>
    </w:pPr>
    <w:r w:rsidRPr="00314CA8">
      <w:rPr>
        <w:rFonts w:ascii="Times New Roman" w:hAnsi="Times New Roman"/>
        <w:lang w:val="sv-SE"/>
      </w:rPr>
      <w:fldChar w:fldCharType="begin"/>
    </w:r>
    <w:r w:rsidRPr="00314CA8">
      <w:rPr>
        <w:rFonts w:ascii="Times New Roman" w:hAnsi="Times New Roman"/>
        <w:lang w:val="en-GB"/>
      </w:rPr>
      <w:instrText xml:space="preserve"> FILENAME </w:instrText>
    </w:r>
    <w:r w:rsidRPr="00314CA8">
      <w:rPr>
        <w:rFonts w:ascii="Times New Roman" w:hAnsi="Times New Roman"/>
        <w:lang w:val="sv-SE"/>
      </w:rPr>
      <w:fldChar w:fldCharType="separate"/>
    </w:r>
    <w:r w:rsidRPr="00314CA8">
      <w:rPr>
        <w:rFonts w:ascii="Times New Roman" w:hAnsi="Times New Roman"/>
        <w:lang w:val="en-GB"/>
      </w:rPr>
      <w:t>c4f_annexiitechspeciiitechoffer_en.doc</w:t>
    </w:r>
    <w:r w:rsidRPr="00314CA8">
      <w:rPr>
        <w:rFonts w:ascii="Times New Roman" w:hAnsi="Times New Roman"/>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7962D5" w14:textId="1708A918" w:rsidR="00AC1E92" w:rsidRPr="00FA7E6D" w:rsidRDefault="00AC1E92">
    <w:pPr>
      <w:pStyle w:val="Footer"/>
      <w:jc w:val="right"/>
      <w:rPr>
        <w:rFonts w:ascii="Times New Roman" w:hAnsi="Times New Roman"/>
      </w:rPr>
    </w:pPr>
  </w:p>
  <w:p w14:paraId="1BE9D3E1" w14:textId="77777777" w:rsidR="00AC1E92" w:rsidRPr="00314CA8" w:rsidRDefault="00AC1E92" w:rsidP="00314CA8">
    <w:pPr>
      <w:pStyle w:val="Footer"/>
      <w:rPr>
        <w:rFonts w:ascii="Times New Roman" w:hAnsi="Times New Roman"/>
        <w:lang w:val="en-GB"/>
      </w:rPr>
    </w:pPr>
    <w:r w:rsidRPr="00314CA8">
      <w:rPr>
        <w:rFonts w:ascii="Times New Roman" w:hAnsi="Times New Roman"/>
        <w:lang w:val="en-GB"/>
      </w:rPr>
      <w:t>15 January 2016</w:t>
    </w:r>
    <w:r w:rsidRPr="00314CA8">
      <w:rPr>
        <w:rFonts w:ascii="Times New Roman" w:hAnsi="Times New Roman"/>
        <w:lang w:val="en-GB"/>
      </w:rPr>
      <w:tab/>
      <w:t xml:space="preserve">Page </w:t>
    </w:r>
    <w:r w:rsidRPr="00314CA8">
      <w:rPr>
        <w:rFonts w:ascii="Times New Roman" w:hAnsi="Times New Roman"/>
        <w:lang w:val="sv-SE"/>
      </w:rPr>
      <w:fldChar w:fldCharType="begin"/>
    </w:r>
    <w:r w:rsidRPr="00314CA8">
      <w:rPr>
        <w:rFonts w:ascii="Times New Roman" w:hAnsi="Times New Roman"/>
        <w:lang w:val="en-GB"/>
      </w:rPr>
      <w:instrText xml:space="preserve"> PAGE </w:instrText>
    </w:r>
    <w:r w:rsidRPr="00314CA8">
      <w:rPr>
        <w:rFonts w:ascii="Times New Roman" w:hAnsi="Times New Roman"/>
        <w:lang w:val="sv-SE"/>
      </w:rPr>
      <w:fldChar w:fldCharType="separate"/>
    </w:r>
    <w:r>
      <w:rPr>
        <w:rFonts w:ascii="Times New Roman" w:hAnsi="Times New Roman"/>
        <w:noProof/>
        <w:lang w:val="en-GB"/>
      </w:rPr>
      <w:t>4</w:t>
    </w:r>
    <w:r w:rsidRPr="00314CA8">
      <w:rPr>
        <w:rFonts w:ascii="Times New Roman" w:hAnsi="Times New Roman"/>
      </w:rPr>
      <w:fldChar w:fldCharType="end"/>
    </w:r>
    <w:r w:rsidRPr="00314CA8">
      <w:rPr>
        <w:rFonts w:ascii="Times New Roman" w:hAnsi="Times New Roman"/>
        <w:lang w:val="en-GB"/>
      </w:rPr>
      <w:t xml:space="preserve"> of </w:t>
    </w:r>
    <w:r w:rsidRPr="00314CA8">
      <w:rPr>
        <w:rFonts w:ascii="Times New Roman" w:hAnsi="Times New Roman"/>
        <w:lang w:val="sv-SE"/>
      </w:rPr>
      <w:fldChar w:fldCharType="begin"/>
    </w:r>
    <w:r w:rsidRPr="00314CA8">
      <w:rPr>
        <w:rFonts w:ascii="Times New Roman" w:hAnsi="Times New Roman"/>
        <w:lang w:val="en-GB"/>
      </w:rPr>
      <w:instrText xml:space="preserve"> NUMPAGES </w:instrText>
    </w:r>
    <w:r w:rsidRPr="00314CA8">
      <w:rPr>
        <w:rFonts w:ascii="Times New Roman" w:hAnsi="Times New Roman"/>
        <w:lang w:val="sv-SE"/>
      </w:rPr>
      <w:fldChar w:fldCharType="separate"/>
    </w:r>
    <w:r>
      <w:rPr>
        <w:rFonts w:ascii="Times New Roman" w:hAnsi="Times New Roman"/>
        <w:noProof/>
        <w:lang w:val="en-GB"/>
      </w:rPr>
      <w:t>39</w:t>
    </w:r>
    <w:r w:rsidRPr="00314CA8">
      <w:rPr>
        <w:rFonts w:ascii="Times New Roman" w:hAnsi="Times New Roman"/>
      </w:rPr>
      <w:fldChar w:fldCharType="end"/>
    </w:r>
  </w:p>
  <w:p w14:paraId="7472185B" w14:textId="77777777" w:rsidR="00AC1E92" w:rsidRPr="00314CA8" w:rsidRDefault="00AC1E92" w:rsidP="00314CA8">
    <w:pPr>
      <w:pStyle w:val="Footer"/>
      <w:rPr>
        <w:rFonts w:ascii="Times New Roman" w:hAnsi="Times New Roman"/>
      </w:rPr>
    </w:pPr>
    <w:r w:rsidRPr="00314CA8">
      <w:rPr>
        <w:rFonts w:ascii="Times New Roman" w:hAnsi="Times New Roman"/>
        <w:lang w:val="sv-SE"/>
      </w:rPr>
      <w:fldChar w:fldCharType="begin"/>
    </w:r>
    <w:r w:rsidRPr="00314CA8">
      <w:rPr>
        <w:rFonts w:ascii="Times New Roman" w:hAnsi="Times New Roman"/>
        <w:lang w:val="en-GB"/>
      </w:rPr>
      <w:instrText xml:space="preserve"> FILENAME </w:instrText>
    </w:r>
    <w:r w:rsidRPr="00314CA8">
      <w:rPr>
        <w:rFonts w:ascii="Times New Roman" w:hAnsi="Times New Roman"/>
        <w:lang w:val="sv-SE"/>
      </w:rPr>
      <w:fldChar w:fldCharType="separate"/>
    </w:r>
    <w:r w:rsidRPr="00314CA8">
      <w:rPr>
        <w:rFonts w:ascii="Times New Roman" w:hAnsi="Times New Roman"/>
        <w:lang w:val="en-GB"/>
      </w:rPr>
      <w:t>c4f_annexiitechspeciiitechoffer_en.doc</w:t>
    </w:r>
    <w:r w:rsidRPr="00314CA8">
      <w:rPr>
        <w:rFonts w:ascii="Times New Roman" w:hAnsi="Times New Roman"/>
      </w:rPr>
      <w:fldChar w:fldCharType="end"/>
    </w:r>
  </w:p>
  <w:p w14:paraId="18D14ED0" w14:textId="77777777" w:rsidR="00AC1E92" w:rsidRPr="00312443" w:rsidRDefault="00AC1E92" w:rsidP="00312443">
    <w:pPr>
      <w:pStyle w:val="Foote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1011CA" w14:textId="77777777" w:rsidR="00AC1E92" w:rsidRPr="00804837" w:rsidRDefault="00AC1E92">
    <w:pPr>
      <w:pStyle w:val="Footer"/>
      <w:jc w:val="right"/>
      <w:rPr>
        <w:rFonts w:ascii="Times New Roman" w:hAnsi="Times New Roman"/>
      </w:rPr>
    </w:pPr>
    <w:r w:rsidRPr="00804837">
      <w:rPr>
        <w:rFonts w:ascii="Times New Roman" w:hAnsi="Times New Roman"/>
      </w:rPr>
      <w:fldChar w:fldCharType="begin"/>
    </w:r>
    <w:r w:rsidRPr="00804837">
      <w:rPr>
        <w:rFonts w:ascii="Times New Roman" w:hAnsi="Times New Roman"/>
      </w:rPr>
      <w:instrText xml:space="preserve"> PAGE   \* MERGEFORMAT </w:instrText>
    </w:r>
    <w:r w:rsidRPr="00804837">
      <w:rPr>
        <w:rFonts w:ascii="Times New Roman" w:hAnsi="Times New Roman"/>
      </w:rPr>
      <w:fldChar w:fldCharType="separate"/>
    </w:r>
    <w:r w:rsidR="002A1FE9">
      <w:rPr>
        <w:rFonts w:ascii="Times New Roman" w:hAnsi="Times New Roman"/>
        <w:noProof/>
      </w:rPr>
      <w:t>21</w:t>
    </w:r>
    <w:r w:rsidRPr="00804837">
      <w:rPr>
        <w:rFonts w:ascii="Times New Roman" w:hAnsi="Times New Roman"/>
      </w:rPr>
      <w:fldChar w:fldCharType="end"/>
    </w:r>
  </w:p>
  <w:p w14:paraId="2D873B4A" w14:textId="77777777" w:rsidR="00AC1E92" w:rsidRPr="00312443" w:rsidRDefault="00AC1E92" w:rsidP="00312443">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26FB459" w14:textId="77777777" w:rsidR="00D732FD" w:rsidRDefault="00D732FD">
      <w:r>
        <w:separator/>
      </w:r>
    </w:p>
  </w:footnote>
  <w:footnote w:type="continuationSeparator" w:id="0">
    <w:p w14:paraId="5668B579" w14:textId="77777777" w:rsidR="00D732FD" w:rsidRDefault="00D732FD">
      <w:r>
        <w:continuationSeparator/>
      </w:r>
    </w:p>
  </w:footnote>
  <w:footnote w:id="1">
    <w:p w14:paraId="02FA72E4" w14:textId="77777777" w:rsidR="00AC1E92" w:rsidRPr="00FF413F" w:rsidRDefault="00AC1E92" w:rsidP="000B5C3A">
      <w:pPr>
        <w:pStyle w:val="FootnoteText"/>
        <w:widowControl w:val="0"/>
        <w:spacing w:before="0" w:after="0"/>
        <w:rPr>
          <w:sz w:val="20"/>
          <w:lang w:val="en-GB"/>
        </w:rPr>
      </w:pPr>
      <w:r w:rsidRPr="00FF413F">
        <w:rPr>
          <w:rStyle w:val="FootnoteReference"/>
          <w:sz w:val="20"/>
          <w:lang w:val="en-GB"/>
        </w:rPr>
        <w:footnoteRef/>
      </w:r>
      <w:r w:rsidRPr="00FF413F">
        <w:rPr>
          <w:sz w:val="20"/>
          <w:lang w:val="en-GB"/>
        </w:rPr>
        <w:t xml:space="preserve"> Windows NT/2000 is an operating system for use on both client and server computers.</w:t>
      </w:r>
    </w:p>
  </w:footnote>
  <w:footnote w:id="2">
    <w:p w14:paraId="5D1656D7" w14:textId="77777777" w:rsidR="00AC1E92" w:rsidRPr="00FF413F" w:rsidRDefault="00AC1E92" w:rsidP="000B5C3A">
      <w:pPr>
        <w:pStyle w:val="FootnoteText"/>
        <w:widowControl w:val="0"/>
        <w:spacing w:before="0" w:after="0"/>
        <w:ind w:left="142" w:hanging="142"/>
        <w:jc w:val="both"/>
        <w:rPr>
          <w:sz w:val="20"/>
          <w:lang w:val="en-GB"/>
        </w:rPr>
      </w:pPr>
      <w:r w:rsidRPr="00FF413F">
        <w:rPr>
          <w:rStyle w:val="FootnoteReference"/>
          <w:sz w:val="20"/>
          <w:lang w:val="en-GB"/>
        </w:rPr>
        <w:footnoteRef/>
      </w:r>
      <w:r w:rsidRPr="00FF413F">
        <w:rPr>
          <w:sz w:val="20"/>
          <w:lang w:val="en-GB"/>
        </w:rPr>
        <w:t xml:space="preserve"> </w:t>
      </w:r>
      <w:r w:rsidRPr="00FF413F">
        <w:rPr>
          <w:sz w:val="20"/>
          <w:lang w:val="en-GB"/>
        </w:rPr>
        <w:tab/>
        <w:t xml:space="preserve">Microsoft SQL Server is a relational data base management system developed by Microsoft. </w:t>
      </w:r>
    </w:p>
  </w:footnote>
  <w:footnote w:id="3">
    <w:p w14:paraId="3D0E50EC" w14:textId="77777777" w:rsidR="00AC1E92" w:rsidRPr="00FF413F" w:rsidRDefault="00AC1E92" w:rsidP="000B5C3A">
      <w:pPr>
        <w:pStyle w:val="FootnoteText"/>
        <w:widowControl w:val="0"/>
        <w:spacing w:before="0" w:after="0"/>
        <w:ind w:left="142" w:hanging="142"/>
        <w:rPr>
          <w:sz w:val="20"/>
          <w:lang w:val="en-GB"/>
        </w:rPr>
      </w:pPr>
      <w:r w:rsidRPr="00FF413F">
        <w:rPr>
          <w:rStyle w:val="FootnoteReference"/>
          <w:sz w:val="20"/>
          <w:lang w:val="en-GB"/>
        </w:rPr>
        <w:footnoteRef/>
      </w:r>
      <w:r w:rsidRPr="00FF413F">
        <w:rPr>
          <w:sz w:val="20"/>
          <w:lang w:val="en-GB"/>
        </w:rPr>
        <w:t xml:space="preserve"> Java is a programming language expressly designed for use in the distributed environment of the Internet.</w:t>
      </w:r>
    </w:p>
  </w:footnote>
  <w:footnote w:id="4">
    <w:p w14:paraId="69433DE8" w14:textId="77777777" w:rsidR="00AC1E92" w:rsidRPr="00FF413F" w:rsidRDefault="00AC1E92" w:rsidP="00B910B2">
      <w:pPr>
        <w:pStyle w:val="FootnoteText"/>
        <w:widowControl w:val="0"/>
        <w:spacing w:before="0" w:after="0"/>
        <w:ind w:left="142" w:hanging="142"/>
        <w:rPr>
          <w:sz w:val="20"/>
          <w:lang w:val="en-GB"/>
        </w:rPr>
      </w:pPr>
      <w:r w:rsidRPr="00FF413F">
        <w:rPr>
          <w:rStyle w:val="FootnoteReference"/>
          <w:sz w:val="20"/>
          <w:lang w:val="en-GB"/>
        </w:rPr>
        <w:footnoteRef/>
      </w:r>
      <w:r w:rsidRPr="00FF413F">
        <w:rPr>
          <w:sz w:val="20"/>
          <w:lang w:val="en-GB"/>
        </w:rPr>
        <w:t xml:space="preserve"> </w:t>
      </w:r>
      <w:r w:rsidRPr="00FF413F">
        <w:rPr>
          <w:sz w:val="20"/>
          <w:lang w:val="en-GB"/>
        </w:rPr>
        <w:tab/>
        <w:t xml:space="preserve">3G, short for third Generation, is the third generation of mobile telecommunications technology. </w:t>
      </w:r>
    </w:p>
  </w:footnote>
  <w:footnote w:id="5">
    <w:p w14:paraId="53AAD4C2" w14:textId="77777777" w:rsidR="00AC1E92" w:rsidRPr="00FF413F" w:rsidRDefault="00AC1E92" w:rsidP="002D1CFC">
      <w:pPr>
        <w:pStyle w:val="FootnoteText"/>
        <w:ind w:left="142" w:hanging="142"/>
        <w:jc w:val="both"/>
        <w:rPr>
          <w:sz w:val="20"/>
          <w:lang w:val="en-GB"/>
        </w:rPr>
      </w:pPr>
      <w:r w:rsidRPr="00FF413F">
        <w:rPr>
          <w:rStyle w:val="FootnoteReference"/>
          <w:sz w:val="20"/>
          <w:lang w:val="en-GB"/>
        </w:rPr>
        <w:footnoteRef/>
      </w:r>
      <w:r w:rsidRPr="00FF413F">
        <w:rPr>
          <w:sz w:val="20"/>
          <w:lang w:val="en-GB"/>
        </w:rPr>
        <w:t xml:space="preserve"> </w:t>
      </w:r>
      <w:r w:rsidRPr="00FF413F">
        <w:rPr>
          <w:sz w:val="20"/>
          <w:lang w:val="en-GB"/>
        </w:rPr>
        <w:tab/>
        <w:t>Frame Relay is a standardized wide area network technology that specifies the physical and logical link layers of digital telecommunications channels using a packet switching methodology.  Originally designed for transport across Integrated Services Digital Network (ISDN) infrastructure.</w:t>
      </w:r>
    </w:p>
  </w:footnote>
  <w:footnote w:id="6">
    <w:p w14:paraId="5BB0EA65" w14:textId="77777777" w:rsidR="00AC1E92" w:rsidRPr="00FF413F" w:rsidRDefault="00AC1E92" w:rsidP="0081471B">
      <w:pPr>
        <w:pStyle w:val="FootnoteText"/>
        <w:ind w:left="284" w:hanging="284"/>
        <w:rPr>
          <w:sz w:val="20"/>
          <w:lang w:val="en-GB"/>
        </w:rPr>
      </w:pPr>
      <w:r w:rsidRPr="00FF413F">
        <w:rPr>
          <w:rStyle w:val="FootnoteReference"/>
          <w:sz w:val="20"/>
          <w:lang w:val="en-GB"/>
        </w:rPr>
        <w:footnoteRef/>
      </w:r>
      <w:r w:rsidRPr="00FF413F">
        <w:rPr>
          <w:sz w:val="20"/>
          <w:lang w:val="en-GB"/>
        </w:rPr>
        <w:t xml:space="preserve"> </w:t>
      </w:r>
      <w:r w:rsidRPr="00FF413F">
        <w:rPr>
          <w:sz w:val="20"/>
          <w:lang w:val="en-GB"/>
        </w:rPr>
        <w:tab/>
        <w:t>CE Marking on a product is a manufacturer's declaration that the product complies with the essential requirements of the relevant European health, safety and environmental protection legislation.</w:t>
      </w:r>
    </w:p>
  </w:footnote>
  <w:footnote w:id="7">
    <w:p w14:paraId="6377FF3C" w14:textId="77777777" w:rsidR="00AC1E92" w:rsidRPr="00FF413F" w:rsidRDefault="00AC1E92" w:rsidP="00E73CF6">
      <w:pPr>
        <w:pStyle w:val="FootnoteText"/>
        <w:widowControl w:val="0"/>
        <w:spacing w:before="0" w:after="0"/>
        <w:ind w:left="142" w:hanging="142"/>
        <w:jc w:val="both"/>
        <w:rPr>
          <w:sz w:val="20"/>
          <w:lang w:val="en-GB"/>
        </w:rPr>
      </w:pPr>
      <w:r w:rsidRPr="00FF413F">
        <w:rPr>
          <w:rStyle w:val="FootnoteReference"/>
          <w:sz w:val="20"/>
          <w:lang w:val="en-GB"/>
        </w:rPr>
        <w:footnoteRef/>
      </w:r>
      <w:r w:rsidRPr="00FF413F">
        <w:rPr>
          <w:sz w:val="20"/>
          <w:lang w:val="en-GB"/>
        </w:rPr>
        <w:t xml:space="preserve"> </w:t>
      </w:r>
      <w:r w:rsidRPr="00FF413F">
        <w:rPr>
          <w:sz w:val="20"/>
          <w:lang w:val="en-GB"/>
        </w:rPr>
        <w:tab/>
        <w:t xml:space="preserve">Microsoft SQL Server is a relational data base management system developed by Microsoft.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5A8EBDB" w14:textId="77777777" w:rsidR="00AC1E92" w:rsidRPr="00312443" w:rsidRDefault="00AC1E92" w:rsidP="00312443">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BFE7633" w14:textId="77777777" w:rsidR="00AC1E92" w:rsidRPr="006B6BAB" w:rsidRDefault="00AC1E92" w:rsidP="006B6BAB">
    <w:pPr>
      <w:pStyle w:val="Header"/>
    </w:pPr>
    <w:proofErr w:type="spellStart"/>
    <w:r w:rsidRPr="006B6BAB">
      <w:rPr>
        <w:rFonts w:ascii="Times New Roman" w:hAnsi="Times New Roman"/>
        <w:sz w:val="18"/>
        <w:szCs w:val="18"/>
      </w:rPr>
      <w:t>EuropeAid</w:t>
    </w:r>
    <w:proofErr w:type="spellEnd"/>
    <w:r w:rsidRPr="006B6BAB">
      <w:rPr>
        <w:rFonts w:ascii="Times New Roman" w:hAnsi="Times New Roman"/>
        <w:sz w:val="18"/>
        <w:szCs w:val="18"/>
      </w:rPr>
      <w:t>/137118/IH/SUP/RS</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259F3D" w14:textId="77777777" w:rsidR="00AC1E92" w:rsidRPr="00EE5C54" w:rsidRDefault="00AC1E92" w:rsidP="00EE5C54">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FE"/>
    <w:multiLevelType w:val="singleLevel"/>
    <w:tmpl w:val="8DDA8BC4"/>
    <w:lvl w:ilvl="0">
      <w:numFmt w:val="bullet"/>
      <w:lvlText w:val="*"/>
      <w:lvlJc w:val="left"/>
      <w:pPr>
        <w:ind w:left="0" w:firstLine="0"/>
      </w:pPr>
    </w:lvl>
  </w:abstractNum>
  <w:abstractNum w:abstractNumId="1" w15:restartNumberingAfterBreak="0">
    <w:nsid w:val="030635D7"/>
    <w:multiLevelType w:val="hybridMultilevel"/>
    <w:tmpl w:val="61987FBA"/>
    <w:lvl w:ilvl="0" w:tplc="B3CC501E">
      <w:start w:val="1"/>
      <w:numFmt w:val="bullet"/>
      <w:lvlText w:val="-"/>
      <w:lvlJc w:val="left"/>
      <w:pPr>
        <w:ind w:left="720" w:hanging="360"/>
      </w:pPr>
      <w:rPr>
        <w:rFonts w:ascii="Calibri" w:hAnsi="Calibr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3476A4F"/>
    <w:multiLevelType w:val="hybridMultilevel"/>
    <w:tmpl w:val="2FB47BF6"/>
    <w:lvl w:ilvl="0" w:tplc="4C12E6E4">
      <w:start w:val="1"/>
      <w:numFmt w:val="bullet"/>
      <w:pStyle w:val="Heading1"/>
      <w:lvlText w:val=""/>
      <w:lvlJc w:val="left"/>
      <w:pPr>
        <w:tabs>
          <w:tab w:val="num" w:pos="170"/>
        </w:tabs>
        <w:ind w:left="170" w:hanging="170"/>
      </w:pPr>
      <w:rPr>
        <w:rFonts w:ascii="Symbol" w:hAnsi="Symbol" w:hint="default"/>
      </w:rPr>
    </w:lvl>
    <w:lvl w:ilvl="1" w:tplc="08090003">
      <w:start w:val="1"/>
      <w:numFmt w:val="decimal"/>
      <w:lvlText w:val="%2."/>
      <w:lvlJc w:val="left"/>
      <w:pPr>
        <w:tabs>
          <w:tab w:val="num" w:pos="873"/>
        </w:tabs>
        <w:ind w:left="873" w:hanging="360"/>
      </w:pPr>
    </w:lvl>
    <w:lvl w:ilvl="2" w:tplc="08090005">
      <w:start w:val="1"/>
      <w:numFmt w:val="decimal"/>
      <w:lvlText w:val="%3."/>
      <w:lvlJc w:val="left"/>
      <w:pPr>
        <w:tabs>
          <w:tab w:val="num" w:pos="1593"/>
        </w:tabs>
        <w:ind w:left="1593" w:hanging="360"/>
      </w:pPr>
    </w:lvl>
    <w:lvl w:ilvl="3" w:tplc="08090001">
      <w:start w:val="1"/>
      <w:numFmt w:val="decimal"/>
      <w:lvlText w:val="%4."/>
      <w:lvlJc w:val="left"/>
      <w:pPr>
        <w:tabs>
          <w:tab w:val="num" w:pos="2313"/>
        </w:tabs>
        <w:ind w:left="2313" w:hanging="360"/>
      </w:pPr>
    </w:lvl>
    <w:lvl w:ilvl="4" w:tplc="08090003">
      <w:start w:val="1"/>
      <w:numFmt w:val="decimal"/>
      <w:lvlText w:val="%5."/>
      <w:lvlJc w:val="left"/>
      <w:pPr>
        <w:tabs>
          <w:tab w:val="num" w:pos="3033"/>
        </w:tabs>
        <w:ind w:left="3033" w:hanging="360"/>
      </w:pPr>
    </w:lvl>
    <w:lvl w:ilvl="5" w:tplc="08090005">
      <w:start w:val="1"/>
      <w:numFmt w:val="decimal"/>
      <w:lvlText w:val="%6."/>
      <w:lvlJc w:val="left"/>
      <w:pPr>
        <w:tabs>
          <w:tab w:val="num" w:pos="3753"/>
        </w:tabs>
        <w:ind w:left="3753" w:hanging="360"/>
      </w:pPr>
    </w:lvl>
    <w:lvl w:ilvl="6" w:tplc="08090001">
      <w:start w:val="1"/>
      <w:numFmt w:val="decimal"/>
      <w:lvlText w:val="%7."/>
      <w:lvlJc w:val="left"/>
      <w:pPr>
        <w:tabs>
          <w:tab w:val="num" w:pos="4473"/>
        </w:tabs>
        <w:ind w:left="4473" w:hanging="360"/>
      </w:pPr>
    </w:lvl>
    <w:lvl w:ilvl="7" w:tplc="08090003">
      <w:start w:val="1"/>
      <w:numFmt w:val="decimal"/>
      <w:lvlText w:val="%8."/>
      <w:lvlJc w:val="left"/>
      <w:pPr>
        <w:tabs>
          <w:tab w:val="num" w:pos="5193"/>
        </w:tabs>
        <w:ind w:left="5193" w:hanging="360"/>
      </w:pPr>
    </w:lvl>
    <w:lvl w:ilvl="8" w:tplc="08090005">
      <w:start w:val="1"/>
      <w:numFmt w:val="decimal"/>
      <w:lvlText w:val="%9."/>
      <w:lvlJc w:val="left"/>
      <w:pPr>
        <w:tabs>
          <w:tab w:val="num" w:pos="5913"/>
        </w:tabs>
        <w:ind w:left="5913" w:hanging="360"/>
      </w:pPr>
    </w:lvl>
  </w:abstractNum>
  <w:abstractNum w:abstractNumId="3" w15:restartNumberingAfterBreak="0">
    <w:nsid w:val="05456A73"/>
    <w:multiLevelType w:val="hybridMultilevel"/>
    <w:tmpl w:val="2F3C9512"/>
    <w:lvl w:ilvl="0" w:tplc="841C84A2">
      <w:numFmt w:val="bullet"/>
      <w:lvlText w:val="•"/>
      <w:lvlJc w:val="left"/>
      <w:pPr>
        <w:tabs>
          <w:tab w:val="num" w:pos="720"/>
        </w:tabs>
        <w:ind w:left="720" w:hanging="360"/>
      </w:pPr>
      <w:rPr>
        <w:rFonts w:ascii="Times New Roman" w:eastAsia="Times New Roman" w:hAnsi="Times New Roman" w:cs="Times New Roman" w:hint="default"/>
        <w:color w:val="auto"/>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5C62501"/>
    <w:multiLevelType w:val="hybridMultilevel"/>
    <w:tmpl w:val="D0087E20"/>
    <w:lvl w:ilvl="0" w:tplc="4AB2FC8E">
      <w:numFmt w:val="bullet"/>
      <w:lvlText w:val="•"/>
      <w:lvlJc w:val="left"/>
      <w:pPr>
        <w:ind w:left="890" w:hanging="360"/>
      </w:pPr>
      <w:rPr>
        <w:rFonts w:ascii="Times New Roman" w:eastAsia="Times New Roman" w:hAnsi="Times New Roman" w:cs="Times New Roman" w:hint="default"/>
      </w:rPr>
    </w:lvl>
    <w:lvl w:ilvl="1" w:tplc="04090003" w:tentative="1">
      <w:start w:val="1"/>
      <w:numFmt w:val="bullet"/>
      <w:lvlText w:val="o"/>
      <w:lvlJc w:val="left"/>
      <w:pPr>
        <w:ind w:left="1610" w:hanging="360"/>
      </w:pPr>
      <w:rPr>
        <w:rFonts w:ascii="Courier New" w:hAnsi="Courier New" w:cs="Courier New" w:hint="default"/>
      </w:rPr>
    </w:lvl>
    <w:lvl w:ilvl="2" w:tplc="04090005" w:tentative="1">
      <w:start w:val="1"/>
      <w:numFmt w:val="bullet"/>
      <w:lvlText w:val=""/>
      <w:lvlJc w:val="left"/>
      <w:pPr>
        <w:ind w:left="2330" w:hanging="360"/>
      </w:pPr>
      <w:rPr>
        <w:rFonts w:ascii="Wingdings" w:hAnsi="Wingdings" w:hint="default"/>
      </w:rPr>
    </w:lvl>
    <w:lvl w:ilvl="3" w:tplc="04090001" w:tentative="1">
      <w:start w:val="1"/>
      <w:numFmt w:val="bullet"/>
      <w:lvlText w:val=""/>
      <w:lvlJc w:val="left"/>
      <w:pPr>
        <w:ind w:left="3050" w:hanging="360"/>
      </w:pPr>
      <w:rPr>
        <w:rFonts w:ascii="Symbol" w:hAnsi="Symbol" w:hint="default"/>
      </w:rPr>
    </w:lvl>
    <w:lvl w:ilvl="4" w:tplc="04090003" w:tentative="1">
      <w:start w:val="1"/>
      <w:numFmt w:val="bullet"/>
      <w:lvlText w:val="o"/>
      <w:lvlJc w:val="left"/>
      <w:pPr>
        <w:ind w:left="3770" w:hanging="360"/>
      </w:pPr>
      <w:rPr>
        <w:rFonts w:ascii="Courier New" w:hAnsi="Courier New" w:cs="Courier New" w:hint="default"/>
      </w:rPr>
    </w:lvl>
    <w:lvl w:ilvl="5" w:tplc="04090005" w:tentative="1">
      <w:start w:val="1"/>
      <w:numFmt w:val="bullet"/>
      <w:lvlText w:val=""/>
      <w:lvlJc w:val="left"/>
      <w:pPr>
        <w:ind w:left="4490" w:hanging="360"/>
      </w:pPr>
      <w:rPr>
        <w:rFonts w:ascii="Wingdings" w:hAnsi="Wingdings" w:hint="default"/>
      </w:rPr>
    </w:lvl>
    <w:lvl w:ilvl="6" w:tplc="04090001" w:tentative="1">
      <w:start w:val="1"/>
      <w:numFmt w:val="bullet"/>
      <w:lvlText w:val=""/>
      <w:lvlJc w:val="left"/>
      <w:pPr>
        <w:ind w:left="5210" w:hanging="360"/>
      </w:pPr>
      <w:rPr>
        <w:rFonts w:ascii="Symbol" w:hAnsi="Symbol" w:hint="default"/>
      </w:rPr>
    </w:lvl>
    <w:lvl w:ilvl="7" w:tplc="04090003" w:tentative="1">
      <w:start w:val="1"/>
      <w:numFmt w:val="bullet"/>
      <w:lvlText w:val="o"/>
      <w:lvlJc w:val="left"/>
      <w:pPr>
        <w:ind w:left="5930" w:hanging="360"/>
      </w:pPr>
      <w:rPr>
        <w:rFonts w:ascii="Courier New" w:hAnsi="Courier New" w:cs="Courier New" w:hint="default"/>
      </w:rPr>
    </w:lvl>
    <w:lvl w:ilvl="8" w:tplc="04090005" w:tentative="1">
      <w:start w:val="1"/>
      <w:numFmt w:val="bullet"/>
      <w:lvlText w:val=""/>
      <w:lvlJc w:val="left"/>
      <w:pPr>
        <w:ind w:left="6650" w:hanging="360"/>
      </w:pPr>
      <w:rPr>
        <w:rFonts w:ascii="Wingdings" w:hAnsi="Wingdings" w:hint="default"/>
      </w:rPr>
    </w:lvl>
  </w:abstractNum>
  <w:abstractNum w:abstractNumId="5" w15:restartNumberingAfterBreak="0">
    <w:nsid w:val="05E669A5"/>
    <w:multiLevelType w:val="hybridMultilevel"/>
    <w:tmpl w:val="53BA5ED4"/>
    <w:lvl w:ilvl="0" w:tplc="B3CC501E">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67D2C6C"/>
    <w:multiLevelType w:val="hybridMultilevel"/>
    <w:tmpl w:val="DBBAE9B6"/>
    <w:lvl w:ilvl="0" w:tplc="B3CC501E">
      <w:start w:val="1"/>
      <w:numFmt w:val="bullet"/>
      <w:lvlText w:val="-"/>
      <w:lvlJc w:val="left"/>
      <w:pPr>
        <w:ind w:left="618" w:hanging="360"/>
      </w:pPr>
      <w:rPr>
        <w:rFonts w:ascii="Calibri" w:hAnsi="Calibri" w:hint="default"/>
      </w:rPr>
    </w:lvl>
    <w:lvl w:ilvl="1" w:tplc="04090003" w:tentative="1">
      <w:start w:val="1"/>
      <w:numFmt w:val="bullet"/>
      <w:lvlText w:val="o"/>
      <w:lvlJc w:val="left"/>
      <w:pPr>
        <w:ind w:left="1338" w:hanging="360"/>
      </w:pPr>
      <w:rPr>
        <w:rFonts w:ascii="Courier New" w:hAnsi="Courier New" w:cs="Courier New" w:hint="default"/>
      </w:rPr>
    </w:lvl>
    <w:lvl w:ilvl="2" w:tplc="04090005" w:tentative="1">
      <w:start w:val="1"/>
      <w:numFmt w:val="bullet"/>
      <w:lvlText w:val=""/>
      <w:lvlJc w:val="left"/>
      <w:pPr>
        <w:ind w:left="2058" w:hanging="360"/>
      </w:pPr>
      <w:rPr>
        <w:rFonts w:ascii="Wingdings" w:hAnsi="Wingdings" w:hint="default"/>
      </w:rPr>
    </w:lvl>
    <w:lvl w:ilvl="3" w:tplc="04090001" w:tentative="1">
      <w:start w:val="1"/>
      <w:numFmt w:val="bullet"/>
      <w:lvlText w:val=""/>
      <w:lvlJc w:val="left"/>
      <w:pPr>
        <w:ind w:left="2778" w:hanging="360"/>
      </w:pPr>
      <w:rPr>
        <w:rFonts w:ascii="Symbol" w:hAnsi="Symbol" w:hint="default"/>
      </w:rPr>
    </w:lvl>
    <w:lvl w:ilvl="4" w:tplc="04090003" w:tentative="1">
      <w:start w:val="1"/>
      <w:numFmt w:val="bullet"/>
      <w:lvlText w:val="o"/>
      <w:lvlJc w:val="left"/>
      <w:pPr>
        <w:ind w:left="3498" w:hanging="360"/>
      </w:pPr>
      <w:rPr>
        <w:rFonts w:ascii="Courier New" w:hAnsi="Courier New" w:cs="Courier New" w:hint="default"/>
      </w:rPr>
    </w:lvl>
    <w:lvl w:ilvl="5" w:tplc="04090005" w:tentative="1">
      <w:start w:val="1"/>
      <w:numFmt w:val="bullet"/>
      <w:lvlText w:val=""/>
      <w:lvlJc w:val="left"/>
      <w:pPr>
        <w:ind w:left="4218" w:hanging="360"/>
      </w:pPr>
      <w:rPr>
        <w:rFonts w:ascii="Wingdings" w:hAnsi="Wingdings" w:hint="default"/>
      </w:rPr>
    </w:lvl>
    <w:lvl w:ilvl="6" w:tplc="04090001" w:tentative="1">
      <w:start w:val="1"/>
      <w:numFmt w:val="bullet"/>
      <w:lvlText w:val=""/>
      <w:lvlJc w:val="left"/>
      <w:pPr>
        <w:ind w:left="4938" w:hanging="360"/>
      </w:pPr>
      <w:rPr>
        <w:rFonts w:ascii="Symbol" w:hAnsi="Symbol" w:hint="default"/>
      </w:rPr>
    </w:lvl>
    <w:lvl w:ilvl="7" w:tplc="04090003" w:tentative="1">
      <w:start w:val="1"/>
      <w:numFmt w:val="bullet"/>
      <w:lvlText w:val="o"/>
      <w:lvlJc w:val="left"/>
      <w:pPr>
        <w:ind w:left="5658" w:hanging="360"/>
      </w:pPr>
      <w:rPr>
        <w:rFonts w:ascii="Courier New" w:hAnsi="Courier New" w:cs="Courier New" w:hint="default"/>
      </w:rPr>
    </w:lvl>
    <w:lvl w:ilvl="8" w:tplc="04090005" w:tentative="1">
      <w:start w:val="1"/>
      <w:numFmt w:val="bullet"/>
      <w:lvlText w:val=""/>
      <w:lvlJc w:val="left"/>
      <w:pPr>
        <w:ind w:left="6378" w:hanging="360"/>
      </w:pPr>
      <w:rPr>
        <w:rFonts w:ascii="Wingdings" w:hAnsi="Wingdings" w:hint="default"/>
      </w:rPr>
    </w:lvl>
  </w:abstractNum>
  <w:abstractNum w:abstractNumId="7" w15:restartNumberingAfterBreak="0">
    <w:nsid w:val="0747510F"/>
    <w:multiLevelType w:val="hybridMultilevel"/>
    <w:tmpl w:val="5FE43A58"/>
    <w:lvl w:ilvl="0" w:tplc="4AB2FC8E">
      <w:numFmt w:val="bullet"/>
      <w:lvlText w:val="•"/>
      <w:lvlJc w:val="left"/>
      <w:pPr>
        <w:ind w:left="618" w:hanging="360"/>
      </w:pPr>
      <w:rPr>
        <w:rFonts w:ascii="Times New Roman" w:eastAsia="Times New Roman" w:hAnsi="Times New Roman" w:cs="Times New Roman" w:hint="default"/>
      </w:rPr>
    </w:lvl>
    <w:lvl w:ilvl="1" w:tplc="04090003" w:tentative="1">
      <w:start w:val="1"/>
      <w:numFmt w:val="bullet"/>
      <w:lvlText w:val="o"/>
      <w:lvlJc w:val="left"/>
      <w:pPr>
        <w:ind w:left="1338" w:hanging="360"/>
      </w:pPr>
      <w:rPr>
        <w:rFonts w:ascii="Courier New" w:hAnsi="Courier New" w:cs="Courier New" w:hint="default"/>
      </w:rPr>
    </w:lvl>
    <w:lvl w:ilvl="2" w:tplc="04090005" w:tentative="1">
      <w:start w:val="1"/>
      <w:numFmt w:val="bullet"/>
      <w:lvlText w:val=""/>
      <w:lvlJc w:val="left"/>
      <w:pPr>
        <w:ind w:left="2058" w:hanging="360"/>
      </w:pPr>
      <w:rPr>
        <w:rFonts w:ascii="Wingdings" w:hAnsi="Wingdings" w:hint="default"/>
      </w:rPr>
    </w:lvl>
    <w:lvl w:ilvl="3" w:tplc="04090001" w:tentative="1">
      <w:start w:val="1"/>
      <w:numFmt w:val="bullet"/>
      <w:lvlText w:val=""/>
      <w:lvlJc w:val="left"/>
      <w:pPr>
        <w:ind w:left="2778" w:hanging="360"/>
      </w:pPr>
      <w:rPr>
        <w:rFonts w:ascii="Symbol" w:hAnsi="Symbol" w:hint="default"/>
      </w:rPr>
    </w:lvl>
    <w:lvl w:ilvl="4" w:tplc="04090003" w:tentative="1">
      <w:start w:val="1"/>
      <w:numFmt w:val="bullet"/>
      <w:lvlText w:val="o"/>
      <w:lvlJc w:val="left"/>
      <w:pPr>
        <w:ind w:left="3498" w:hanging="360"/>
      </w:pPr>
      <w:rPr>
        <w:rFonts w:ascii="Courier New" w:hAnsi="Courier New" w:cs="Courier New" w:hint="default"/>
      </w:rPr>
    </w:lvl>
    <w:lvl w:ilvl="5" w:tplc="04090005" w:tentative="1">
      <w:start w:val="1"/>
      <w:numFmt w:val="bullet"/>
      <w:lvlText w:val=""/>
      <w:lvlJc w:val="left"/>
      <w:pPr>
        <w:ind w:left="4218" w:hanging="360"/>
      </w:pPr>
      <w:rPr>
        <w:rFonts w:ascii="Wingdings" w:hAnsi="Wingdings" w:hint="default"/>
      </w:rPr>
    </w:lvl>
    <w:lvl w:ilvl="6" w:tplc="04090001" w:tentative="1">
      <w:start w:val="1"/>
      <w:numFmt w:val="bullet"/>
      <w:lvlText w:val=""/>
      <w:lvlJc w:val="left"/>
      <w:pPr>
        <w:ind w:left="4938" w:hanging="360"/>
      </w:pPr>
      <w:rPr>
        <w:rFonts w:ascii="Symbol" w:hAnsi="Symbol" w:hint="default"/>
      </w:rPr>
    </w:lvl>
    <w:lvl w:ilvl="7" w:tplc="04090003" w:tentative="1">
      <w:start w:val="1"/>
      <w:numFmt w:val="bullet"/>
      <w:lvlText w:val="o"/>
      <w:lvlJc w:val="left"/>
      <w:pPr>
        <w:ind w:left="5658" w:hanging="360"/>
      </w:pPr>
      <w:rPr>
        <w:rFonts w:ascii="Courier New" w:hAnsi="Courier New" w:cs="Courier New" w:hint="default"/>
      </w:rPr>
    </w:lvl>
    <w:lvl w:ilvl="8" w:tplc="04090005" w:tentative="1">
      <w:start w:val="1"/>
      <w:numFmt w:val="bullet"/>
      <w:lvlText w:val=""/>
      <w:lvlJc w:val="left"/>
      <w:pPr>
        <w:ind w:left="6378" w:hanging="360"/>
      </w:pPr>
      <w:rPr>
        <w:rFonts w:ascii="Wingdings" w:hAnsi="Wingdings" w:hint="default"/>
      </w:rPr>
    </w:lvl>
  </w:abstractNum>
  <w:abstractNum w:abstractNumId="8" w15:restartNumberingAfterBreak="0">
    <w:nsid w:val="08857C40"/>
    <w:multiLevelType w:val="hybridMultilevel"/>
    <w:tmpl w:val="0E646BBC"/>
    <w:lvl w:ilvl="0" w:tplc="B3CC501E">
      <w:start w:val="1"/>
      <w:numFmt w:val="bullet"/>
      <w:lvlText w:val="-"/>
      <w:lvlJc w:val="left"/>
      <w:pPr>
        <w:ind w:left="927"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A3A72A7"/>
    <w:multiLevelType w:val="hybridMultilevel"/>
    <w:tmpl w:val="CDBADF84"/>
    <w:lvl w:ilvl="0" w:tplc="3C5CEAFE">
      <w:start w:val="1"/>
      <w:numFmt w:val="lowerLetter"/>
      <w:lvlText w:val="%1)"/>
      <w:lvlJc w:val="left"/>
      <w:pPr>
        <w:ind w:left="530" w:hanging="360"/>
      </w:pPr>
      <w:rPr>
        <w:rFonts w:hint="default"/>
      </w:rPr>
    </w:lvl>
    <w:lvl w:ilvl="1" w:tplc="04090019" w:tentative="1">
      <w:start w:val="1"/>
      <w:numFmt w:val="lowerLetter"/>
      <w:lvlText w:val="%2."/>
      <w:lvlJc w:val="left"/>
      <w:pPr>
        <w:ind w:left="1250" w:hanging="360"/>
      </w:pPr>
    </w:lvl>
    <w:lvl w:ilvl="2" w:tplc="0409001B" w:tentative="1">
      <w:start w:val="1"/>
      <w:numFmt w:val="lowerRoman"/>
      <w:lvlText w:val="%3."/>
      <w:lvlJc w:val="right"/>
      <w:pPr>
        <w:ind w:left="1970" w:hanging="180"/>
      </w:pPr>
    </w:lvl>
    <w:lvl w:ilvl="3" w:tplc="0409000F" w:tentative="1">
      <w:start w:val="1"/>
      <w:numFmt w:val="decimal"/>
      <w:lvlText w:val="%4."/>
      <w:lvlJc w:val="left"/>
      <w:pPr>
        <w:ind w:left="2690" w:hanging="360"/>
      </w:pPr>
    </w:lvl>
    <w:lvl w:ilvl="4" w:tplc="04090019" w:tentative="1">
      <w:start w:val="1"/>
      <w:numFmt w:val="lowerLetter"/>
      <w:lvlText w:val="%5."/>
      <w:lvlJc w:val="left"/>
      <w:pPr>
        <w:ind w:left="3410" w:hanging="360"/>
      </w:pPr>
    </w:lvl>
    <w:lvl w:ilvl="5" w:tplc="0409001B" w:tentative="1">
      <w:start w:val="1"/>
      <w:numFmt w:val="lowerRoman"/>
      <w:lvlText w:val="%6."/>
      <w:lvlJc w:val="right"/>
      <w:pPr>
        <w:ind w:left="4130" w:hanging="180"/>
      </w:pPr>
    </w:lvl>
    <w:lvl w:ilvl="6" w:tplc="0409000F" w:tentative="1">
      <w:start w:val="1"/>
      <w:numFmt w:val="decimal"/>
      <w:lvlText w:val="%7."/>
      <w:lvlJc w:val="left"/>
      <w:pPr>
        <w:ind w:left="4850" w:hanging="360"/>
      </w:pPr>
    </w:lvl>
    <w:lvl w:ilvl="7" w:tplc="04090019" w:tentative="1">
      <w:start w:val="1"/>
      <w:numFmt w:val="lowerLetter"/>
      <w:lvlText w:val="%8."/>
      <w:lvlJc w:val="left"/>
      <w:pPr>
        <w:ind w:left="5570" w:hanging="360"/>
      </w:pPr>
    </w:lvl>
    <w:lvl w:ilvl="8" w:tplc="0409001B" w:tentative="1">
      <w:start w:val="1"/>
      <w:numFmt w:val="lowerRoman"/>
      <w:lvlText w:val="%9."/>
      <w:lvlJc w:val="right"/>
      <w:pPr>
        <w:ind w:left="6290" w:hanging="180"/>
      </w:pPr>
    </w:lvl>
  </w:abstractNum>
  <w:abstractNum w:abstractNumId="10" w15:restartNumberingAfterBreak="0">
    <w:nsid w:val="0BB26D05"/>
    <w:multiLevelType w:val="hybridMultilevel"/>
    <w:tmpl w:val="5FC6B5C4"/>
    <w:lvl w:ilvl="0" w:tplc="4AB2FC8E">
      <w:numFmt w:val="bullet"/>
      <w:lvlText w:val="•"/>
      <w:lvlJc w:val="left"/>
      <w:pPr>
        <w:ind w:left="618" w:hanging="360"/>
      </w:pPr>
      <w:rPr>
        <w:rFonts w:ascii="Times New Roman" w:eastAsia="Times New Roman" w:hAnsi="Times New Roman" w:cs="Times New Roman" w:hint="default"/>
      </w:rPr>
    </w:lvl>
    <w:lvl w:ilvl="1" w:tplc="04090003" w:tentative="1">
      <w:start w:val="1"/>
      <w:numFmt w:val="bullet"/>
      <w:lvlText w:val="o"/>
      <w:lvlJc w:val="left"/>
      <w:pPr>
        <w:ind w:left="1338" w:hanging="360"/>
      </w:pPr>
      <w:rPr>
        <w:rFonts w:ascii="Courier New" w:hAnsi="Courier New" w:cs="Courier New" w:hint="default"/>
      </w:rPr>
    </w:lvl>
    <w:lvl w:ilvl="2" w:tplc="04090005" w:tentative="1">
      <w:start w:val="1"/>
      <w:numFmt w:val="bullet"/>
      <w:lvlText w:val=""/>
      <w:lvlJc w:val="left"/>
      <w:pPr>
        <w:ind w:left="2058" w:hanging="360"/>
      </w:pPr>
      <w:rPr>
        <w:rFonts w:ascii="Wingdings" w:hAnsi="Wingdings" w:hint="default"/>
      </w:rPr>
    </w:lvl>
    <w:lvl w:ilvl="3" w:tplc="04090001" w:tentative="1">
      <w:start w:val="1"/>
      <w:numFmt w:val="bullet"/>
      <w:lvlText w:val=""/>
      <w:lvlJc w:val="left"/>
      <w:pPr>
        <w:ind w:left="2778" w:hanging="360"/>
      </w:pPr>
      <w:rPr>
        <w:rFonts w:ascii="Symbol" w:hAnsi="Symbol" w:hint="default"/>
      </w:rPr>
    </w:lvl>
    <w:lvl w:ilvl="4" w:tplc="04090003" w:tentative="1">
      <w:start w:val="1"/>
      <w:numFmt w:val="bullet"/>
      <w:lvlText w:val="o"/>
      <w:lvlJc w:val="left"/>
      <w:pPr>
        <w:ind w:left="3498" w:hanging="360"/>
      </w:pPr>
      <w:rPr>
        <w:rFonts w:ascii="Courier New" w:hAnsi="Courier New" w:cs="Courier New" w:hint="default"/>
      </w:rPr>
    </w:lvl>
    <w:lvl w:ilvl="5" w:tplc="04090005" w:tentative="1">
      <w:start w:val="1"/>
      <w:numFmt w:val="bullet"/>
      <w:lvlText w:val=""/>
      <w:lvlJc w:val="left"/>
      <w:pPr>
        <w:ind w:left="4218" w:hanging="360"/>
      </w:pPr>
      <w:rPr>
        <w:rFonts w:ascii="Wingdings" w:hAnsi="Wingdings" w:hint="default"/>
      </w:rPr>
    </w:lvl>
    <w:lvl w:ilvl="6" w:tplc="04090001" w:tentative="1">
      <w:start w:val="1"/>
      <w:numFmt w:val="bullet"/>
      <w:lvlText w:val=""/>
      <w:lvlJc w:val="left"/>
      <w:pPr>
        <w:ind w:left="4938" w:hanging="360"/>
      </w:pPr>
      <w:rPr>
        <w:rFonts w:ascii="Symbol" w:hAnsi="Symbol" w:hint="default"/>
      </w:rPr>
    </w:lvl>
    <w:lvl w:ilvl="7" w:tplc="04090003" w:tentative="1">
      <w:start w:val="1"/>
      <w:numFmt w:val="bullet"/>
      <w:lvlText w:val="o"/>
      <w:lvlJc w:val="left"/>
      <w:pPr>
        <w:ind w:left="5658" w:hanging="360"/>
      </w:pPr>
      <w:rPr>
        <w:rFonts w:ascii="Courier New" w:hAnsi="Courier New" w:cs="Courier New" w:hint="default"/>
      </w:rPr>
    </w:lvl>
    <w:lvl w:ilvl="8" w:tplc="04090005" w:tentative="1">
      <w:start w:val="1"/>
      <w:numFmt w:val="bullet"/>
      <w:lvlText w:val=""/>
      <w:lvlJc w:val="left"/>
      <w:pPr>
        <w:ind w:left="6378" w:hanging="360"/>
      </w:pPr>
      <w:rPr>
        <w:rFonts w:ascii="Wingdings" w:hAnsi="Wingdings" w:hint="default"/>
      </w:rPr>
    </w:lvl>
  </w:abstractNum>
  <w:abstractNum w:abstractNumId="11" w15:restartNumberingAfterBreak="0">
    <w:nsid w:val="11287088"/>
    <w:multiLevelType w:val="hybridMultilevel"/>
    <w:tmpl w:val="9D625198"/>
    <w:lvl w:ilvl="0" w:tplc="841C84A2">
      <w:numFmt w:val="bullet"/>
      <w:lvlText w:val="•"/>
      <w:lvlJc w:val="left"/>
      <w:pPr>
        <w:ind w:left="644" w:hanging="360"/>
      </w:pPr>
      <w:rPr>
        <w:rFonts w:ascii="Times New Roman" w:eastAsia="Times New Roman" w:hAnsi="Times New Roman" w:cs="Times New Roman" w:hint="default"/>
        <w:color w:val="auto"/>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2" w15:restartNumberingAfterBreak="0">
    <w:nsid w:val="143D20CC"/>
    <w:multiLevelType w:val="multilevel"/>
    <w:tmpl w:val="0409001F"/>
    <w:lvl w:ilvl="0">
      <w:start w:val="1"/>
      <w:numFmt w:val="decimal"/>
      <w:lvlText w:val="%1."/>
      <w:lvlJc w:val="left"/>
      <w:pPr>
        <w:ind w:left="360" w:hanging="360"/>
      </w:pPr>
      <w:rPr>
        <w:rFonts w:hint="default"/>
        <w:b/>
        <w:i w:val="0"/>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3" w15:restartNumberingAfterBreak="0">
    <w:nsid w:val="15091FEB"/>
    <w:multiLevelType w:val="hybridMultilevel"/>
    <w:tmpl w:val="5E56A102"/>
    <w:lvl w:ilvl="0" w:tplc="7D76791A">
      <w:start w:val="1"/>
      <w:numFmt w:val="lowerLetter"/>
      <w:lvlText w:val="%1)"/>
      <w:lvlJc w:val="left"/>
      <w:pPr>
        <w:ind w:left="530" w:hanging="360"/>
      </w:pPr>
      <w:rPr>
        <w:rFonts w:hint="default"/>
      </w:rPr>
    </w:lvl>
    <w:lvl w:ilvl="1" w:tplc="04090019" w:tentative="1">
      <w:start w:val="1"/>
      <w:numFmt w:val="lowerLetter"/>
      <w:lvlText w:val="%2."/>
      <w:lvlJc w:val="left"/>
      <w:pPr>
        <w:ind w:left="1250" w:hanging="360"/>
      </w:pPr>
    </w:lvl>
    <w:lvl w:ilvl="2" w:tplc="0409001B" w:tentative="1">
      <w:start w:val="1"/>
      <w:numFmt w:val="lowerRoman"/>
      <w:lvlText w:val="%3."/>
      <w:lvlJc w:val="right"/>
      <w:pPr>
        <w:ind w:left="1970" w:hanging="180"/>
      </w:pPr>
    </w:lvl>
    <w:lvl w:ilvl="3" w:tplc="0409000F" w:tentative="1">
      <w:start w:val="1"/>
      <w:numFmt w:val="decimal"/>
      <w:lvlText w:val="%4."/>
      <w:lvlJc w:val="left"/>
      <w:pPr>
        <w:ind w:left="2690" w:hanging="360"/>
      </w:pPr>
    </w:lvl>
    <w:lvl w:ilvl="4" w:tplc="04090019" w:tentative="1">
      <w:start w:val="1"/>
      <w:numFmt w:val="lowerLetter"/>
      <w:lvlText w:val="%5."/>
      <w:lvlJc w:val="left"/>
      <w:pPr>
        <w:ind w:left="3410" w:hanging="360"/>
      </w:pPr>
    </w:lvl>
    <w:lvl w:ilvl="5" w:tplc="0409001B" w:tentative="1">
      <w:start w:val="1"/>
      <w:numFmt w:val="lowerRoman"/>
      <w:lvlText w:val="%6."/>
      <w:lvlJc w:val="right"/>
      <w:pPr>
        <w:ind w:left="4130" w:hanging="180"/>
      </w:pPr>
    </w:lvl>
    <w:lvl w:ilvl="6" w:tplc="0409000F" w:tentative="1">
      <w:start w:val="1"/>
      <w:numFmt w:val="decimal"/>
      <w:lvlText w:val="%7."/>
      <w:lvlJc w:val="left"/>
      <w:pPr>
        <w:ind w:left="4850" w:hanging="360"/>
      </w:pPr>
    </w:lvl>
    <w:lvl w:ilvl="7" w:tplc="04090019" w:tentative="1">
      <w:start w:val="1"/>
      <w:numFmt w:val="lowerLetter"/>
      <w:lvlText w:val="%8."/>
      <w:lvlJc w:val="left"/>
      <w:pPr>
        <w:ind w:left="5570" w:hanging="360"/>
      </w:pPr>
    </w:lvl>
    <w:lvl w:ilvl="8" w:tplc="0409001B" w:tentative="1">
      <w:start w:val="1"/>
      <w:numFmt w:val="lowerRoman"/>
      <w:lvlText w:val="%9."/>
      <w:lvlJc w:val="right"/>
      <w:pPr>
        <w:ind w:left="6290" w:hanging="180"/>
      </w:pPr>
    </w:lvl>
  </w:abstractNum>
  <w:abstractNum w:abstractNumId="14" w15:restartNumberingAfterBreak="0">
    <w:nsid w:val="16754AF1"/>
    <w:multiLevelType w:val="hybridMultilevel"/>
    <w:tmpl w:val="78EEB818"/>
    <w:lvl w:ilvl="0" w:tplc="4AB2FC8E">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1704365D"/>
    <w:multiLevelType w:val="hybridMultilevel"/>
    <w:tmpl w:val="7D1AF296"/>
    <w:lvl w:ilvl="0" w:tplc="B3CC501E">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AE33313"/>
    <w:multiLevelType w:val="hybridMultilevel"/>
    <w:tmpl w:val="14CE809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1BFC440B"/>
    <w:multiLevelType w:val="hybridMultilevel"/>
    <w:tmpl w:val="5E486404"/>
    <w:lvl w:ilvl="0" w:tplc="BE901968">
      <w:start w:val="1"/>
      <w:numFmt w:val="bullet"/>
      <w:lvlText w:val=""/>
      <w:lvlJc w:val="left"/>
      <w:pPr>
        <w:tabs>
          <w:tab w:val="num" w:pos="720"/>
        </w:tabs>
        <w:ind w:left="720"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D3E04C4"/>
    <w:multiLevelType w:val="hybridMultilevel"/>
    <w:tmpl w:val="55B09816"/>
    <w:lvl w:ilvl="0" w:tplc="2F4CD44C">
      <w:start w:val="1"/>
      <w:numFmt w:val="lowerLetter"/>
      <w:lvlText w:val="%1)"/>
      <w:lvlJc w:val="left"/>
      <w:pPr>
        <w:ind w:left="530" w:hanging="360"/>
      </w:pPr>
      <w:rPr>
        <w:rFonts w:hint="default"/>
        <w:b/>
      </w:rPr>
    </w:lvl>
    <w:lvl w:ilvl="1" w:tplc="04090019" w:tentative="1">
      <w:start w:val="1"/>
      <w:numFmt w:val="lowerLetter"/>
      <w:lvlText w:val="%2."/>
      <w:lvlJc w:val="left"/>
      <w:pPr>
        <w:ind w:left="1250" w:hanging="360"/>
      </w:pPr>
    </w:lvl>
    <w:lvl w:ilvl="2" w:tplc="0409001B" w:tentative="1">
      <w:start w:val="1"/>
      <w:numFmt w:val="lowerRoman"/>
      <w:lvlText w:val="%3."/>
      <w:lvlJc w:val="right"/>
      <w:pPr>
        <w:ind w:left="1970" w:hanging="180"/>
      </w:pPr>
    </w:lvl>
    <w:lvl w:ilvl="3" w:tplc="0409000F" w:tentative="1">
      <w:start w:val="1"/>
      <w:numFmt w:val="decimal"/>
      <w:lvlText w:val="%4."/>
      <w:lvlJc w:val="left"/>
      <w:pPr>
        <w:ind w:left="2690" w:hanging="360"/>
      </w:pPr>
    </w:lvl>
    <w:lvl w:ilvl="4" w:tplc="04090019" w:tentative="1">
      <w:start w:val="1"/>
      <w:numFmt w:val="lowerLetter"/>
      <w:lvlText w:val="%5."/>
      <w:lvlJc w:val="left"/>
      <w:pPr>
        <w:ind w:left="3410" w:hanging="360"/>
      </w:pPr>
    </w:lvl>
    <w:lvl w:ilvl="5" w:tplc="0409001B" w:tentative="1">
      <w:start w:val="1"/>
      <w:numFmt w:val="lowerRoman"/>
      <w:lvlText w:val="%6."/>
      <w:lvlJc w:val="right"/>
      <w:pPr>
        <w:ind w:left="4130" w:hanging="180"/>
      </w:pPr>
    </w:lvl>
    <w:lvl w:ilvl="6" w:tplc="0409000F" w:tentative="1">
      <w:start w:val="1"/>
      <w:numFmt w:val="decimal"/>
      <w:lvlText w:val="%7."/>
      <w:lvlJc w:val="left"/>
      <w:pPr>
        <w:ind w:left="4850" w:hanging="360"/>
      </w:pPr>
    </w:lvl>
    <w:lvl w:ilvl="7" w:tplc="04090019" w:tentative="1">
      <w:start w:val="1"/>
      <w:numFmt w:val="lowerLetter"/>
      <w:lvlText w:val="%8."/>
      <w:lvlJc w:val="left"/>
      <w:pPr>
        <w:ind w:left="5570" w:hanging="360"/>
      </w:pPr>
    </w:lvl>
    <w:lvl w:ilvl="8" w:tplc="0409001B" w:tentative="1">
      <w:start w:val="1"/>
      <w:numFmt w:val="lowerRoman"/>
      <w:lvlText w:val="%9."/>
      <w:lvlJc w:val="right"/>
      <w:pPr>
        <w:ind w:left="6290" w:hanging="180"/>
      </w:pPr>
    </w:lvl>
  </w:abstractNum>
  <w:abstractNum w:abstractNumId="19" w15:restartNumberingAfterBreak="0">
    <w:nsid w:val="1D82299A"/>
    <w:multiLevelType w:val="hybridMultilevel"/>
    <w:tmpl w:val="76F65D4E"/>
    <w:lvl w:ilvl="0" w:tplc="B3CC501E">
      <w:start w:val="1"/>
      <w:numFmt w:val="bullet"/>
      <w:lvlText w:val="-"/>
      <w:lvlJc w:val="left"/>
      <w:pPr>
        <w:ind w:left="618" w:hanging="360"/>
      </w:pPr>
      <w:rPr>
        <w:rFonts w:ascii="Calibri" w:hAnsi="Calibri" w:hint="default"/>
      </w:rPr>
    </w:lvl>
    <w:lvl w:ilvl="1" w:tplc="04090003" w:tentative="1">
      <w:start w:val="1"/>
      <w:numFmt w:val="bullet"/>
      <w:lvlText w:val="o"/>
      <w:lvlJc w:val="left"/>
      <w:pPr>
        <w:ind w:left="1338" w:hanging="360"/>
      </w:pPr>
      <w:rPr>
        <w:rFonts w:ascii="Courier New" w:hAnsi="Courier New" w:cs="Courier New" w:hint="default"/>
      </w:rPr>
    </w:lvl>
    <w:lvl w:ilvl="2" w:tplc="04090005" w:tentative="1">
      <w:start w:val="1"/>
      <w:numFmt w:val="bullet"/>
      <w:lvlText w:val=""/>
      <w:lvlJc w:val="left"/>
      <w:pPr>
        <w:ind w:left="2058" w:hanging="360"/>
      </w:pPr>
      <w:rPr>
        <w:rFonts w:ascii="Wingdings" w:hAnsi="Wingdings" w:hint="default"/>
      </w:rPr>
    </w:lvl>
    <w:lvl w:ilvl="3" w:tplc="04090001" w:tentative="1">
      <w:start w:val="1"/>
      <w:numFmt w:val="bullet"/>
      <w:lvlText w:val=""/>
      <w:lvlJc w:val="left"/>
      <w:pPr>
        <w:ind w:left="2778" w:hanging="360"/>
      </w:pPr>
      <w:rPr>
        <w:rFonts w:ascii="Symbol" w:hAnsi="Symbol" w:hint="default"/>
      </w:rPr>
    </w:lvl>
    <w:lvl w:ilvl="4" w:tplc="04090003" w:tentative="1">
      <w:start w:val="1"/>
      <w:numFmt w:val="bullet"/>
      <w:lvlText w:val="o"/>
      <w:lvlJc w:val="left"/>
      <w:pPr>
        <w:ind w:left="3498" w:hanging="360"/>
      </w:pPr>
      <w:rPr>
        <w:rFonts w:ascii="Courier New" w:hAnsi="Courier New" w:cs="Courier New" w:hint="default"/>
      </w:rPr>
    </w:lvl>
    <w:lvl w:ilvl="5" w:tplc="04090005" w:tentative="1">
      <w:start w:val="1"/>
      <w:numFmt w:val="bullet"/>
      <w:lvlText w:val=""/>
      <w:lvlJc w:val="left"/>
      <w:pPr>
        <w:ind w:left="4218" w:hanging="360"/>
      </w:pPr>
      <w:rPr>
        <w:rFonts w:ascii="Wingdings" w:hAnsi="Wingdings" w:hint="default"/>
      </w:rPr>
    </w:lvl>
    <w:lvl w:ilvl="6" w:tplc="04090001" w:tentative="1">
      <w:start w:val="1"/>
      <w:numFmt w:val="bullet"/>
      <w:lvlText w:val=""/>
      <w:lvlJc w:val="left"/>
      <w:pPr>
        <w:ind w:left="4938" w:hanging="360"/>
      </w:pPr>
      <w:rPr>
        <w:rFonts w:ascii="Symbol" w:hAnsi="Symbol" w:hint="default"/>
      </w:rPr>
    </w:lvl>
    <w:lvl w:ilvl="7" w:tplc="04090003" w:tentative="1">
      <w:start w:val="1"/>
      <w:numFmt w:val="bullet"/>
      <w:lvlText w:val="o"/>
      <w:lvlJc w:val="left"/>
      <w:pPr>
        <w:ind w:left="5658" w:hanging="360"/>
      </w:pPr>
      <w:rPr>
        <w:rFonts w:ascii="Courier New" w:hAnsi="Courier New" w:cs="Courier New" w:hint="default"/>
      </w:rPr>
    </w:lvl>
    <w:lvl w:ilvl="8" w:tplc="04090005" w:tentative="1">
      <w:start w:val="1"/>
      <w:numFmt w:val="bullet"/>
      <w:lvlText w:val=""/>
      <w:lvlJc w:val="left"/>
      <w:pPr>
        <w:ind w:left="6378" w:hanging="360"/>
      </w:pPr>
      <w:rPr>
        <w:rFonts w:ascii="Wingdings" w:hAnsi="Wingdings" w:hint="default"/>
      </w:rPr>
    </w:lvl>
  </w:abstractNum>
  <w:abstractNum w:abstractNumId="20" w15:restartNumberingAfterBreak="0">
    <w:nsid w:val="20B868C6"/>
    <w:multiLevelType w:val="hybridMultilevel"/>
    <w:tmpl w:val="5F12BE0E"/>
    <w:lvl w:ilvl="0" w:tplc="B3CC501E">
      <w:start w:val="1"/>
      <w:numFmt w:val="bullet"/>
      <w:lvlText w:val="-"/>
      <w:lvlJc w:val="left"/>
      <w:pPr>
        <w:ind w:left="927" w:hanging="360"/>
      </w:pPr>
      <w:rPr>
        <w:rFonts w:ascii="Calibri" w:hAnsi="Calibri" w:hint="default"/>
      </w:rPr>
    </w:lvl>
    <w:lvl w:ilvl="1" w:tplc="04180003">
      <w:start w:val="1"/>
      <w:numFmt w:val="bullet"/>
      <w:lvlText w:val="o"/>
      <w:lvlJc w:val="left"/>
      <w:pPr>
        <w:ind w:left="1647" w:hanging="360"/>
      </w:pPr>
      <w:rPr>
        <w:rFonts w:ascii="Courier New" w:hAnsi="Courier New" w:cs="Courier New" w:hint="default"/>
      </w:rPr>
    </w:lvl>
    <w:lvl w:ilvl="2" w:tplc="04180005">
      <w:start w:val="1"/>
      <w:numFmt w:val="bullet"/>
      <w:lvlText w:val=""/>
      <w:lvlJc w:val="left"/>
      <w:pPr>
        <w:ind w:left="2367" w:hanging="360"/>
      </w:pPr>
      <w:rPr>
        <w:rFonts w:ascii="Wingdings" w:hAnsi="Wingdings" w:hint="default"/>
      </w:rPr>
    </w:lvl>
    <w:lvl w:ilvl="3" w:tplc="04180001">
      <w:start w:val="1"/>
      <w:numFmt w:val="bullet"/>
      <w:lvlText w:val=""/>
      <w:lvlJc w:val="left"/>
      <w:pPr>
        <w:ind w:left="3087" w:hanging="360"/>
      </w:pPr>
      <w:rPr>
        <w:rFonts w:ascii="Symbol" w:hAnsi="Symbol" w:hint="default"/>
      </w:rPr>
    </w:lvl>
    <w:lvl w:ilvl="4" w:tplc="04180003">
      <w:start w:val="1"/>
      <w:numFmt w:val="bullet"/>
      <w:lvlText w:val="o"/>
      <w:lvlJc w:val="left"/>
      <w:pPr>
        <w:ind w:left="3807" w:hanging="360"/>
      </w:pPr>
      <w:rPr>
        <w:rFonts w:ascii="Courier New" w:hAnsi="Courier New" w:cs="Courier New" w:hint="default"/>
      </w:rPr>
    </w:lvl>
    <w:lvl w:ilvl="5" w:tplc="04180005">
      <w:start w:val="1"/>
      <w:numFmt w:val="bullet"/>
      <w:lvlText w:val=""/>
      <w:lvlJc w:val="left"/>
      <w:pPr>
        <w:ind w:left="4527" w:hanging="360"/>
      </w:pPr>
      <w:rPr>
        <w:rFonts w:ascii="Wingdings" w:hAnsi="Wingdings" w:hint="default"/>
      </w:rPr>
    </w:lvl>
    <w:lvl w:ilvl="6" w:tplc="04180001">
      <w:start w:val="1"/>
      <w:numFmt w:val="bullet"/>
      <w:lvlText w:val=""/>
      <w:lvlJc w:val="left"/>
      <w:pPr>
        <w:ind w:left="5247" w:hanging="360"/>
      </w:pPr>
      <w:rPr>
        <w:rFonts w:ascii="Symbol" w:hAnsi="Symbol" w:hint="default"/>
      </w:rPr>
    </w:lvl>
    <w:lvl w:ilvl="7" w:tplc="04180003" w:tentative="1">
      <w:start w:val="1"/>
      <w:numFmt w:val="bullet"/>
      <w:lvlText w:val="o"/>
      <w:lvlJc w:val="left"/>
      <w:pPr>
        <w:ind w:left="5967" w:hanging="360"/>
      </w:pPr>
      <w:rPr>
        <w:rFonts w:ascii="Courier New" w:hAnsi="Courier New" w:cs="Courier New" w:hint="default"/>
      </w:rPr>
    </w:lvl>
    <w:lvl w:ilvl="8" w:tplc="04180005" w:tentative="1">
      <w:start w:val="1"/>
      <w:numFmt w:val="bullet"/>
      <w:lvlText w:val=""/>
      <w:lvlJc w:val="left"/>
      <w:pPr>
        <w:ind w:left="6687" w:hanging="360"/>
      </w:pPr>
      <w:rPr>
        <w:rFonts w:ascii="Wingdings" w:hAnsi="Wingdings" w:hint="default"/>
      </w:rPr>
    </w:lvl>
  </w:abstractNum>
  <w:abstractNum w:abstractNumId="21" w15:restartNumberingAfterBreak="0">
    <w:nsid w:val="21A85B9F"/>
    <w:multiLevelType w:val="hybridMultilevel"/>
    <w:tmpl w:val="FF5633D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2" w15:restartNumberingAfterBreak="0">
    <w:nsid w:val="21E506FE"/>
    <w:multiLevelType w:val="hybridMultilevel"/>
    <w:tmpl w:val="BDFE5DF8"/>
    <w:lvl w:ilvl="0" w:tplc="F5DEEDCE">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2333102F"/>
    <w:multiLevelType w:val="hybridMultilevel"/>
    <w:tmpl w:val="FCD88762"/>
    <w:lvl w:ilvl="0" w:tplc="B3CC501E">
      <w:start w:val="1"/>
      <w:numFmt w:val="bullet"/>
      <w:lvlText w:val="-"/>
      <w:lvlJc w:val="left"/>
      <w:pPr>
        <w:ind w:left="360" w:hanging="360"/>
      </w:pPr>
      <w:rPr>
        <w:rFonts w:ascii="Calibri" w:hAnsi="Calibri"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4" w15:restartNumberingAfterBreak="0">
    <w:nsid w:val="2399675C"/>
    <w:multiLevelType w:val="hybridMultilevel"/>
    <w:tmpl w:val="EE5278AC"/>
    <w:lvl w:ilvl="0" w:tplc="4AB2FC8E">
      <w:numFmt w:val="bullet"/>
      <w:lvlText w:val="•"/>
      <w:lvlJc w:val="left"/>
      <w:pPr>
        <w:ind w:left="890" w:hanging="360"/>
      </w:pPr>
      <w:rPr>
        <w:rFonts w:ascii="Times New Roman" w:eastAsia="Times New Roman" w:hAnsi="Times New Roman" w:cs="Times New Roman" w:hint="default"/>
      </w:rPr>
    </w:lvl>
    <w:lvl w:ilvl="1" w:tplc="04090003" w:tentative="1">
      <w:start w:val="1"/>
      <w:numFmt w:val="bullet"/>
      <w:lvlText w:val="o"/>
      <w:lvlJc w:val="left"/>
      <w:pPr>
        <w:ind w:left="1610" w:hanging="360"/>
      </w:pPr>
      <w:rPr>
        <w:rFonts w:ascii="Courier New" w:hAnsi="Courier New" w:cs="Courier New" w:hint="default"/>
      </w:rPr>
    </w:lvl>
    <w:lvl w:ilvl="2" w:tplc="04090005" w:tentative="1">
      <w:start w:val="1"/>
      <w:numFmt w:val="bullet"/>
      <w:lvlText w:val=""/>
      <w:lvlJc w:val="left"/>
      <w:pPr>
        <w:ind w:left="2330" w:hanging="360"/>
      </w:pPr>
      <w:rPr>
        <w:rFonts w:ascii="Wingdings" w:hAnsi="Wingdings" w:hint="default"/>
      </w:rPr>
    </w:lvl>
    <w:lvl w:ilvl="3" w:tplc="04090001" w:tentative="1">
      <w:start w:val="1"/>
      <w:numFmt w:val="bullet"/>
      <w:lvlText w:val=""/>
      <w:lvlJc w:val="left"/>
      <w:pPr>
        <w:ind w:left="3050" w:hanging="360"/>
      </w:pPr>
      <w:rPr>
        <w:rFonts w:ascii="Symbol" w:hAnsi="Symbol" w:hint="default"/>
      </w:rPr>
    </w:lvl>
    <w:lvl w:ilvl="4" w:tplc="04090003" w:tentative="1">
      <w:start w:val="1"/>
      <w:numFmt w:val="bullet"/>
      <w:lvlText w:val="o"/>
      <w:lvlJc w:val="left"/>
      <w:pPr>
        <w:ind w:left="3770" w:hanging="360"/>
      </w:pPr>
      <w:rPr>
        <w:rFonts w:ascii="Courier New" w:hAnsi="Courier New" w:cs="Courier New" w:hint="default"/>
      </w:rPr>
    </w:lvl>
    <w:lvl w:ilvl="5" w:tplc="04090005" w:tentative="1">
      <w:start w:val="1"/>
      <w:numFmt w:val="bullet"/>
      <w:lvlText w:val=""/>
      <w:lvlJc w:val="left"/>
      <w:pPr>
        <w:ind w:left="4490" w:hanging="360"/>
      </w:pPr>
      <w:rPr>
        <w:rFonts w:ascii="Wingdings" w:hAnsi="Wingdings" w:hint="default"/>
      </w:rPr>
    </w:lvl>
    <w:lvl w:ilvl="6" w:tplc="04090001" w:tentative="1">
      <w:start w:val="1"/>
      <w:numFmt w:val="bullet"/>
      <w:lvlText w:val=""/>
      <w:lvlJc w:val="left"/>
      <w:pPr>
        <w:ind w:left="5210" w:hanging="360"/>
      </w:pPr>
      <w:rPr>
        <w:rFonts w:ascii="Symbol" w:hAnsi="Symbol" w:hint="default"/>
      </w:rPr>
    </w:lvl>
    <w:lvl w:ilvl="7" w:tplc="04090003" w:tentative="1">
      <w:start w:val="1"/>
      <w:numFmt w:val="bullet"/>
      <w:lvlText w:val="o"/>
      <w:lvlJc w:val="left"/>
      <w:pPr>
        <w:ind w:left="5930" w:hanging="360"/>
      </w:pPr>
      <w:rPr>
        <w:rFonts w:ascii="Courier New" w:hAnsi="Courier New" w:cs="Courier New" w:hint="default"/>
      </w:rPr>
    </w:lvl>
    <w:lvl w:ilvl="8" w:tplc="04090005" w:tentative="1">
      <w:start w:val="1"/>
      <w:numFmt w:val="bullet"/>
      <w:lvlText w:val=""/>
      <w:lvlJc w:val="left"/>
      <w:pPr>
        <w:ind w:left="6650" w:hanging="360"/>
      </w:pPr>
      <w:rPr>
        <w:rFonts w:ascii="Wingdings" w:hAnsi="Wingdings" w:hint="default"/>
      </w:rPr>
    </w:lvl>
  </w:abstractNum>
  <w:abstractNum w:abstractNumId="25" w15:restartNumberingAfterBreak="0">
    <w:nsid w:val="23AB0EB1"/>
    <w:multiLevelType w:val="hybridMultilevel"/>
    <w:tmpl w:val="8B9C603E"/>
    <w:lvl w:ilvl="0" w:tplc="B3CC501E">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24C73238"/>
    <w:multiLevelType w:val="hybridMultilevel"/>
    <w:tmpl w:val="9AAA1C08"/>
    <w:lvl w:ilvl="0" w:tplc="4AB2FC8E">
      <w:numFmt w:val="bullet"/>
      <w:lvlText w:val="•"/>
      <w:lvlJc w:val="left"/>
      <w:pPr>
        <w:ind w:left="360" w:hanging="360"/>
      </w:pPr>
      <w:rPr>
        <w:rFonts w:ascii="Times New Roman" w:eastAsia="Times New Roman"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272E5017"/>
    <w:multiLevelType w:val="hybridMultilevel"/>
    <w:tmpl w:val="6116DE6E"/>
    <w:lvl w:ilvl="0" w:tplc="56904BCC">
      <w:start w:val="1"/>
      <w:numFmt w:val="lowerLetter"/>
      <w:lvlText w:val="%1)"/>
      <w:lvlJc w:val="left"/>
      <w:pPr>
        <w:ind w:left="530" w:hanging="360"/>
      </w:pPr>
      <w:rPr>
        <w:rFonts w:hint="default"/>
      </w:rPr>
    </w:lvl>
    <w:lvl w:ilvl="1" w:tplc="04090019" w:tentative="1">
      <w:start w:val="1"/>
      <w:numFmt w:val="lowerLetter"/>
      <w:lvlText w:val="%2."/>
      <w:lvlJc w:val="left"/>
      <w:pPr>
        <w:ind w:left="1250" w:hanging="360"/>
      </w:pPr>
    </w:lvl>
    <w:lvl w:ilvl="2" w:tplc="0409001B" w:tentative="1">
      <w:start w:val="1"/>
      <w:numFmt w:val="lowerRoman"/>
      <w:lvlText w:val="%3."/>
      <w:lvlJc w:val="right"/>
      <w:pPr>
        <w:ind w:left="1970" w:hanging="180"/>
      </w:pPr>
    </w:lvl>
    <w:lvl w:ilvl="3" w:tplc="0409000F" w:tentative="1">
      <w:start w:val="1"/>
      <w:numFmt w:val="decimal"/>
      <w:lvlText w:val="%4."/>
      <w:lvlJc w:val="left"/>
      <w:pPr>
        <w:ind w:left="2690" w:hanging="360"/>
      </w:pPr>
    </w:lvl>
    <w:lvl w:ilvl="4" w:tplc="04090019" w:tentative="1">
      <w:start w:val="1"/>
      <w:numFmt w:val="lowerLetter"/>
      <w:lvlText w:val="%5."/>
      <w:lvlJc w:val="left"/>
      <w:pPr>
        <w:ind w:left="3410" w:hanging="360"/>
      </w:pPr>
    </w:lvl>
    <w:lvl w:ilvl="5" w:tplc="0409001B" w:tentative="1">
      <w:start w:val="1"/>
      <w:numFmt w:val="lowerRoman"/>
      <w:lvlText w:val="%6."/>
      <w:lvlJc w:val="right"/>
      <w:pPr>
        <w:ind w:left="4130" w:hanging="180"/>
      </w:pPr>
    </w:lvl>
    <w:lvl w:ilvl="6" w:tplc="0409000F" w:tentative="1">
      <w:start w:val="1"/>
      <w:numFmt w:val="decimal"/>
      <w:lvlText w:val="%7."/>
      <w:lvlJc w:val="left"/>
      <w:pPr>
        <w:ind w:left="4850" w:hanging="360"/>
      </w:pPr>
    </w:lvl>
    <w:lvl w:ilvl="7" w:tplc="04090019" w:tentative="1">
      <w:start w:val="1"/>
      <w:numFmt w:val="lowerLetter"/>
      <w:lvlText w:val="%8."/>
      <w:lvlJc w:val="left"/>
      <w:pPr>
        <w:ind w:left="5570" w:hanging="360"/>
      </w:pPr>
    </w:lvl>
    <w:lvl w:ilvl="8" w:tplc="0409001B" w:tentative="1">
      <w:start w:val="1"/>
      <w:numFmt w:val="lowerRoman"/>
      <w:lvlText w:val="%9."/>
      <w:lvlJc w:val="right"/>
      <w:pPr>
        <w:ind w:left="6290" w:hanging="180"/>
      </w:pPr>
    </w:lvl>
  </w:abstractNum>
  <w:abstractNum w:abstractNumId="28" w15:restartNumberingAfterBreak="0">
    <w:nsid w:val="29B36799"/>
    <w:multiLevelType w:val="hybridMultilevel"/>
    <w:tmpl w:val="34FC143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825" w:hanging="360"/>
      </w:pPr>
      <w:rPr>
        <w:rFonts w:ascii="Courier New" w:hAnsi="Courier New" w:cs="Courier New" w:hint="default"/>
      </w:rPr>
    </w:lvl>
    <w:lvl w:ilvl="2" w:tplc="04090005" w:tentative="1">
      <w:start w:val="1"/>
      <w:numFmt w:val="bullet"/>
      <w:lvlText w:val=""/>
      <w:lvlJc w:val="left"/>
      <w:pPr>
        <w:ind w:left="1545" w:hanging="360"/>
      </w:pPr>
      <w:rPr>
        <w:rFonts w:ascii="Wingdings" w:hAnsi="Wingdings" w:hint="default"/>
      </w:rPr>
    </w:lvl>
    <w:lvl w:ilvl="3" w:tplc="04090001" w:tentative="1">
      <w:start w:val="1"/>
      <w:numFmt w:val="bullet"/>
      <w:lvlText w:val=""/>
      <w:lvlJc w:val="left"/>
      <w:pPr>
        <w:ind w:left="2265" w:hanging="360"/>
      </w:pPr>
      <w:rPr>
        <w:rFonts w:ascii="Symbol" w:hAnsi="Symbol" w:hint="default"/>
      </w:rPr>
    </w:lvl>
    <w:lvl w:ilvl="4" w:tplc="04090003" w:tentative="1">
      <w:start w:val="1"/>
      <w:numFmt w:val="bullet"/>
      <w:lvlText w:val="o"/>
      <w:lvlJc w:val="left"/>
      <w:pPr>
        <w:ind w:left="2985" w:hanging="360"/>
      </w:pPr>
      <w:rPr>
        <w:rFonts w:ascii="Courier New" w:hAnsi="Courier New" w:cs="Courier New" w:hint="default"/>
      </w:rPr>
    </w:lvl>
    <w:lvl w:ilvl="5" w:tplc="04090005" w:tentative="1">
      <w:start w:val="1"/>
      <w:numFmt w:val="bullet"/>
      <w:lvlText w:val=""/>
      <w:lvlJc w:val="left"/>
      <w:pPr>
        <w:ind w:left="3705" w:hanging="360"/>
      </w:pPr>
      <w:rPr>
        <w:rFonts w:ascii="Wingdings" w:hAnsi="Wingdings" w:hint="default"/>
      </w:rPr>
    </w:lvl>
    <w:lvl w:ilvl="6" w:tplc="04090001" w:tentative="1">
      <w:start w:val="1"/>
      <w:numFmt w:val="bullet"/>
      <w:lvlText w:val=""/>
      <w:lvlJc w:val="left"/>
      <w:pPr>
        <w:ind w:left="4425" w:hanging="360"/>
      </w:pPr>
      <w:rPr>
        <w:rFonts w:ascii="Symbol" w:hAnsi="Symbol" w:hint="default"/>
      </w:rPr>
    </w:lvl>
    <w:lvl w:ilvl="7" w:tplc="04090003" w:tentative="1">
      <w:start w:val="1"/>
      <w:numFmt w:val="bullet"/>
      <w:lvlText w:val="o"/>
      <w:lvlJc w:val="left"/>
      <w:pPr>
        <w:ind w:left="5145" w:hanging="360"/>
      </w:pPr>
      <w:rPr>
        <w:rFonts w:ascii="Courier New" w:hAnsi="Courier New" w:cs="Courier New" w:hint="default"/>
      </w:rPr>
    </w:lvl>
    <w:lvl w:ilvl="8" w:tplc="04090005" w:tentative="1">
      <w:start w:val="1"/>
      <w:numFmt w:val="bullet"/>
      <w:lvlText w:val=""/>
      <w:lvlJc w:val="left"/>
      <w:pPr>
        <w:ind w:left="5865" w:hanging="360"/>
      </w:pPr>
      <w:rPr>
        <w:rFonts w:ascii="Wingdings" w:hAnsi="Wingdings" w:hint="default"/>
      </w:rPr>
    </w:lvl>
  </w:abstractNum>
  <w:abstractNum w:abstractNumId="29" w15:restartNumberingAfterBreak="0">
    <w:nsid w:val="2B261009"/>
    <w:multiLevelType w:val="hybridMultilevel"/>
    <w:tmpl w:val="29004D9E"/>
    <w:lvl w:ilvl="0" w:tplc="04090001">
      <w:start w:val="1"/>
      <w:numFmt w:val="bullet"/>
      <w:lvlText w:val=""/>
      <w:lvlJc w:val="left"/>
      <w:pPr>
        <w:ind w:left="644" w:hanging="360"/>
      </w:pPr>
      <w:rPr>
        <w:rFonts w:ascii="Symbol" w:hAnsi="Symbol" w:hint="default"/>
        <w:color w:val="auto"/>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30" w15:restartNumberingAfterBreak="0">
    <w:nsid w:val="2EF40336"/>
    <w:multiLevelType w:val="hybridMultilevel"/>
    <w:tmpl w:val="ABA69924"/>
    <w:lvl w:ilvl="0" w:tplc="B3CC501E">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309F7BF4"/>
    <w:multiLevelType w:val="hybridMultilevel"/>
    <w:tmpl w:val="37DA293A"/>
    <w:lvl w:ilvl="0" w:tplc="4AB2FC8E">
      <w:numFmt w:val="bullet"/>
      <w:lvlText w:val="•"/>
      <w:lvlJc w:val="left"/>
      <w:pPr>
        <w:ind w:left="618" w:hanging="360"/>
      </w:pPr>
      <w:rPr>
        <w:rFonts w:ascii="Times New Roman" w:eastAsia="Times New Roman" w:hAnsi="Times New Roman" w:cs="Times New Roman" w:hint="default"/>
      </w:rPr>
    </w:lvl>
    <w:lvl w:ilvl="1" w:tplc="04090003" w:tentative="1">
      <w:start w:val="1"/>
      <w:numFmt w:val="bullet"/>
      <w:lvlText w:val="o"/>
      <w:lvlJc w:val="left"/>
      <w:pPr>
        <w:ind w:left="1338" w:hanging="360"/>
      </w:pPr>
      <w:rPr>
        <w:rFonts w:ascii="Courier New" w:hAnsi="Courier New" w:cs="Courier New" w:hint="default"/>
      </w:rPr>
    </w:lvl>
    <w:lvl w:ilvl="2" w:tplc="04090005" w:tentative="1">
      <w:start w:val="1"/>
      <w:numFmt w:val="bullet"/>
      <w:lvlText w:val=""/>
      <w:lvlJc w:val="left"/>
      <w:pPr>
        <w:ind w:left="2058" w:hanging="360"/>
      </w:pPr>
      <w:rPr>
        <w:rFonts w:ascii="Wingdings" w:hAnsi="Wingdings" w:hint="default"/>
      </w:rPr>
    </w:lvl>
    <w:lvl w:ilvl="3" w:tplc="04090001" w:tentative="1">
      <w:start w:val="1"/>
      <w:numFmt w:val="bullet"/>
      <w:lvlText w:val=""/>
      <w:lvlJc w:val="left"/>
      <w:pPr>
        <w:ind w:left="2778" w:hanging="360"/>
      </w:pPr>
      <w:rPr>
        <w:rFonts w:ascii="Symbol" w:hAnsi="Symbol" w:hint="default"/>
      </w:rPr>
    </w:lvl>
    <w:lvl w:ilvl="4" w:tplc="04090003" w:tentative="1">
      <w:start w:val="1"/>
      <w:numFmt w:val="bullet"/>
      <w:lvlText w:val="o"/>
      <w:lvlJc w:val="left"/>
      <w:pPr>
        <w:ind w:left="3498" w:hanging="360"/>
      </w:pPr>
      <w:rPr>
        <w:rFonts w:ascii="Courier New" w:hAnsi="Courier New" w:cs="Courier New" w:hint="default"/>
      </w:rPr>
    </w:lvl>
    <w:lvl w:ilvl="5" w:tplc="04090005" w:tentative="1">
      <w:start w:val="1"/>
      <w:numFmt w:val="bullet"/>
      <w:lvlText w:val=""/>
      <w:lvlJc w:val="left"/>
      <w:pPr>
        <w:ind w:left="4218" w:hanging="360"/>
      </w:pPr>
      <w:rPr>
        <w:rFonts w:ascii="Wingdings" w:hAnsi="Wingdings" w:hint="default"/>
      </w:rPr>
    </w:lvl>
    <w:lvl w:ilvl="6" w:tplc="04090001" w:tentative="1">
      <w:start w:val="1"/>
      <w:numFmt w:val="bullet"/>
      <w:lvlText w:val=""/>
      <w:lvlJc w:val="left"/>
      <w:pPr>
        <w:ind w:left="4938" w:hanging="360"/>
      </w:pPr>
      <w:rPr>
        <w:rFonts w:ascii="Symbol" w:hAnsi="Symbol" w:hint="default"/>
      </w:rPr>
    </w:lvl>
    <w:lvl w:ilvl="7" w:tplc="04090003" w:tentative="1">
      <w:start w:val="1"/>
      <w:numFmt w:val="bullet"/>
      <w:lvlText w:val="o"/>
      <w:lvlJc w:val="left"/>
      <w:pPr>
        <w:ind w:left="5658" w:hanging="360"/>
      </w:pPr>
      <w:rPr>
        <w:rFonts w:ascii="Courier New" w:hAnsi="Courier New" w:cs="Courier New" w:hint="default"/>
      </w:rPr>
    </w:lvl>
    <w:lvl w:ilvl="8" w:tplc="04090005" w:tentative="1">
      <w:start w:val="1"/>
      <w:numFmt w:val="bullet"/>
      <w:lvlText w:val=""/>
      <w:lvlJc w:val="left"/>
      <w:pPr>
        <w:ind w:left="6378" w:hanging="360"/>
      </w:pPr>
      <w:rPr>
        <w:rFonts w:ascii="Wingdings" w:hAnsi="Wingdings" w:hint="default"/>
      </w:rPr>
    </w:lvl>
  </w:abstractNum>
  <w:abstractNum w:abstractNumId="32" w15:restartNumberingAfterBreak="0">
    <w:nsid w:val="342C44A2"/>
    <w:multiLevelType w:val="hybridMultilevel"/>
    <w:tmpl w:val="9D80CEC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3" w15:restartNumberingAfterBreak="0">
    <w:nsid w:val="347B1ACF"/>
    <w:multiLevelType w:val="hybridMultilevel"/>
    <w:tmpl w:val="3530CD2A"/>
    <w:lvl w:ilvl="0" w:tplc="B3CC501E">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34AF502A"/>
    <w:multiLevelType w:val="hybridMultilevel"/>
    <w:tmpl w:val="1DC09AB2"/>
    <w:lvl w:ilvl="0" w:tplc="04090001">
      <w:start w:val="1"/>
      <w:numFmt w:val="bullet"/>
      <w:lvlText w:val=""/>
      <w:lvlJc w:val="left"/>
      <w:pPr>
        <w:ind w:left="1434" w:hanging="360"/>
      </w:pPr>
      <w:rPr>
        <w:rFonts w:ascii="Symbol" w:hAnsi="Symbol" w:hint="default"/>
      </w:rPr>
    </w:lvl>
    <w:lvl w:ilvl="1" w:tplc="04090003" w:tentative="1">
      <w:start w:val="1"/>
      <w:numFmt w:val="bullet"/>
      <w:lvlText w:val="o"/>
      <w:lvlJc w:val="left"/>
      <w:pPr>
        <w:ind w:left="2154" w:hanging="360"/>
      </w:pPr>
      <w:rPr>
        <w:rFonts w:ascii="Courier New" w:hAnsi="Courier New" w:cs="Courier New" w:hint="default"/>
      </w:rPr>
    </w:lvl>
    <w:lvl w:ilvl="2" w:tplc="04090005" w:tentative="1">
      <w:start w:val="1"/>
      <w:numFmt w:val="bullet"/>
      <w:lvlText w:val=""/>
      <w:lvlJc w:val="left"/>
      <w:pPr>
        <w:ind w:left="2874" w:hanging="360"/>
      </w:pPr>
      <w:rPr>
        <w:rFonts w:ascii="Wingdings" w:hAnsi="Wingdings" w:hint="default"/>
      </w:rPr>
    </w:lvl>
    <w:lvl w:ilvl="3" w:tplc="04090001" w:tentative="1">
      <w:start w:val="1"/>
      <w:numFmt w:val="bullet"/>
      <w:lvlText w:val=""/>
      <w:lvlJc w:val="left"/>
      <w:pPr>
        <w:ind w:left="3594" w:hanging="360"/>
      </w:pPr>
      <w:rPr>
        <w:rFonts w:ascii="Symbol" w:hAnsi="Symbol" w:hint="default"/>
      </w:rPr>
    </w:lvl>
    <w:lvl w:ilvl="4" w:tplc="04090003" w:tentative="1">
      <w:start w:val="1"/>
      <w:numFmt w:val="bullet"/>
      <w:lvlText w:val="o"/>
      <w:lvlJc w:val="left"/>
      <w:pPr>
        <w:ind w:left="4314" w:hanging="360"/>
      </w:pPr>
      <w:rPr>
        <w:rFonts w:ascii="Courier New" w:hAnsi="Courier New" w:cs="Courier New" w:hint="default"/>
      </w:rPr>
    </w:lvl>
    <w:lvl w:ilvl="5" w:tplc="04090005" w:tentative="1">
      <w:start w:val="1"/>
      <w:numFmt w:val="bullet"/>
      <w:lvlText w:val=""/>
      <w:lvlJc w:val="left"/>
      <w:pPr>
        <w:ind w:left="5034" w:hanging="360"/>
      </w:pPr>
      <w:rPr>
        <w:rFonts w:ascii="Wingdings" w:hAnsi="Wingdings" w:hint="default"/>
      </w:rPr>
    </w:lvl>
    <w:lvl w:ilvl="6" w:tplc="04090001" w:tentative="1">
      <w:start w:val="1"/>
      <w:numFmt w:val="bullet"/>
      <w:lvlText w:val=""/>
      <w:lvlJc w:val="left"/>
      <w:pPr>
        <w:ind w:left="5754" w:hanging="360"/>
      </w:pPr>
      <w:rPr>
        <w:rFonts w:ascii="Symbol" w:hAnsi="Symbol" w:hint="default"/>
      </w:rPr>
    </w:lvl>
    <w:lvl w:ilvl="7" w:tplc="04090003" w:tentative="1">
      <w:start w:val="1"/>
      <w:numFmt w:val="bullet"/>
      <w:lvlText w:val="o"/>
      <w:lvlJc w:val="left"/>
      <w:pPr>
        <w:ind w:left="6474" w:hanging="360"/>
      </w:pPr>
      <w:rPr>
        <w:rFonts w:ascii="Courier New" w:hAnsi="Courier New" w:cs="Courier New" w:hint="default"/>
      </w:rPr>
    </w:lvl>
    <w:lvl w:ilvl="8" w:tplc="04090005" w:tentative="1">
      <w:start w:val="1"/>
      <w:numFmt w:val="bullet"/>
      <w:lvlText w:val=""/>
      <w:lvlJc w:val="left"/>
      <w:pPr>
        <w:ind w:left="7194" w:hanging="360"/>
      </w:pPr>
      <w:rPr>
        <w:rFonts w:ascii="Wingdings" w:hAnsi="Wingdings" w:hint="default"/>
      </w:rPr>
    </w:lvl>
  </w:abstractNum>
  <w:abstractNum w:abstractNumId="35" w15:restartNumberingAfterBreak="0">
    <w:nsid w:val="361B6A54"/>
    <w:multiLevelType w:val="hybridMultilevel"/>
    <w:tmpl w:val="B0508A4E"/>
    <w:lvl w:ilvl="0" w:tplc="04090001">
      <w:start w:val="1"/>
      <w:numFmt w:val="bullet"/>
      <w:lvlText w:val=""/>
      <w:lvlJc w:val="left"/>
      <w:pPr>
        <w:ind w:left="618" w:hanging="360"/>
      </w:pPr>
      <w:rPr>
        <w:rFonts w:ascii="Symbol" w:hAnsi="Symbol" w:hint="default"/>
      </w:rPr>
    </w:lvl>
    <w:lvl w:ilvl="1" w:tplc="04090003" w:tentative="1">
      <w:start w:val="1"/>
      <w:numFmt w:val="bullet"/>
      <w:lvlText w:val="o"/>
      <w:lvlJc w:val="left"/>
      <w:pPr>
        <w:ind w:left="1338" w:hanging="360"/>
      </w:pPr>
      <w:rPr>
        <w:rFonts w:ascii="Courier New" w:hAnsi="Courier New" w:cs="Courier New" w:hint="default"/>
      </w:rPr>
    </w:lvl>
    <w:lvl w:ilvl="2" w:tplc="04090005" w:tentative="1">
      <w:start w:val="1"/>
      <w:numFmt w:val="bullet"/>
      <w:lvlText w:val=""/>
      <w:lvlJc w:val="left"/>
      <w:pPr>
        <w:ind w:left="2058" w:hanging="360"/>
      </w:pPr>
      <w:rPr>
        <w:rFonts w:ascii="Wingdings" w:hAnsi="Wingdings" w:hint="default"/>
      </w:rPr>
    </w:lvl>
    <w:lvl w:ilvl="3" w:tplc="04090001" w:tentative="1">
      <w:start w:val="1"/>
      <w:numFmt w:val="bullet"/>
      <w:lvlText w:val=""/>
      <w:lvlJc w:val="left"/>
      <w:pPr>
        <w:ind w:left="2778" w:hanging="360"/>
      </w:pPr>
      <w:rPr>
        <w:rFonts w:ascii="Symbol" w:hAnsi="Symbol" w:hint="default"/>
      </w:rPr>
    </w:lvl>
    <w:lvl w:ilvl="4" w:tplc="04090003" w:tentative="1">
      <w:start w:val="1"/>
      <w:numFmt w:val="bullet"/>
      <w:lvlText w:val="o"/>
      <w:lvlJc w:val="left"/>
      <w:pPr>
        <w:ind w:left="3498" w:hanging="360"/>
      </w:pPr>
      <w:rPr>
        <w:rFonts w:ascii="Courier New" w:hAnsi="Courier New" w:cs="Courier New" w:hint="default"/>
      </w:rPr>
    </w:lvl>
    <w:lvl w:ilvl="5" w:tplc="04090005" w:tentative="1">
      <w:start w:val="1"/>
      <w:numFmt w:val="bullet"/>
      <w:lvlText w:val=""/>
      <w:lvlJc w:val="left"/>
      <w:pPr>
        <w:ind w:left="4218" w:hanging="360"/>
      </w:pPr>
      <w:rPr>
        <w:rFonts w:ascii="Wingdings" w:hAnsi="Wingdings" w:hint="default"/>
      </w:rPr>
    </w:lvl>
    <w:lvl w:ilvl="6" w:tplc="04090001" w:tentative="1">
      <w:start w:val="1"/>
      <w:numFmt w:val="bullet"/>
      <w:lvlText w:val=""/>
      <w:lvlJc w:val="left"/>
      <w:pPr>
        <w:ind w:left="4938" w:hanging="360"/>
      </w:pPr>
      <w:rPr>
        <w:rFonts w:ascii="Symbol" w:hAnsi="Symbol" w:hint="default"/>
      </w:rPr>
    </w:lvl>
    <w:lvl w:ilvl="7" w:tplc="04090003" w:tentative="1">
      <w:start w:val="1"/>
      <w:numFmt w:val="bullet"/>
      <w:lvlText w:val="o"/>
      <w:lvlJc w:val="left"/>
      <w:pPr>
        <w:ind w:left="5658" w:hanging="360"/>
      </w:pPr>
      <w:rPr>
        <w:rFonts w:ascii="Courier New" w:hAnsi="Courier New" w:cs="Courier New" w:hint="default"/>
      </w:rPr>
    </w:lvl>
    <w:lvl w:ilvl="8" w:tplc="04090005" w:tentative="1">
      <w:start w:val="1"/>
      <w:numFmt w:val="bullet"/>
      <w:lvlText w:val=""/>
      <w:lvlJc w:val="left"/>
      <w:pPr>
        <w:ind w:left="6378" w:hanging="360"/>
      </w:pPr>
      <w:rPr>
        <w:rFonts w:ascii="Wingdings" w:hAnsi="Wingdings" w:hint="default"/>
      </w:rPr>
    </w:lvl>
  </w:abstractNum>
  <w:abstractNum w:abstractNumId="36" w15:restartNumberingAfterBreak="0">
    <w:nsid w:val="37DD5C53"/>
    <w:multiLevelType w:val="hybridMultilevel"/>
    <w:tmpl w:val="4B9E5C2E"/>
    <w:lvl w:ilvl="0" w:tplc="4AB2FC8E">
      <w:numFmt w:val="bullet"/>
      <w:lvlText w:val="•"/>
      <w:lvlJc w:val="left"/>
      <w:pPr>
        <w:ind w:left="618" w:hanging="360"/>
      </w:pPr>
      <w:rPr>
        <w:rFonts w:ascii="Times New Roman" w:eastAsia="Times New Roman" w:hAnsi="Times New Roman" w:cs="Times New Roman" w:hint="default"/>
      </w:rPr>
    </w:lvl>
    <w:lvl w:ilvl="1" w:tplc="04090003" w:tentative="1">
      <w:start w:val="1"/>
      <w:numFmt w:val="bullet"/>
      <w:lvlText w:val="o"/>
      <w:lvlJc w:val="left"/>
      <w:pPr>
        <w:ind w:left="1338" w:hanging="360"/>
      </w:pPr>
      <w:rPr>
        <w:rFonts w:ascii="Courier New" w:hAnsi="Courier New" w:cs="Courier New" w:hint="default"/>
      </w:rPr>
    </w:lvl>
    <w:lvl w:ilvl="2" w:tplc="04090005" w:tentative="1">
      <w:start w:val="1"/>
      <w:numFmt w:val="bullet"/>
      <w:lvlText w:val=""/>
      <w:lvlJc w:val="left"/>
      <w:pPr>
        <w:ind w:left="2058" w:hanging="360"/>
      </w:pPr>
      <w:rPr>
        <w:rFonts w:ascii="Wingdings" w:hAnsi="Wingdings" w:hint="default"/>
      </w:rPr>
    </w:lvl>
    <w:lvl w:ilvl="3" w:tplc="04090001" w:tentative="1">
      <w:start w:val="1"/>
      <w:numFmt w:val="bullet"/>
      <w:lvlText w:val=""/>
      <w:lvlJc w:val="left"/>
      <w:pPr>
        <w:ind w:left="2778" w:hanging="360"/>
      </w:pPr>
      <w:rPr>
        <w:rFonts w:ascii="Symbol" w:hAnsi="Symbol" w:hint="default"/>
      </w:rPr>
    </w:lvl>
    <w:lvl w:ilvl="4" w:tplc="04090003" w:tentative="1">
      <w:start w:val="1"/>
      <w:numFmt w:val="bullet"/>
      <w:lvlText w:val="o"/>
      <w:lvlJc w:val="left"/>
      <w:pPr>
        <w:ind w:left="3498" w:hanging="360"/>
      </w:pPr>
      <w:rPr>
        <w:rFonts w:ascii="Courier New" w:hAnsi="Courier New" w:cs="Courier New" w:hint="default"/>
      </w:rPr>
    </w:lvl>
    <w:lvl w:ilvl="5" w:tplc="04090005" w:tentative="1">
      <w:start w:val="1"/>
      <w:numFmt w:val="bullet"/>
      <w:lvlText w:val=""/>
      <w:lvlJc w:val="left"/>
      <w:pPr>
        <w:ind w:left="4218" w:hanging="360"/>
      </w:pPr>
      <w:rPr>
        <w:rFonts w:ascii="Wingdings" w:hAnsi="Wingdings" w:hint="default"/>
      </w:rPr>
    </w:lvl>
    <w:lvl w:ilvl="6" w:tplc="04090001" w:tentative="1">
      <w:start w:val="1"/>
      <w:numFmt w:val="bullet"/>
      <w:lvlText w:val=""/>
      <w:lvlJc w:val="left"/>
      <w:pPr>
        <w:ind w:left="4938" w:hanging="360"/>
      </w:pPr>
      <w:rPr>
        <w:rFonts w:ascii="Symbol" w:hAnsi="Symbol" w:hint="default"/>
      </w:rPr>
    </w:lvl>
    <w:lvl w:ilvl="7" w:tplc="04090003" w:tentative="1">
      <w:start w:val="1"/>
      <w:numFmt w:val="bullet"/>
      <w:lvlText w:val="o"/>
      <w:lvlJc w:val="left"/>
      <w:pPr>
        <w:ind w:left="5658" w:hanging="360"/>
      </w:pPr>
      <w:rPr>
        <w:rFonts w:ascii="Courier New" w:hAnsi="Courier New" w:cs="Courier New" w:hint="default"/>
      </w:rPr>
    </w:lvl>
    <w:lvl w:ilvl="8" w:tplc="04090005" w:tentative="1">
      <w:start w:val="1"/>
      <w:numFmt w:val="bullet"/>
      <w:lvlText w:val=""/>
      <w:lvlJc w:val="left"/>
      <w:pPr>
        <w:ind w:left="6378" w:hanging="360"/>
      </w:pPr>
      <w:rPr>
        <w:rFonts w:ascii="Wingdings" w:hAnsi="Wingdings" w:hint="default"/>
      </w:rPr>
    </w:lvl>
  </w:abstractNum>
  <w:abstractNum w:abstractNumId="37" w15:restartNumberingAfterBreak="0">
    <w:nsid w:val="3D726E84"/>
    <w:multiLevelType w:val="hybridMultilevel"/>
    <w:tmpl w:val="EBBAD8B6"/>
    <w:lvl w:ilvl="0" w:tplc="841C84A2">
      <w:numFmt w:val="bullet"/>
      <w:lvlText w:val="•"/>
      <w:lvlJc w:val="left"/>
      <w:pPr>
        <w:ind w:left="530" w:hanging="360"/>
      </w:pPr>
      <w:rPr>
        <w:rFonts w:ascii="Times New Roman" w:eastAsia="Times New Roman" w:hAnsi="Times New Roman" w:cs="Times New Roman" w:hint="default"/>
        <w:color w:val="auto"/>
      </w:rPr>
    </w:lvl>
    <w:lvl w:ilvl="1" w:tplc="04090003" w:tentative="1">
      <w:start w:val="1"/>
      <w:numFmt w:val="bullet"/>
      <w:lvlText w:val="o"/>
      <w:lvlJc w:val="left"/>
      <w:pPr>
        <w:ind w:left="1250" w:hanging="360"/>
      </w:pPr>
      <w:rPr>
        <w:rFonts w:ascii="Courier New" w:hAnsi="Courier New" w:cs="Courier New" w:hint="default"/>
      </w:rPr>
    </w:lvl>
    <w:lvl w:ilvl="2" w:tplc="04090005" w:tentative="1">
      <w:start w:val="1"/>
      <w:numFmt w:val="bullet"/>
      <w:lvlText w:val=""/>
      <w:lvlJc w:val="left"/>
      <w:pPr>
        <w:ind w:left="1970" w:hanging="360"/>
      </w:pPr>
      <w:rPr>
        <w:rFonts w:ascii="Wingdings" w:hAnsi="Wingdings" w:hint="default"/>
      </w:rPr>
    </w:lvl>
    <w:lvl w:ilvl="3" w:tplc="04090001" w:tentative="1">
      <w:start w:val="1"/>
      <w:numFmt w:val="bullet"/>
      <w:lvlText w:val=""/>
      <w:lvlJc w:val="left"/>
      <w:pPr>
        <w:ind w:left="2690" w:hanging="360"/>
      </w:pPr>
      <w:rPr>
        <w:rFonts w:ascii="Symbol" w:hAnsi="Symbol" w:hint="default"/>
      </w:rPr>
    </w:lvl>
    <w:lvl w:ilvl="4" w:tplc="04090003" w:tentative="1">
      <w:start w:val="1"/>
      <w:numFmt w:val="bullet"/>
      <w:lvlText w:val="o"/>
      <w:lvlJc w:val="left"/>
      <w:pPr>
        <w:ind w:left="3410" w:hanging="360"/>
      </w:pPr>
      <w:rPr>
        <w:rFonts w:ascii="Courier New" w:hAnsi="Courier New" w:cs="Courier New" w:hint="default"/>
      </w:rPr>
    </w:lvl>
    <w:lvl w:ilvl="5" w:tplc="04090005" w:tentative="1">
      <w:start w:val="1"/>
      <w:numFmt w:val="bullet"/>
      <w:lvlText w:val=""/>
      <w:lvlJc w:val="left"/>
      <w:pPr>
        <w:ind w:left="4130" w:hanging="360"/>
      </w:pPr>
      <w:rPr>
        <w:rFonts w:ascii="Wingdings" w:hAnsi="Wingdings" w:hint="default"/>
      </w:rPr>
    </w:lvl>
    <w:lvl w:ilvl="6" w:tplc="04090001" w:tentative="1">
      <w:start w:val="1"/>
      <w:numFmt w:val="bullet"/>
      <w:lvlText w:val=""/>
      <w:lvlJc w:val="left"/>
      <w:pPr>
        <w:ind w:left="4850" w:hanging="360"/>
      </w:pPr>
      <w:rPr>
        <w:rFonts w:ascii="Symbol" w:hAnsi="Symbol" w:hint="default"/>
      </w:rPr>
    </w:lvl>
    <w:lvl w:ilvl="7" w:tplc="04090003" w:tentative="1">
      <w:start w:val="1"/>
      <w:numFmt w:val="bullet"/>
      <w:lvlText w:val="o"/>
      <w:lvlJc w:val="left"/>
      <w:pPr>
        <w:ind w:left="5570" w:hanging="360"/>
      </w:pPr>
      <w:rPr>
        <w:rFonts w:ascii="Courier New" w:hAnsi="Courier New" w:cs="Courier New" w:hint="default"/>
      </w:rPr>
    </w:lvl>
    <w:lvl w:ilvl="8" w:tplc="04090005" w:tentative="1">
      <w:start w:val="1"/>
      <w:numFmt w:val="bullet"/>
      <w:lvlText w:val=""/>
      <w:lvlJc w:val="left"/>
      <w:pPr>
        <w:ind w:left="6290" w:hanging="360"/>
      </w:pPr>
      <w:rPr>
        <w:rFonts w:ascii="Wingdings" w:hAnsi="Wingdings" w:hint="default"/>
      </w:rPr>
    </w:lvl>
  </w:abstractNum>
  <w:abstractNum w:abstractNumId="38" w15:restartNumberingAfterBreak="0">
    <w:nsid w:val="41DA1C95"/>
    <w:multiLevelType w:val="hybridMultilevel"/>
    <w:tmpl w:val="2796F932"/>
    <w:lvl w:ilvl="0" w:tplc="56904BCC">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42087312"/>
    <w:multiLevelType w:val="hybridMultilevel"/>
    <w:tmpl w:val="916C3EC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0" w15:restartNumberingAfterBreak="0">
    <w:nsid w:val="449C4D8B"/>
    <w:multiLevelType w:val="hybridMultilevel"/>
    <w:tmpl w:val="12106424"/>
    <w:lvl w:ilvl="0" w:tplc="56904BCC">
      <w:start w:val="1"/>
      <w:numFmt w:val="lowerLetter"/>
      <w:lvlText w:val="%1)"/>
      <w:lvlJc w:val="left"/>
      <w:pPr>
        <w:ind w:left="530" w:hanging="360"/>
      </w:pPr>
      <w:rPr>
        <w:rFonts w:hint="default"/>
      </w:rPr>
    </w:lvl>
    <w:lvl w:ilvl="1" w:tplc="04090019" w:tentative="1">
      <w:start w:val="1"/>
      <w:numFmt w:val="lowerLetter"/>
      <w:lvlText w:val="%2."/>
      <w:lvlJc w:val="left"/>
      <w:pPr>
        <w:ind w:left="1250" w:hanging="360"/>
      </w:pPr>
    </w:lvl>
    <w:lvl w:ilvl="2" w:tplc="0409001B" w:tentative="1">
      <w:start w:val="1"/>
      <w:numFmt w:val="lowerRoman"/>
      <w:lvlText w:val="%3."/>
      <w:lvlJc w:val="right"/>
      <w:pPr>
        <w:ind w:left="1970" w:hanging="180"/>
      </w:pPr>
    </w:lvl>
    <w:lvl w:ilvl="3" w:tplc="0409000F" w:tentative="1">
      <w:start w:val="1"/>
      <w:numFmt w:val="decimal"/>
      <w:lvlText w:val="%4."/>
      <w:lvlJc w:val="left"/>
      <w:pPr>
        <w:ind w:left="2690" w:hanging="360"/>
      </w:pPr>
    </w:lvl>
    <w:lvl w:ilvl="4" w:tplc="04090019" w:tentative="1">
      <w:start w:val="1"/>
      <w:numFmt w:val="lowerLetter"/>
      <w:lvlText w:val="%5."/>
      <w:lvlJc w:val="left"/>
      <w:pPr>
        <w:ind w:left="3410" w:hanging="360"/>
      </w:pPr>
    </w:lvl>
    <w:lvl w:ilvl="5" w:tplc="0409001B" w:tentative="1">
      <w:start w:val="1"/>
      <w:numFmt w:val="lowerRoman"/>
      <w:lvlText w:val="%6."/>
      <w:lvlJc w:val="right"/>
      <w:pPr>
        <w:ind w:left="4130" w:hanging="180"/>
      </w:pPr>
    </w:lvl>
    <w:lvl w:ilvl="6" w:tplc="0409000F" w:tentative="1">
      <w:start w:val="1"/>
      <w:numFmt w:val="decimal"/>
      <w:lvlText w:val="%7."/>
      <w:lvlJc w:val="left"/>
      <w:pPr>
        <w:ind w:left="4850" w:hanging="360"/>
      </w:pPr>
    </w:lvl>
    <w:lvl w:ilvl="7" w:tplc="04090019" w:tentative="1">
      <w:start w:val="1"/>
      <w:numFmt w:val="lowerLetter"/>
      <w:lvlText w:val="%8."/>
      <w:lvlJc w:val="left"/>
      <w:pPr>
        <w:ind w:left="5570" w:hanging="360"/>
      </w:pPr>
    </w:lvl>
    <w:lvl w:ilvl="8" w:tplc="0409001B" w:tentative="1">
      <w:start w:val="1"/>
      <w:numFmt w:val="lowerRoman"/>
      <w:lvlText w:val="%9."/>
      <w:lvlJc w:val="right"/>
      <w:pPr>
        <w:ind w:left="6290" w:hanging="180"/>
      </w:pPr>
    </w:lvl>
  </w:abstractNum>
  <w:abstractNum w:abstractNumId="41" w15:restartNumberingAfterBreak="0">
    <w:nsid w:val="44A52144"/>
    <w:multiLevelType w:val="hybridMultilevel"/>
    <w:tmpl w:val="23B2A58C"/>
    <w:lvl w:ilvl="0" w:tplc="841C84A2">
      <w:numFmt w:val="bullet"/>
      <w:lvlText w:val="•"/>
      <w:lvlJc w:val="left"/>
      <w:pPr>
        <w:ind w:left="360" w:hanging="360"/>
      </w:pPr>
      <w:rPr>
        <w:rFonts w:ascii="Times New Roman" w:eastAsia="Times New Roman" w:hAnsi="Times New Roman" w:cs="Times New Roman" w:hint="default"/>
        <w:color w:val="auto"/>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45867BDD"/>
    <w:multiLevelType w:val="hybridMultilevel"/>
    <w:tmpl w:val="9BC8C21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43" w15:restartNumberingAfterBreak="0">
    <w:nsid w:val="4B971C43"/>
    <w:multiLevelType w:val="hybridMultilevel"/>
    <w:tmpl w:val="EEC6AEAA"/>
    <w:lvl w:ilvl="0" w:tplc="841C84A2">
      <w:numFmt w:val="bullet"/>
      <w:lvlText w:val="•"/>
      <w:lvlJc w:val="left"/>
      <w:pPr>
        <w:tabs>
          <w:tab w:val="num" w:pos="530"/>
        </w:tabs>
        <w:ind w:left="530" w:hanging="360"/>
      </w:pPr>
      <w:rPr>
        <w:rFonts w:ascii="Times New Roman" w:eastAsia="Times New Roman" w:hAnsi="Times New Roman" w:cs="Times New Roman" w:hint="default"/>
        <w:color w:val="auto"/>
      </w:rPr>
    </w:lvl>
    <w:lvl w:ilvl="1" w:tplc="08090003" w:tentative="1">
      <w:start w:val="1"/>
      <w:numFmt w:val="bullet"/>
      <w:lvlText w:val="o"/>
      <w:lvlJc w:val="left"/>
      <w:pPr>
        <w:ind w:left="1250" w:hanging="360"/>
      </w:pPr>
      <w:rPr>
        <w:rFonts w:ascii="Courier New" w:hAnsi="Courier New" w:cs="Courier New" w:hint="default"/>
      </w:rPr>
    </w:lvl>
    <w:lvl w:ilvl="2" w:tplc="08090005" w:tentative="1">
      <w:start w:val="1"/>
      <w:numFmt w:val="bullet"/>
      <w:lvlText w:val=""/>
      <w:lvlJc w:val="left"/>
      <w:pPr>
        <w:ind w:left="1970" w:hanging="360"/>
      </w:pPr>
      <w:rPr>
        <w:rFonts w:ascii="Wingdings" w:hAnsi="Wingdings" w:hint="default"/>
      </w:rPr>
    </w:lvl>
    <w:lvl w:ilvl="3" w:tplc="08090001" w:tentative="1">
      <w:start w:val="1"/>
      <w:numFmt w:val="bullet"/>
      <w:lvlText w:val=""/>
      <w:lvlJc w:val="left"/>
      <w:pPr>
        <w:ind w:left="2690" w:hanging="360"/>
      </w:pPr>
      <w:rPr>
        <w:rFonts w:ascii="Symbol" w:hAnsi="Symbol" w:hint="default"/>
      </w:rPr>
    </w:lvl>
    <w:lvl w:ilvl="4" w:tplc="08090003" w:tentative="1">
      <w:start w:val="1"/>
      <w:numFmt w:val="bullet"/>
      <w:lvlText w:val="o"/>
      <w:lvlJc w:val="left"/>
      <w:pPr>
        <w:ind w:left="3410" w:hanging="360"/>
      </w:pPr>
      <w:rPr>
        <w:rFonts w:ascii="Courier New" w:hAnsi="Courier New" w:cs="Courier New" w:hint="default"/>
      </w:rPr>
    </w:lvl>
    <w:lvl w:ilvl="5" w:tplc="08090005" w:tentative="1">
      <w:start w:val="1"/>
      <w:numFmt w:val="bullet"/>
      <w:lvlText w:val=""/>
      <w:lvlJc w:val="left"/>
      <w:pPr>
        <w:ind w:left="4130" w:hanging="360"/>
      </w:pPr>
      <w:rPr>
        <w:rFonts w:ascii="Wingdings" w:hAnsi="Wingdings" w:hint="default"/>
      </w:rPr>
    </w:lvl>
    <w:lvl w:ilvl="6" w:tplc="08090001" w:tentative="1">
      <w:start w:val="1"/>
      <w:numFmt w:val="bullet"/>
      <w:lvlText w:val=""/>
      <w:lvlJc w:val="left"/>
      <w:pPr>
        <w:ind w:left="4850" w:hanging="360"/>
      </w:pPr>
      <w:rPr>
        <w:rFonts w:ascii="Symbol" w:hAnsi="Symbol" w:hint="default"/>
      </w:rPr>
    </w:lvl>
    <w:lvl w:ilvl="7" w:tplc="08090003" w:tentative="1">
      <w:start w:val="1"/>
      <w:numFmt w:val="bullet"/>
      <w:lvlText w:val="o"/>
      <w:lvlJc w:val="left"/>
      <w:pPr>
        <w:ind w:left="5570" w:hanging="360"/>
      </w:pPr>
      <w:rPr>
        <w:rFonts w:ascii="Courier New" w:hAnsi="Courier New" w:cs="Courier New" w:hint="default"/>
      </w:rPr>
    </w:lvl>
    <w:lvl w:ilvl="8" w:tplc="08090005" w:tentative="1">
      <w:start w:val="1"/>
      <w:numFmt w:val="bullet"/>
      <w:lvlText w:val=""/>
      <w:lvlJc w:val="left"/>
      <w:pPr>
        <w:ind w:left="6290" w:hanging="360"/>
      </w:pPr>
      <w:rPr>
        <w:rFonts w:ascii="Wingdings" w:hAnsi="Wingdings" w:hint="default"/>
      </w:rPr>
    </w:lvl>
  </w:abstractNum>
  <w:abstractNum w:abstractNumId="44" w15:restartNumberingAfterBreak="0">
    <w:nsid w:val="4CB45B4F"/>
    <w:multiLevelType w:val="hybridMultilevel"/>
    <w:tmpl w:val="79EAA24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5" w15:restartNumberingAfterBreak="0">
    <w:nsid w:val="4D4924BA"/>
    <w:multiLevelType w:val="hybridMultilevel"/>
    <w:tmpl w:val="FC20F0A0"/>
    <w:lvl w:ilvl="0" w:tplc="4AB2FC8E">
      <w:numFmt w:val="bullet"/>
      <w:lvlText w:val="•"/>
      <w:lvlJc w:val="left"/>
      <w:pPr>
        <w:ind w:left="530" w:hanging="360"/>
      </w:pPr>
      <w:rPr>
        <w:rFonts w:ascii="Times New Roman" w:eastAsia="Times New Roman" w:hAnsi="Times New Roman" w:cs="Times New Roman" w:hint="default"/>
      </w:rPr>
    </w:lvl>
    <w:lvl w:ilvl="1" w:tplc="04090003" w:tentative="1">
      <w:start w:val="1"/>
      <w:numFmt w:val="bullet"/>
      <w:lvlText w:val="o"/>
      <w:lvlJc w:val="left"/>
      <w:pPr>
        <w:ind w:left="1250" w:hanging="360"/>
      </w:pPr>
      <w:rPr>
        <w:rFonts w:ascii="Courier New" w:hAnsi="Courier New" w:cs="Courier New" w:hint="default"/>
      </w:rPr>
    </w:lvl>
    <w:lvl w:ilvl="2" w:tplc="04090005" w:tentative="1">
      <w:start w:val="1"/>
      <w:numFmt w:val="bullet"/>
      <w:lvlText w:val=""/>
      <w:lvlJc w:val="left"/>
      <w:pPr>
        <w:ind w:left="1970" w:hanging="360"/>
      </w:pPr>
      <w:rPr>
        <w:rFonts w:ascii="Wingdings" w:hAnsi="Wingdings" w:hint="default"/>
      </w:rPr>
    </w:lvl>
    <w:lvl w:ilvl="3" w:tplc="04090001" w:tentative="1">
      <w:start w:val="1"/>
      <w:numFmt w:val="bullet"/>
      <w:lvlText w:val=""/>
      <w:lvlJc w:val="left"/>
      <w:pPr>
        <w:ind w:left="2690" w:hanging="360"/>
      </w:pPr>
      <w:rPr>
        <w:rFonts w:ascii="Symbol" w:hAnsi="Symbol" w:hint="default"/>
      </w:rPr>
    </w:lvl>
    <w:lvl w:ilvl="4" w:tplc="04090003" w:tentative="1">
      <w:start w:val="1"/>
      <w:numFmt w:val="bullet"/>
      <w:lvlText w:val="o"/>
      <w:lvlJc w:val="left"/>
      <w:pPr>
        <w:ind w:left="3410" w:hanging="360"/>
      </w:pPr>
      <w:rPr>
        <w:rFonts w:ascii="Courier New" w:hAnsi="Courier New" w:cs="Courier New" w:hint="default"/>
      </w:rPr>
    </w:lvl>
    <w:lvl w:ilvl="5" w:tplc="04090005" w:tentative="1">
      <w:start w:val="1"/>
      <w:numFmt w:val="bullet"/>
      <w:lvlText w:val=""/>
      <w:lvlJc w:val="left"/>
      <w:pPr>
        <w:ind w:left="4130" w:hanging="360"/>
      </w:pPr>
      <w:rPr>
        <w:rFonts w:ascii="Wingdings" w:hAnsi="Wingdings" w:hint="default"/>
      </w:rPr>
    </w:lvl>
    <w:lvl w:ilvl="6" w:tplc="04090001" w:tentative="1">
      <w:start w:val="1"/>
      <w:numFmt w:val="bullet"/>
      <w:lvlText w:val=""/>
      <w:lvlJc w:val="left"/>
      <w:pPr>
        <w:ind w:left="4850" w:hanging="360"/>
      </w:pPr>
      <w:rPr>
        <w:rFonts w:ascii="Symbol" w:hAnsi="Symbol" w:hint="default"/>
      </w:rPr>
    </w:lvl>
    <w:lvl w:ilvl="7" w:tplc="04090003" w:tentative="1">
      <w:start w:val="1"/>
      <w:numFmt w:val="bullet"/>
      <w:lvlText w:val="o"/>
      <w:lvlJc w:val="left"/>
      <w:pPr>
        <w:ind w:left="5570" w:hanging="360"/>
      </w:pPr>
      <w:rPr>
        <w:rFonts w:ascii="Courier New" w:hAnsi="Courier New" w:cs="Courier New" w:hint="default"/>
      </w:rPr>
    </w:lvl>
    <w:lvl w:ilvl="8" w:tplc="04090005" w:tentative="1">
      <w:start w:val="1"/>
      <w:numFmt w:val="bullet"/>
      <w:lvlText w:val=""/>
      <w:lvlJc w:val="left"/>
      <w:pPr>
        <w:ind w:left="6290" w:hanging="360"/>
      </w:pPr>
      <w:rPr>
        <w:rFonts w:ascii="Wingdings" w:hAnsi="Wingdings" w:hint="default"/>
      </w:rPr>
    </w:lvl>
  </w:abstractNum>
  <w:abstractNum w:abstractNumId="46" w15:restartNumberingAfterBreak="0">
    <w:nsid w:val="4DA87C01"/>
    <w:multiLevelType w:val="hybridMultilevel"/>
    <w:tmpl w:val="C3FC4156"/>
    <w:lvl w:ilvl="0" w:tplc="841C84A2">
      <w:numFmt w:val="bullet"/>
      <w:lvlText w:val="•"/>
      <w:lvlJc w:val="left"/>
      <w:pPr>
        <w:ind w:left="720" w:hanging="360"/>
      </w:pPr>
      <w:rPr>
        <w:rFonts w:ascii="Times New Roman" w:eastAsia="Times New Roman" w:hAnsi="Times New Roman" w:cs="Times New Roman"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51723B4F"/>
    <w:multiLevelType w:val="hybridMultilevel"/>
    <w:tmpl w:val="EAE04C1C"/>
    <w:lvl w:ilvl="0" w:tplc="0409000D">
      <w:start w:val="1"/>
      <w:numFmt w:val="bullet"/>
      <w:lvlText w:val=""/>
      <w:lvlJc w:val="left"/>
      <w:pPr>
        <w:ind w:left="890" w:hanging="360"/>
      </w:pPr>
      <w:rPr>
        <w:rFonts w:ascii="Wingdings" w:hAnsi="Wingdings" w:hint="default"/>
      </w:rPr>
    </w:lvl>
    <w:lvl w:ilvl="1" w:tplc="04090003" w:tentative="1">
      <w:start w:val="1"/>
      <w:numFmt w:val="bullet"/>
      <w:lvlText w:val="o"/>
      <w:lvlJc w:val="left"/>
      <w:pPr>
        <w:ind w:left="1610" w:hanging="360"/>
      </w:pPr>
      <w:rPr>
        <w:rFonts w:ascii="Courier New" w:hAnsi="Courier New" w:cs="Courier New" w:hint="default"/>
      </w:rPr>
    </w:lvl>
    <w:lvl w:ilvl="2" w:tplc="04090005" w:tentative="1">
      <w:start w:val="1"/>
      <w:numFmt w:val="bullet"/>
      <w:lvlText w:val=""/>
      <w:lvlJc w:val="left"/>
      <w:pPr>
        <w:ind w:left="2330" w:hanging="360"/>
      </w:pPr>
      <w:rPr>
        <w:rFonts w:ascii="Wingdings" w:hAnsi="Wingdings" w:hint="default"/>
      </w:rPr>
    </w:lvl>
    <w:lvl w:ilvl="3" w:tplc="04090001" w:tentative="1">
      <w:start w:val="1"/>
      <w:numFmt w:val="bullet"/>
      <w:lvlText w:val=""/>
      <w:lvlJc w:val="left"/>
      <w:pPr>
        <w:ind w:left="3050" w:hanging="360"/>
      </w:pPr>
      <w:rPr>
        <w:rFonts w:ascii="Symbol" w:hAnsi="Symbol" w:hint="default"/>
      </w:rPr>
    </w:lvl>
    <w:lvl w:ilvl="4" w:tplc="04090003" w:tentative="1">
      <w:start w:val="1"/>
      <w:numFmt w:val="bullet"/>
      <w:lvlText w:val="o"/>
      <w:lvlJc w:val="left"/>
      <w:pPr>
        <w:ind w:left="3770" w:hanging="360"/>
      </w:pPr>
      <w:rPr>
        <w:rFonts w:ascii="Courier New" w:hAnsi="Courier New" w:cs="Courier New" w:hint="default"/>
      </w:rPr>
    </w:lvl>
    <w:lvl w:ilvl="5" w:tplc="04090005" w:tentative="1">
      <w:start w:val="1"/>
      <w:numFmt w:val="bullet"/>
      <w:lvlText w:val=""/>
      <w:lvlJc w:val="left"/>
      <w:pPr>
        <w:ind w:left="4490" w:hanging="360"/>
      </w:pPr>
      <w:rPr>
        <w:rFonts w:ascii="Wingdings" w:hAnsi="Wingdings" w:hint="default"/>
      </w:rPr>
    </w:lvl>
    <w:lvl w:ilvl="6" w:tplc="04090001" w:tentative="1">
      <w:start w:val="1"/>
      <w:numFmt w:val="bullet"/>
      <w:lvlText w:val=""/>
      <w:lvlJc w:val="left"/>
      <w:pPr>
        <w:ind w:left="5210" w:hanging="360"/>
      </w:pPr>
      <w:rPr>
        <w:rFonts w:ascii="Symbol" w:hAnsi="Symbol" w:hint="default"/>
      </w:rPr>
    </w:lvl>
    <w:lvl w:ilvl="7" w:tplc="04090003" w:tentative="1">
      <w:start w:val="1"/>
      <w:numFmt w:val="bullet"/>
      <w:lvlText w:val="o"/>
      <w:lvlJc w:val="left"/>
      <w:pPr>
        <w:ind w:left="5930" w:hanging="360"/>
      </w:pPr>
      <w:rPr>
        <w:rFonts w:ascii="Courier New" w:hAnsi="Courier New" w:cs="Courier New" w:hint="default"/>
      </w:rPr>
    </w:lvl>
    <w:lvl w:ilvl="8" w:tplc="04090005" w:tentative="1">
      <w:start w:val="1"/>
      <w:numFmt w:val="bullet"/>
      <w:lvlText w:val=""/>
      <w:lvlJc w:val="left"/>
      <w:pPr>
        <w:ind w:left="6650" w:hanging="360"/>
      </w:pPr>
      <w:rPr>
        <w:rFonts w:ascii="Wingdings" w:hAnsi="Wingdings" w:hint="default"/>
      </w:rPr>
    </w:lvl>
  </w:abstractNum>
  <w:abstractNum w:abstractNumId="48" w15:restartNumberingAfterBreak="0">
    <w:nsid w:val="51A90C18"/>
    <w:multiLevelType w:val="hybridMultilevel"/>
    <w:tmpl w:val="26865124"/>
    <w:lvl w:ilvl="0" w:tplc="4AB2FC8E">
      <w:numFmt w:val="bullet"/>
      <w:lvlText w:val="•"/>
      <w:lvlJc w:val="left"/>
      <w:pPr>
        <w:ind w:left="930" w:hanging="57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51D948F5"/>
    <w:multiLevelType w:val="hybridMultilevel"/>
    <w:tmpl w:val="AEB27414"/>
    <w:lvl w:ilvl="0" w:tplc="7D76791A">
      <w:start w:val="1"/>
      <w:numFmt w:val="lowerLetter"/>
      <w:lvlText w:val="%1)"/>
      <w:lvlJc w:val="left"/>
      <w:pPr>
        <w:ind w:left="530" w:hanging="360"/>
      </w:pPr>
      <w:rPr>
        <w:rFonts w:hint="default"/>
      </w:rPr>
    </w:lvl>
    <w:lvl w:ilvl="1" w:tplc="04090019" w:tentative="1">
      <w:start w:val="1"/>
      <w:numFmt w:val="lowerLetter"/>
      <w:lvlText w:val="%2."/>
      <w:lvlJc w:val="left"/>
      <w:pPr>
        <w:ind w:left="1250" w:hanging="360"/>
      </w:pPr>
    </w:lvl>
    <w:lvl w:ilvl="2" w:tplc="0409001B" w:tentative="1">
      <w:start w:val="1"/>
      <w:numFmt w:val="lowerRoman"/>
      <w:lvlText w:val="%3."/>
      <w:lvlJc w:val="right"/>
      <w:pPr>
        <w:ind w:left="1970" w:hanging="180"/>
      </w:pPr>
    </w:lvl>
    <w:lvl w:ilvl="3" w:tplc="0409000F" w:tentative="1">
      <w:start w:val="1"/>
      <w:numFmt w:val="decimal"/>
      <w:lvlText w:val="%4."/>
      <w:lvlJc w:val="left"/>
      <w:pPr>
        <w:ind w:left="2690" w:hanging="360"/>
      </w:pPr>
    </w:lvl>
    <w:lvl w:ilvl="4" w:tplc="04090019" w:tentative="1">
      <w:start w:val="1"/>
      <w:numFmt w:val="lowerLetter"/>
      <w:lvlText w:val="%5."/>
      <w:lvlJc w:val="left"/>
      <w:pPr>
        <w:ind w:left="3410" w:hanging="360"/>
      </w:pPr>
    </w:lvl>
    <w:lvl w:ilvl="5" w:tplc="0409001B" w:tentative="1">
      <w:start w:val="1"/>
      <w:numFmt w:val="lowerRoman"/>
      <w:lvlText w:val="%6."/>
      <w:lvlJc w:val="right"/>
      <w:pPr>
        <w:ind w:left="4130" w:hanging="180"/>
      </w:pPr>
    </w:lvl>
    <w:lvl w:ilvl="6" w:tplc="0409000F" w:tentative="1">
      <w:start w:val="1"/>
      <w:numFmt w:val="decimal"/>
      <w:lvlText w:val="%7."/>
      <w:lvlJc w:val="left"/>
      <w:pPr>
        <w:ind w:left="4850" w:hanging="360"/>
      </w:pPr>
    </w:lvl>
    <w:lvl w:ilvl="7" w:tplc="04090019" w:tentative="1">
      <w:start w:val="1"/>
      <w:numFmt w:val="lowerLetter"/>
      <w:lvlText w:val="%8."/>
      <w:lvlJc w:val="left"/>
      <w:pPr>
        <w:ind w:left="5570" w:hanging="360"/>
      </w:pPr>
    </w:lvl>
    <w:lvl w:ilvl="8" w:tplc="0409001B" w:tentative="1">
      <w:start w:val="1"/>
      <w:numFmt w:val="lowerRoman"/>
      <w:lvlText w:val="%9."/>
      <w:lvlJc w:val="right"/>
      <w:pPr>
        <w:ind w:left="6290" w:hanging="180"/>
      </w:pPr>
    </w:lvl>
  </w:abstractNum>
  <w:abstractNum w:abstractNumId="50" w15:restartNumberingAfterBreak="0">
    <w:nsid w:val="52344B4F"/>
    <w:multiLevelType w:val="hybridMultilevel"/>
    <w:tmpl w:val="B31238E0"/>
    <w:lvl w:ilvl="0" w:tplc="BE901968">
      <w:start w:val="1"/>
      <w:numFmt w:val="bullet"/>
      <w:lvlText w:val=""/>
      <w:lvlJc w:val="left"/>
      <w:pPr>
        <w:tabs>
          <w:tab w:val="num" w:pos="1672"/>
        </w:tabs>
        <w:ind w:left="1672" w:hanging="360"/>
      </w:pPr>
      <w:rPr>
        <w:rFonts w:ascii="Symbol" w:hAnsi="Symbol" w:hint="default"/>
        <w:color w:val="auto"/>
      </w:rPr>
    </w:lvl>
    <w:lvl w:ilvl="1" w:tplc="04090003" w:tentative="1">
      <w:start w:val="1"/>
      <w:numFmt w:val="bullet"/>
      <w:lvlText w:val="o"/>
      <w:lvlJc w:val="left"/>
      <w:pPr>
        <w:tabs>
          <w:tab w:val="num" w:pos="2392"/>
        </w:tabs>
        <w:ind w:left="2392" w:hanging="360"/>
      </w:pPr>
      <w:rPr>
        <w:rFonts w:ascii="Courier New" w:hAnsi="Courier New" w:cs="Courier New" w:hint="default"/>
      </w:rPr>
    </w:lvl>
    <w:lvl w:ilvl="2" w:tplc="04090005" w:tentative="1">
      <w:start w:val="1"/>
      <w:numFmt w:val="bullet"/>
      <w:lvlText w:val=""/>
      <w:lvlJc w:val="left"/>
      <w:pPr>
        <w:tabs>
          <w:tab w:val="num" w:pos="3112"/>
        </w:tabs>
        <w:ind w:left="3112" w:hanging="360"/>
      </w:pPr>
      <w:rPr>
        <w:rFonts w:ascii="Wingdings" w:hAnsi="Wingdings" w:hint="default"/>
      </w:rPr>
    </w:lvl>
    <w:lvl w:ilvl="3" w:tplc="04090001" w:tentative="1">
      <w:start w:val="1"/>
      <w:numFmt w:val="bullet"/>
      <w:lvlText w:val=""/>
      <w:lvlJc w:val="left"/>
      <w:pPr>
        <w:tabs>
          <w:tab w:val="num" w:pos="3832"/>
        </w:tabs>
        <w:ind w:left="3832" w:hanging="360"/>
      </w:pPr>
      <w:rPr>
        <w:rFonts w:ascii="Symbol" w:hAnsi="Symbol" w:hint="default"/>
      </w:rPr>
    </w:lvl>
    <w:lvl w:ilvl="4" w:tplc="04090003" w:tentative="1">
      <w:start w:val="1"/>
      <w:numFmt w:val="bullet"/>
      <w:lvlText w:val="o"/>
      <w:lvlJc w:val="left"/>
      <w:pPr>
        <w:tabs>
          <w:tab w:val="num" w:pos="4552"/>
        </w:tabs>
        <w:ind w:left="4552" w:hanging="360"/>
      </w:pPr>
      <w:rPr>
        <w:rFonts w:ascii="Courier New" w:hAnsi="Courier New" w:cs="Courier New" w:hint="default"/>
      </w:rPr>
    </w:lvl>
    <w:lvl w:ilvl="5" w:tplc="04090005" w:tentative="1">
      <w:start w:val="1"/>
      <w:numFmt w:val="bullet"/>
      <w:lvlText w:val=""/>
      <w:lvlJc w:val="left"/>
      <w:pPr>
        <w:tabs>
          <w:tab w:val="num" w:pos="5272"/>
        </w:tabs>
        <w:ind w:left="5272" w:hanging="360"/>
      </w:pPr>
      <w:rPr>
        <w:rFonts w:ascii="Wingdings" w:hAnsi="Wingdings" w:hint="default"/>
      </w:rPr>
    </w:lvl>
    <w:lvl w:ilvl="6" w:tplc="04090001" w:tentative="1">
      <w:start w:val="1"/>
      <w:numFmt w:val="bullet"/>
      <w:lvlText w:val=""/>
      <w:lvlJc w:val="left"/>
      <w:pPr>
        <w:tabs>
          <w:tab w:val="num" w:pos="5992"/>
        </w:tabs>
        <w:ind w:left="5992" w:hanging="360"/>
      </w:pPr>
      <w:rPr>
        <w:rFonts w:ascii="Symbol" w:hAnsi="Symbol" w:hint="default"/>
      </w:rPr>
    </w:lvl>
    <w:lvl w:ilvl="7" w:tplc="04090003" w:tentative="1">
      <w:start w:val="1"/>
      <w:numFmt w:val="bullet"/>
      <w:lvlText w:val="o"/>
      <w:lvlJc w:val="left"/>
      <w:pPr>
        <w:tabs>
          <w:tab w:val="num" w:pos="6712"/>
        </w:tabs>
        <w:ind w:left="6712" w:hanging="360"/>
      </w:pPr>
      <w:rPr>
        <w:rFonts w:ascii="Courier New" w:hAnsi="Courier New" w:cs="Courier New" w:hint="default"/>
      </w:rPr>
    </w:lvl>
    <w:lvl w:ilvl="8" w:tplc="04090005" w:tentative="1">
      <w:start w:val="1"/>
      <w:numFmt w:val="bullet"/>
      <w:lvlText w:val=""/>
      <w:lvlJc w:val="left"/>
      <w:pPr>
        <w:tabs>
          <w:tab w:val="num" w:pos="7432"/>
        </w:tabs>
        <w:ind w:left="7432" w:hanging="360"/>
      </w:pPr>
      <w:rPr>
        <w:rFonts w:ascii="Wingdings" w:hAnsi="Wingdings" w:hint="default"/>
      </w:rPr>
    </w:lvl>
  </w:abstractNum>
  <w:abstractNum w:abstractNumId="51" w15:restartNumberingAfterBreak="0">
    <w:nsid w:val="52B650EC"/>
    <w:multiLevelType w:val="hybridMultilevel"/>
    <w:tmpl w:val="9E0E1062"/>
    <w:lvl w:ilvl="0" w:tplc="B3CC501E">
      <w:start w:val="1"/>
      <w:numFmt w:val="bullet"/>
      <w:lvlText w:val="-"/>
      <w:lvlJc w:val="left"/>
      <w:pPr>
        <w:ind w:left="927" w:hanging="360"/>
      </w:pPr>
      <w:rPr>
        <w:rFonts w:ascii="Calibri" w:hAnsi="Calibri" w:hint="default"/>
      </w:rPr>
    </w:lvl>
    <w:lvl w:ilvl="1" w:tplc="04090003" w:tentative="1">
      <w:start w:val="1"/>
      <w:numFmt w:val="bullet"/>
      <w:lvlText w:val="o"/>
      <w:lvlJc w:val="left"/>
      <w:pPr>
        <w:ind w:left="1647" w:hanging="360"/>
      </w:pPr>
      <w:rPr>
        <w:rFonts w:ascii="Courier New" w:hAnsi="Courier New" w:cs="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cs="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cs="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52" w15:restartNumberingAfterBreak="0">
    <w:nsid w:val="54A629D3"/>
    <w:multiLevelType w:val="hybridMultilevel"/>
    <w:tmpl w:val="6834FA3A"/>
    <w:lvl w:ilvl="0" w:tplc="7D76791A">
      <w:start w:val="1"/>
      <w:numFmt w:val="lowerLetter"/>
      <w:lvlText w:val="%1)"/>
      <w:lvlJc w:val="left"/>
      <w:pPr>
        <w:ind w:left="530" w:hanging="360"/>
      </w:pPr>
      <w:rPr>
        <w:rFonts w:hint="default"/>
      </w:rPr>
    </w:lvl>
    <w:lvl w:ilvl="1" w:tplc="04090019" w:tentative="1">
      <w:start w:val="1"/>
      <w:numFmt w:val="lowerLetter"/>
      <w:lvlText w:val="%2."/>
      <w:lvlJc w:val="left"/>
      <w:pPr>
        <w:ind w:left="1250" w:hanging="360"/>
      </w:pPr>
    </w:lvl>
    <w:lvl w:ilvl="2" w:tplc="0409001B" w:tentative="1">
      <w:start w:val="1"/>
      <w:numFmt w:val="lowerRoman"/>
      <w:lvlText w:val="%3."/>
      <w:lvlJc w:val="right"/>
      <w:pPr>
        <w:ind w:left="1970" w:hanging="180"/>
      </w:pPr>
    </w:lvl>
    <w:lvl w:ilvl="3" w:tplc="0409000F" w:tentative="1">
      <w:start w:val="1"/>
      <w:numFmt w:val="decimal"/>
      <w:lvlText w:val="%4."/>
      <w:lvlJc w:val="left"/>
      <w:pPr>
        <w:ind w:left="2690" w:hanging="360"/>
      </w:pPr>
    </w:lvl>
    <w:lvl w:ilvl="4" w:tplc="04090019" w:tentative="1">
      <w:start w:val="1"/>
      <w:numFmt w:val="lowerLetter"/>
      <w:lvlText w:val="%5."/>
      <w:lvlJc w:val="left"/>
      <w:pPr>
        <w:ind w:left="3410" w:hanging="360"/>
      </w:pPr>
    </w:lvl>
    <w:lvl w:ilvl="5" w:tplc="0409001B" w:tentative="1">
      <w:start w:val="1"/>
      <w:numFmt w:val="lowerRoman"/>
      <w:lvlText w:val="%6."/>
      <w:lvlJc w:val="right"/>
      <w:pPr>
        <w:ind w:left="4130" w:hanging="180"/>
      </w:pPr>
    </w:lvl>
    <w:lvl w:ilvl="6" w:tplc="0409000F" w:tentative="1">
      <w:start w:val="1"/>
      <w:numFmt w:val="decimal"/>
      <w:lvlText w:val="%7."/>
      <w:lvlJc w:val="left"/>
      <w:pPr>
        <w:ind w:left="4850" w:hanging="360"/>
      </w:pPr>
    </w:lvl>
    <w:lvl w:ilvl="7" w:tplc="04090019" w:tentative="1">
      <w:start w:val="1"/>
      <w:numFmt w:val="lowerLetter"/>
      <w:lvlText w:val="%8."/>
      <w:lvlJc w:val="left"/>
      <w:pPr>
        <w:ind w:left="5570" w:hanging="360"/>
      </w:pPr>
    </w:lvl>
    <w:lvl w:ilvl="8" w:tplc="0409001B" w:tentative="1">
      <w:start w:val="1"/>
      <w:numFmt w:val="lowerRoman"/>
      <w:lvlText w:val="%9."/>
      <w:lvlJc w:val="right"/>
      <w:pPr>
        <w:ind w:left="6290" w:hanging="180"/>
      </w:pPr>
    </w:lvl>
  </w:abstractNum>
  <w:abstractNum w:abstractNumId="53" w15:restartNumberingAfterBreak="0">
    <w:nsid w:val="55573BD0"/>
    <w:multiLevelType w:val="hybridMultilevel"/>
    <w:tmpl w:val="BC6C1446"/>
    <w:lvl w:ilvl="0" w:tplc="3DDC7F60">
      <w:start w:val="1"/>
      <w:numFmt w:val="lowerLetter"/>
      <w:lvlText w:val="%1)"/>
      <w:lvlJc w:val="left"/>
      <w:pPr>
        <w:ind w:left="530" w:hanging="360"/>
      </w:pPr>
      <w:rPr>
        <w:rFonts w:hint="default"/>
        <w:b/>
      </w:rPr>
    </w:lvl>
    <w:lvl w:ilvl="1" w:tplc="04090019" w:tentative="1">
      <w:start w:val="1"/>
      <w:numFmt w:val="lowerLetter"/>
      <w:lvlText w:val="%2."/>
      <w:lvlJc w:val="left"/>
      <w:pPr>
        <w:ind w:left="1250" w:hanging="360"/>
      </w:pPr>
    </w:lvl>
    <w:lvl w:ilvl="2" w:tplc="0409001B" w:tentative="1">
      <w:start w:val="1"/>
      <w:numFmt w:val="lowerRoman"/>
      <w:lvlText w:val="%3."/>
      <w:lvlJc w:val="right"/>
      <w:pPr>
        <w:ind w:left="1970" w:hanging="180"/>
      </w:pPr>
    </w:lvl>
    <w:lvl w:ilvl="3" w:tplc="0409000F" w:tentative="1">
      <w:start w:val="1"/>
      <w:numFmt w:val="decimal"/>
      <w:lvlText w:val="%4."/>
      <w:lvlJc w:val="left"/>
      <w:pPr>
        <w:ind w:left="2690" w:hanging="360"/>
      </w:pPr>
    </w:lvl>
    <w:lvl w:ilvl="4" w:tplc="04090019" w:tentative="1">
      <w:start w:val="1"/>
      <w:numFmt w:val="lowerLetter"/>
      <w:lvlText w:val="%5."/>
      <w:lvlJc w:val="left"/>
      <w:pPr>
        <w:ind w:left="3410" w:hanging="360"/>
      </w:pPr>
    </w:lvl>
    <w:lvl w:ilvl="5" w:tplc="0409001B" w:tentative="1">
      <w:start w:val="1"/>
      <w:numFmt w:val="lowerRoman"/>
      <w:lvlText w:val="%6."/>
      <w:lvlJc w:val="right"/>
      <w:pPr>
        <w:ind w:left="4130" w:hanging="180"/>
      </w:pPr>
    </w:lvl>
    <w:lvl w:ilvl="6" w:tplc="0409000F" w:tentative="1">
      <w:start w:val="1"/>
      <w:numFmt w:val="decimal"/>
      <w:lvlText w:val="%7."/>
      <w:lvlJc w:val="left"/>
      <w:pPr>
        <w:ind w:left="4850" w:hanging="360"/>
      </w:pPr>
    </w:lvl>
    <w:lvl w:ilvl="7" w:tplc="04090019" w:tentative="1">
      <w:start w:val="1"/>
      <w:numFmt w:val="lowerLetter"/>
      <w:lvlText w:val="%8."/>
      <w:lvlJc w:val="left"/>
      <w:pPr>
        <w:ind w:left="5570" w:hanging="360"/>
      </w:pPr>
    </w:lvl>
    <w:lvl w:ilvl="8" w:tplc="0409001B" w:tentative="1">
      <w:start w:val="1"/>
      <w:numFmt w:val="lowerRoman"/>
      <w:lvlText w:val="%9."/>
      <w:lvlJc w:val="right"/>
      <w:pPr>
        <w:ind w:left="6290" w:hanging="180"/>
      </w:pPr>
    </w:lvl>
  </w:abstractNum>
  <w:abstractNum w:abstractNumId="54" w15:restartNumberingAfterBreak="0">
    <w:nsid w:val="569C790A"/>
    <w:multiLevelType w:val="hybridMultilevel"/>
    <w:tmpl w:val="9DF68490"/>
    <w:lvl w:ilvl="0" w:tplc="B3CC501E">
      <w:start w:val="1"/>
      <w:numFmt w:val="bullet"/>
      <w:lvlText w:val="-"/>
      <w:lvlJc w:val="left"/>
      <w:pPr>
        <w:ind w:left="720" w:hanging="360"/>
      </w:pPr>
      <w:rPr>
        <w:rFonts w:ascii="Calibri" w:hAnsi="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59723739"/>
    <w:multiLevelType w:val="hybridMultilevel"/>
    <w:tmpl w:val="A95CAB5C"/>
    <w:lvl w:ilvl="0" w:tplc="B3CC501E">
      <w:start w:val="1"/>
      <w:numFmt w:val="bullet"/>
      <w:lvlText w:val="-"/>
      <w:lvlJc w:val="left"/>
      <w:pPr>
        <w:ind w:left="700" w:hanging="360"/>
      </w:pPr>
      <w:rPr>
        <w:rFonts w:ascii="Calibri" w:hAnsi="Calibri" w:hint="default"/>
        <w:color w:val="auto"/>
      </w:rPr>
    </w:lvl>
    <w:lvl w:ilvl="1" w:tplc="04090003" w:tentative="1">
      <w:start w:val="1"/>
      <w:numFmt w:val="bullet"/>
      <w:lvlText w:val="o"/>
      <w:lvlJc w:val="left"/>
      <w:pPr>
        <w:ind w:left="1420" w:hanging="360"/>
      </w:pPr>
      <w:rPr>
        <w:rFonts w:ascii="Courier New" w:hAnsi="Courier New" w:cs="Courier New" w:hint="default"/>
      </w:rPr>
    </w:lvl>
    <w:lvl w:ilvl="2" w:tplc="04090005" w:tentative="1">
      <w:start w:val="1"/>
      <w:numFmt w:val="bullet"/>
      <w:lvlText w:val=""/>
      <w:lvlJc w:val="left"/>
      <w:pPr>
        <w:ind w:left="2140" w:hanging="360"/>
      </w:pPr>
      <w:rPr>
        <w:rFonts w:ascii="Wingdings" w:hAnsi="Wingdings" w:hint="default"/>
      </w:rPr>
    </w:lvl>
    <w:lvl w:ilvl="3" w:tplc="04090001" w:tentative="1">
      <w:start w:val="1"/>
      <w:numFmt w:val="bullet"/>
      <w:lvlText w:val=""/>
      <w:lvlJc w:val="left"/>
      <w:pPr>
        <w:ind w:left="2860" w:hanging="360"/>
      </w:pPr>
      <w:rPr>
        <w:rFonts w:ascii="Symbol" w:hAnsi="Symbol" w:hint="default"/>
      </w:rPr>
    </w:lvl>
    <w:lvl w:ilvl="4" w:tplc="04090003" w:tentative="1">
      <w:start w:val="1"/>
      <w:numFmt w:val="bullet"/>
      <w:lvlText w:val="o"/>
      <w:lvlJc w:val="left"/>
      <w:pPr>
        <w:ind w:left="3580" w:hanging="360"/>
      </w:pPr>
      <w:rPr>
        <w:rFonts w:ascii="Courier New" w:hAnsi="Courier New" w:cs="Courier New" w:hint="default"/>
      </w:rPr>
    </w:lvl>
    <w:lvl w:ilvl="5" w:tplc="04090005" w:tentative="1">
      <w:start w:val="1"/>
      <w:numFmt w:val="bullet"/>
      <w:lvlText w:val=""/>
      <w:lvlJc w:val="left"/>
      <w:pPr>
        <w:ind w:left="4300" w:hanging="360"/>
      </w:pPr>
      <w:rPr>
        <w:rFonts w:ascii="Wingdings" w:hAnsi="Wingdings" w:hint="default"/>
      </w:rPr>
    </w:lvl>
    <w:lvl w:ilvl="6" w:tplc="04090001" w:tentative="1">
      <w:start w:val="1"/>
      <w:numFmt w:val="bullet"/>
      <w:lvlText w:val=""/>
      <w:lvlJc w:val="left"/>
      <w:pPr>
        <w:ind w:left="5020" w:hanging="360"/>
      </w:pPr>
      <w:rPr>
        <w:rFonts w:ascii="Symbol" w:hAnsi="Symbol" w:hint="default"/>
      </w:rPr>
    </w:lvl>
    <w:lvl w:ilvl="7" w:tplc="04090003" w:tentative="1">
      <w:start w:val="1"/>
      <w:numFmt w:val="bullet"/>
      <w:lvlText w:val="o"/>
      <w:lvlJc w:val="left"/>
      <w:pPr>
        <w:ind w:left="5740" w:hanging="360"/>
      </w:pPr>
      <w:rPr>
        <w:rFonts w:ascii="Courier New" w:hAnsi="Courier New" w:cs="Courier New" w:hint="default"/>
      </w:rPr>
    </w:lvl>
    <w:lvl w:ilvl="8" w:tplc="04090005" w:tentative="1">
      <w:start w:val="1"/>
      <w:numFmt w:val="bullet"/>
      <w:lvlText w:val=""/>
      <w:lvlJc w:val="left"/>
      <w:pPr>
        <w:ind w:left="6460" w:hanging="360"/>
      </w:pPr>
      <w:rPr>
        <w:rFonts w:ascii="Wingdings" w:hAnsi="Wingdings" w:hint="default"/>
      </w:rPr>
    </w:lvl>
  </w:abstractNum>
  <w:abstractNum w:abstractNumId="56" w15:restartNumberingAfterBreak="0">
    <w:nsid w:val="59DF19BA"/>
    <w:multiLevelType w:val="hybridMultilevel"/>
    <w:tmpl w:val="6F8A7B7A"/>
    <w:lvl w:ilvl="0" w:tplc="04090001">
      <w:start w:val="1"/>
      <w:numFmt w:val="bullet"/>
      <w:lvlText w:val=""/>
      <w:lvlJc w:val="left"/>
      <w:pPr>
        <w:ind w:left="536" w:hanging="360"/>
      </w:pPr>
      <w:rPr>
        <w:rFonts w:ascii="Symbol" w:hAnsi="Symbol" w:hint="default"/>
      </w:rPr>
    </w:lvl>
    <w:lvl w:ilvl="1" w:tplc="04090003" w:tentative="1">
      <w:start w:val="1"/>
      <w:numFmt w:val="bullet"/>
      <w:lvlText w:val="o"/>
      <w:lvlJc w:val="left"/>
      <w:pPr>
        <w:ind w:left="1256" w:hanging="360"/>
      </w:pPr>
      <w:rPr>
        <w:rFonts w:ascii="Courier New" w:hAnsi="Courier New" w:cs="Courier New" w:hint="default"/>
      </w:rPr>
    </w:lvl>
    <w:lvl w:ilvl="2" w:tplc="04090005" w:tentative="1">
      <w:start w:val="1"/>
      <w:numFmt w:val="bullet"/>
      <w:lvlText w:val=""/>
      <w:lvlJc w:val="left"/>
      <w:pPr>
        <w:ind w:left="1976" w:hanging="360"/>
      </w:pPr>
      <w:rPr>
        <w:rFonts w:ascii="Wingdings" w:hAnsi="Wingdings" w:hint="default"/>
      </w:rPr>
    </w:lvl>
    <w:lvl w:ilvl="3" w:tplc="04090001" w:tentative="1">
      <w:start w:val="1"/>
      <w:numFmt w:val="bullet"/>
      <w:lvlText w:val=""/>
      <w:lvlJc w:val="left"/>
      <w:pPr>
        <w:ind w:left="2696" w:hanging="360"/>
      </w:pPr>
      <w:rPr>
        <w:rFonts w:ascii="Symbol" w:hAnsi="Symbol" w:hint="default"/>
      </w:rPr>
    </w:lvl>
    <w:lvl w:ilvl="4" w:tplc="04090003" w:tentative="1">
      <w:start w:val="1"/>
      <w:numFmt w:val="bullet"/>
      <w:lvlText w:val="o"/>
      <w:lvlJc w:val="left"/>
      <w:pPr>
        <w:ind w:left="3416" w:hanging="360"/>
      </w:pPr>
      <w:rPr>
        <w:rFonts w:ascii="Courier New" w:hAnsi="Courier New" w:cs="Courier New" w:hint="default"/>
      </w:rPr>
    </w:lvl>
    <w:lvl w:ilvl="5" w:tplc="04090005" w:tentative="1">
      <w:start w:val="1"/>
      <w:numFmt w:val="bullet"/>
      <w:lvlText w:val=""/>
      <w:lvlJc w:val="left"/>
      <w:pPr>
        <w:ind w:left="4136" w:hanging="360"/>
      </w:pPr>
      <w:rPr>
        <w:rFonts w:ascii="Wingdings" w:hAnsi="Wingdings" w:hint="default"/>
      </w:rPr>
    </w:lvl>
    <w:lvl w:ilvl="6" w:tplc="04090001" w:tentative="1">
      <w:start w:val="1"/>
      <w:numFmt w:val="bullet"/>
      <w:lvlText w:val=""/>
      <w:lvlJc w:val="left"/>
      <w:pPr>
        <w:ind w:left="4856" w:hanging="360"/>
      </w:pPr>
      <w:rPr>
        <w:rFonts w:ascii="Symbol" w:hAnsi="Symbol" w:hint="default"/>
      </w:rPr>
    </w:lvl>
    <w:lvl w:ilvl="7" w:tplc="04090003" w:tentative="1">
      <w:start w:val="1"/>
      <w:numFmt w:val="bullet"/>
      <w:lvlText w:val="o"/>
      <w:lvlJc w:val="left"/>
      <w:pPr>
        <w:ind w:left="5576" w:hanging="360"/>
      </w:pPr>
      <w:rPr>
        <w:rFonts w:ascii="Courier New" w:hAnsi="Courier New" w:cs="Courier New" w:hint="default"/>
      </w:rPr>
    </w:lvl>
    <w:lvl w:ilvl="8" w:tplc="04090005" w:tentative="1">
      <w:start w:val="1"/>
      <w:numFmt w:val="bullet"/>
      <w:lvlText w:val=""/>
      <w:lvlJc w:val="left"/>
      <w:pPr>
        <w:ind w:left="6296" w:hanging="360"/>
      </w:pPr>
      <w:rPr>
        <w:rFonts w:ascii="Wingdings" w:hAnsi="Wingdings" w:hint="default"/>
      </w:rPr>
    </w:lvl>
  </w:abstractNum>
  <w:abstractNum w:abstractNumId="57" w15:restartNumberingAfterBreak="0">
    <w:nsid w:val="6B1975A9"/>
    <w:multiLevelType w:val="hybridMultilevel"/>
    <w:tmpl w:val="654C7DDE"/>
    <w:lvl w:ilvl="0" w:tplc="841C84A2">
      <w:numFmt w:val="bullet"/>
      <w:lvlText w:val="•"/>
      <w:lvlJc w:val="left"/>
      <w:pPr>
        <w:ind w:left="720" w:hanging="360"/>
      </w:pPr>
      <w:rPr>
        <w:rFonts w:ascii="Times New Roman" w:eastAsia="Times New Roman" w:hAnsi="Times New Roman" w:cs="Times New Roman"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8" w15:restartNumberingAfterBreak="0">
    <w:nsid w:val="74CF7A04"/>
    <w:multiLevelType w:val="hybridMultilevel"/>
    <w:tmpl w:val="6128A91E"/>
    <w:lvl w:ilvl="0" w:tplc="7D76791A">
      <w:start w:val="1"/>
      <w:numFmt w:val="lowerLetter"/>
      <w:lvlText w:val="%1)"/>
      <w:lvlJc w:val="left"/>
      <w:pPr>
        <w:ind w:left="530" w:hanging="360"/>
      </w:pPr>
      <w:rPr>
        <w:rFonts w:hint="default"/>
      </w:rPr>
    </w:lvl>
    <w:lvl w:ilvl="1" w:tplc="04090019" w:tentative="1">
      <w:start w:val="1"/>
      <w:numFmt w:val="lowerLetter"/>
      <w:lvlText w:val="%2."/>
      <w:lvlJc w:val="left"/>
      <w:pPr>
        <w:ind w:left="1250" w:hanging="360"/>
      </w:pPr>
    </w:lvl>
    <w:lvl w:ilvl="2" w:tplc="0409001B" w:tentative="1">
      <w:start w:val="1"/>
      <w:numFmt w:val="lowerRoman"/>
      <w:lvlText w:val="%3."/>
      <w:lvlJc w:val="right"/>
      <w:pPr>
        <w:ind w:left="1970" w:hanging="180"/>
      </w:pPr>
    </w:lvl>
    <w:lvl w:ilvl="3" w:tplc="0409000F" w:tentative="1">
      <w:start w:val="1"/>
      <w:numFmt w:val="decimal"/>
      <w:lvlText w:val="%4."/>
      <w:lvlJc w:val="left"/>
      <w:pPr>
        <w:ind w:left="2690" w:hanging="360"/>
      </w:pPr>
    </w:lvl>
    <w:lvl w:ilvl="4" w:tplc="04090019" w:tentative="1">
      <w:start w:val="1"/>
      <w:numFmt w:val="lowerLetter"/>
      <w:lvlText w:val="%5."/>
      <w:lvlJc w:val="left"/>
      <w:pPr>
        <w:ind w:left="3410" w:hanging="360"/>
      </w:pPr>
    </w:lvl>
    <w:lvl w:ilvl="5" w:tplc="0409001B" w:tentative="1">
      <w:start w:val="1"/>
      <w:numFmt w:val="lowerRoman"/>
      <w:lvlText w:val="%6."/>
      <w:lvlJc w:val="right"/>
      <w:pPr>
        <w:ind w:left="4130" w:hanging="180"/>
      </w:pPr>
    </w:lvl>
    <w:lvl w:ilvl="6" w:tplc="0409000F" w:tentative="1">
      <w:start w:val="1"/>
      <w:numFmt w:val="decimal"/>
      <w:lvlText w:val="%7."/>
      <w:lvlJc w:val="left"/>
      <w:pPr>
        <w:ind w:left="4850" w:hanging="360"/>
      </w:pPr>
    </w:lvl>
    <w:lvl w:ilvl="7" w:tplc="04090019" w:tentative="1">
      <w:start w:val="1"/>
      <w:numFmt w:val="lowerLetter"/>
      <w:lvlText w:val="%8."/>
      <w:lvlJc w:val="left"/>
      <w:pPr>
        <w:ind w:left="5570" w:hanging="360"/>
      </w:pPr>
    </w:lvl>
    <w:lvl w:ilvl="8" w:tplc="0409001B" w:tentative="1">
      <w:start w:val="1"/>
      <w:numFmt w:val="lowerRoman"/>
      <w:lvlText w:val="%9."/>
      <w:lvlJc w:val="right"/>
      <w:pPr>
        <w:ind w:left="6290" w:hanging="180"/>
      </w:pPr>
    </w:lvl>
  </w:abstractNum>
  <w:abstractNum w:abstractNumId="59" w15:restartNumberingAfterBreak="0">
    <w:nsid w:val="77A25AA9"/>
    <w:multiLevelType w:val="hybridMultilevel"/>
    <w:tmpl w:val="81CCEE90"/>
    <w:lvl w:ilvl="0" w:tplc="B3CC501E">
      <w:start w:val="1"/>
      <w:numFmt w:val="bullet"/>
      <w:lvlText w:val="-"/>
      <w:lvlJc w:val="left"/>
      <w:pPr>
        <w:ind w:left="720" w:hanging="360"/>
      </w:pPr>
      <w:rPr>
        <w:rFonts w:ascii="Calibri" w:hAnsi="Calibri" w:hint="default"/>
      </w:rPr>
    </w:lvl>
    <w:lvl w:ilvl="1" w:tplc="A24CB9F8">
      <w:numFmt w:val="bullet"/>
      <w:lvlText w:val="–"/>
      <w:lvlJc w:val="left"/>
      <w:pPr>
        <w:ind w:left="1440" w:hanging="360"/>
      </w:pPr>
      <w:rPr>
        <w:rFonts w:ascii="Times New Roman" w:eastAsia="Times New Roman" w:hAnsi="Times New Roman" w:cs="Times New Roman"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3"/>
  </w:num>
  <w:num w:numId="4">
    <w:abstractNumId w:val="50"/>
  </w:num>
  <w:num w:numId="5">
    <w:abstractNumId w:val="17"/>
  </w:num>
  <w:num w:numId="6">
    <w:abstractNumId w:val="34"/>
  </w:num>
  <w:num w:numId="7">
    <w:abstractNumId w:val="44"/>
  </w:num>
  <w:num w:numId="8">
    <w:abstractNumId w:val="42"/>
  </w:num>
  <w:num w:numId="9">
    <w:abstractNumId w:val="48"/>
  </w:num>
  <w:num w:numId="10">
    <w:abstractNumId w:val="28"/>
  </w:num>
  <w:num w:numId="11">
    <w:abstractNumId w:val="35"/>
  </w:num>
  <w:num w:numId="12">
    <w:abstractNumId w:val="7"/>
  </w:num>
  <w:num w:numId="13">
    <w:abstractNumId w:val="21"/>
  </w:num>
  <w:num w:numId="14">
    <w:abstractNumId w:val="12"/>
  </w:num>
  <w:num w:numId="15">
    <w:abstractNumId w:val="23"/>
  </w:num>
  <w:num w:numId="16">
    <w:abstractNumId w:val="32"/>
  </w:num>
  <w:num w:numId="17">
    <w:abstractNumId w:val="30"/>
  </w:num>
  <w:num w:numId="18">
    <w:abstractNumId w:val="39"/>
  </w:num>
  <w:num w:numId="19">
    <w:abstractNumId w:val="51"/>
  </w:num>
  <w:num w:numId="20">
    <w:abstractNumId w:val="8"/>
  </w:num>
  <w:num w:numId="21">
    <w:abstractNumId w:val="33"/>
  </w:num>
  <w:num w:numId="22">
    <w:abstractNumId w:val="45"/>
  </w:num>
  <w:num w:numId="23">
    <w:abstractNumId w:val="20"/>
  </w:num>
  <w:num w:numId="24">
    <w:abstractNumId w:val="46"/>
  </w:num>
  <w:num w:numId="25">
    <w:abstractNumId w:val="0"/>
    <w:lvlOverride w:ilvl="0">
      <w:lvl w:ilvl="0">
        <w:numFmt w:val="bullet"/>
        <w:lvlText w:val="•"/>
        <w:legacy w:legacy="1" w:legacySpace="0" w:legacyIndent="0"/>
        <w:lvlJc w:val="left"/>
        <w:pPr>
          <w:ind w:left="0" w:firstLine="0"/>
        </w:pPr>
        <w:rPr>
          <w:rFonts w:ascii="Times New Roman" w:hAnsi="Times New Roman" w:cs="Times New Roman" w:hint="default"/>
          <w:sz w:val="32"/>
        </w:rPr>
      </w:lvl>
    </w:lvlOverride>
  </w:num>
  <w:num w:numId="26">
    <w:abstractNumId w:val="16"/>
  </w:num>
  <w:num w:numId="27">
    <w:abstractNumId w:val="43"/>
  </w:num>
  <w:num w:numId="28">
    <w:abstractNumId w:val="40"/>
  </w:num>
  <w:num w:numId="29">
    <w:abstractNumId w:val="38"/>
  </w:num>
  <w:num w:numId="30">
    <w:abstractNumId w:val="4"/>
  </w:num>
  <w:num w:numId="31">
    <w:abstractNumId w:val="37"/>
  </w:num>
  <w:num w:numId="32">
    <w:abstractNumId w:val="25"/>
  </w:num>
  <w:num w:numId="33">
    <w:abstractNumId w:val="5"/>
  </w:num>
  <w:num w:numId="34">
    <w:abstractNumId w:val="55"/>
  </w:num>
  <w:num w:numId="35">
    <w:abstractNumId w:val="59"/>
  </w:num>
  <w:num w:numId="36">
    <w:abstractNumId w:val="13"/>
  </w:num>
  <w:num w:numId="37">
    <w:abstractNumId w:val="27"/>
  </w:num>
  <w:num w:numId="38">
    <w:abstractNumId w:val="54"/>
  </w:num>
  <w:num w:numId="39">
    <w:abstractNumId w:val="29"/>
  </w:num>
  <w:num w:numId="40">
    <w:abstractNumId w:val="1"/>
  </w:num>
  <w:num w:numId="41">
    <w:abstractNumId w:val="19"/>
  </w:num>
  <w:num w:numId="42">
    <w:abstractNumId w:val="41"/>
  </w:num>
  <w:num w:numId="43">
    <w:abstractNumId w:val="18"/>
  </w:num>
  <w:num w:numId="44">
    <w:abstractNumId w:val="6"/>
  </w:num>
  <w:num w:numId="45">
    <w:abstractNumId w:val="15"/>
  </w:num>
  <w:num w:numId="46">
    <w:abstractNumId w:val="14"/>
  </w:num>
  <w:num w:numId="47">
    <w:abstractNumId w:val="26"/>
  </w:num>
  <w:num w:numId="48">
    <w:abstractNumId w:val="53"/>
  </w:num>
  <w:num w:numId="49">
    <w:abstractNumId w:val="24"/>
  </w:num>
  <w:num w:numId="50">
    <w:abstractNumId w:val="31"/>
  </w:num>
  <w:num w:numId="51">
    <w:abstractNumId w:val="36"/>
  </w:num>
  <w:num w:numId="52">
    <w:abstractNumId w:val="49"/>
  </w:num>
  <w:num w:numId="53">
    <w:abstractNumId w:val="52"/>
  </w:num>
  <w:num w:numId="54">
    <w:abstractNumId w:val="58"/>
  </w:num>
  <w:num w:numId="55">
    <w:abstractNumId w:val="10"/>
  </w:num>
  <w:num w:numId="56">
    <w:abstractNumId w:val="57"/>
  </w:num>
  <w:num w:numId="57">
    <w:abstractNumId w:val="11"/>
  </w:num>
  <w:num w:numId="58">
    <w:abstractNumId w:val="9"/>
  </w:num>
  <w:num w:numId="59">
    <w:abstractNumId w:val="22"/>
  </w:num>
  <w:num w:numId="60">
    <w:abstractNumId w:val="56"/>
  </w:num>
  <w:num w:numId="61">
    <w:abstractNumId w:val="47"/>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removePersonalInformation/>
  <w:removeDateAndTime/>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LW_DocType" w:val="NORMAL"/>
  </w:docVars>
  <w:rsids>
    <w:rsidRoot w:val="007A5340"/>
    <w:rsid w:val="000002BB"/>
    <w:rsid w:val="00000855"/>
    <w:rsid w:val="00000C15"/>
    <w:rsid w:val="0000345C"/>
    <w:rsid w:val="00004380"/>
    <w:rsid w:val="00005EC3"/>
    <w:rsid w:val="00005EE4"/>
    <w:rsid w:val="000065AE"/>
    <w:rsid w:val="00006D9C"/>
    <w:rsid w:val="00010006"/>
    <w:rsid w:val="000100F2"/>
    <w:rsid w:val="0001046C"/>
    <w:rsid w:val="00010866"/>
    <w:rsid w:val="000109F1"/>
    <w:rsid w:val="000113CD"/>
    <w:rsid w:val="0001157F"/>
    <w:rsid w:val="00011BBD"/>
    <w:rsid w:val="00012431"/>
    <w:rsid w:val="00012705"/>
    <w:rsid w:val="00012FFB"/>
    <w:rsid w:val="0001753A"/>
    <w:rsid w:val="00020281"/>
    <w:rsid w:val="00020D36"/>
    <w:rsid w:val="00020EB6"/>
    <w:rsid w:val="00022DD5"/>
    <w:rsid w:val="000251B7"/>
    <w:rsid w:val="000258AD"/>
    <w:rsid w:val="00027A23"/>
    <w:rsid w:val="00027BFA"/>
    <w:rsid w:val="000310BE"/>
    <w:rsid w:val="00032060"/>
    <w:rsid w:val="00034A2A"/>
    <w:rsid w:val="000351C2"/>
    <w:rsid w:val="000367FD"/>
    <w:rsid w:val="00040693"/>
    <w:rsid w:val="0004100F"/>
    <w:rsid w:val="00044485"/>
    <w:rsid w:val="000462EB"/>
    <w:rsid w:val="000473D2"/>
    <w:rsid w:val="00050284"/>
    <w:rsid w:val="00051052"/>
    <w:rsid w:val="0005146B"/>
    <w:rsid w:val="0005233F"/>
    <w:rsid w:val="00052664"/>
    <w:rsid w:val="000535C4"/>
    <w:rsid w:val="000536F9"/>
    <w:rsid w:val="00057CE7"/>
    <w:rsid w:val="000605A6"/>
    <w:rsid w:val="00062125"/>
    <w:rsid w:val="00062E12"/>
    <w:rsid w:val="00063F40"/>
    <w:rsid w:val="000643BA"/>
    <w:rsid w:val="000651FB"/>
    <w:rsid w:val="000660DB"/>
    <w:rsid w:val="00067A90"/>
    <w:rsid w:val="0007253B"/>
    <w:rsid w:val="00072ADF"/>
    <w:rsid w:val="000801D9"/>
    <w:rsid w:val="00081DE4"/>
    <w:rsid w:val="00081EF8"/>
    <w:rsid w:val="00082221"/>
    <w:rsid w:val="00082C35"/>
    <w:rsid w:val="00084679"/>
    <w:rsid w:val="000850BD"/>
    <w:rsid w:val="00085DFE"/>
    <w:rsid w:val="00086885"/>
    <w:rsid w:val="00086BF6"/>
    <w:rsid w:val="000914D6"/>
    <w:rsid w:val="00094607"/>
    <w:rsid w:val="000951E2"/>
    <w:rsid w:val="00097B59"/>
    <w:rsid w:val="00097C88"/>
    <w:rsid w:val="000A0A5D"/>
    <w:rsid w:val="000A0C96"/>
    <w:rsid w:val="000A3425"/>
    <w:rsid w:val="000A439B"/>
    <w:rsid w:val="000A5E01"/>
    <w:rsid w:val="000A6563"/>
    <w:rsid w:val="000A7D8D"/>
    <w:rsid w:val="000B1D51"/>
    <w:rsid w:val="000B5140"/>
    <w:rsid w:val="000B5C3A"/>
    <w:rsid w:val="000B5D9E"/>
    <w:rsid w:val="000B774D"/>
    <w:rsid w:val="000C1232"/>
    <w:rsid w:val="000C2D87"/>
    <w:rsid w:val="000C3D18"/>
    <w:rsid w:val="000C417C"/>
    <w:rsid w:val="000C48D2"/>
    <w:rsid w:val="000C6B22"/>
    <w:rsid w:val="000D2219"/>
    <w:rsid w:val="000D26BD"/>
    <w:rsid w:val="000D3046"/>
    <w:rsid w:val="000D45F0"/>
    <w:rsid w:val="000D5049"/>
    <w:rsid w:val="000D5B5D"/>
    <w:rsid w:val="000D5BEC"/>
    <w:rsid w:val="000E008F"/>
    <w:rsid w:val="000E06E0"/>
    <w:rsid w:val="000E08F0"/>
    <w:rsid w:val="000E4EE2"/>
    <w:rsid w:val="000E51E7"/>
    <w:rsid w:val="000E563C"/>
    <w:rsid w:val="000F057C"/>
    <w:rsid w:val="000F08DA"/>
    <w:rsid w:val="000F4217"/>
    <w:rsid w:val="000F47B2"/>
    <w:rsid w:val="000F4E9A"/>
    <w:rsid w:val="000F5410"/>
    <w:rsid w:val="000F6139"/>
    <w:rsid w:val="000F6421"/>
    <w:rsid w:val="000F7B53"/>
    <w:rsid w:val="000F7F06"/>
    <w:rsid w:val="0010012B"/>
    <w:rsid w:val="00100519"/>
    <w:rsid w:val="001023D6"/>
    <w:rsid w:val="0010322C"/>
    <w:rsid w:val="0010329E"/>
    <w:rsid w:val="001047B9"/>
    <w:rsid w:val="001055E2"/>
    <w:rsid w:val="0010746E"/>
    <w:rsid w:val="0011198D"/>
    <w:rsid w:val="001176F4"/>
    <w:rsid w:val="00117853"/>
    <w:rsid w:val="00121B48"/>
    <w:rsid w:val="0012298F"/>
    <w:rsid w:val="00122BBC"/>
    <w:rsid w:val="00122F87"/>
    <w:rsid w:val="00123B7E"/>
    <w:rsid w:val="0012477B"/>
    <w:rsid w:val="00127D72"/>
    <w:rsid w:val="00131E1E"/>
    <w:rsid w:val="001320FE"/>
    <w:rsid w:val="00132DCC"/>
    <w:rsid w:val="00133E3C"/>
    <w:rsid w:val="00135051"/>
    <w:rsid w:val="00135A3F"/>
    <w:rsid w:val="00135F95"/>
    <w:rsid w:val="001360AB"/>
    <w:rsid w:val="00136608"/>
    <w:rsid w:val="00143AA2"/>
    <w:rsid w:val="0014625C"/>
    <w:rsid w:val="001464BF"/>
    <w:rsid w:val="00151305"/>
    <w:rsid w:val="001537ED"/>
    <w:rsid w:val="0015431C"/>
    <w:rsid w:val="001559BC"/>
    <w:rsid w:val="00157AAF"/>
    <w:rsid w:val="00157DC0"/>
    <w:rsid w:val="0016136D"/>
    <w:rsid w:val="001615F6"/>
    <w:rsid w:val="00161C5A"/>
    <w:rsid w:val="0016278C"/>
    <w:rsid w:val="00162A1C"/>
    <w:rsid w:val="001678DE"/>
    <w:rsid w:val="00170C7E"/>
    <w:rsid w:val="001719BB"/>
    <w:rsid w:val="00171D5A"/>
    <w:rsid w:val="001722F2"/>
    <w:rsid w:val="00174D38"/>
    <w:rsid w:val="00175B0F"/>
    <w:rsid w:val="001766CB"/>
    <w:rsid w:val="00176BDB"/>
    <w:rsid w:val="0017769F"/>
    <w:rsid w:val="00180D36"/>
    <w:rsid w:val="001817A7"/>
    <w:rsid w:val="00181A4C"/>
    <w:rsid w:val="00181F5C"/>
    <w:rsid w:val="00182D41"/>
    <w:rsid w:val="001836E1"/>
    <w:rsid w:val="00183A3E"/>
    <w:rsid w:val="0018490E"/>
    <w:rsid w:val="0018654C"/>
    <w:rsid w:val="00187738"/>
    <w:rsid w:val="0019154C"/>
    <w:rsid w:val="00192962"/>
    <w:rsid w:val="00194596"/>
    <w:rsid w:val="0019561C"/>
    <w:rsid w:val="00195C26"/>
    <w:rsid w:val="001961EB"/>
    <w:rsid w:val="001969A0"/>
    <w:rsid w:val="001970EA"/>
    <w:rsid w:val="001976E2"/>
    <w:rsid w:val="001977AD"/>
    <w:rsid w:val="001A1142"/>
    <w:rsid w:val="001A24D6"/>
    <w:rsid w:val="001A2CD7"/>
    <w:rsid w:val="001A3081"/>
    <w:rsid w:val="001A50B1"/>
    <w:rsid w:val="001A5A1C"/>
    <w:rsid w:val="001A6A63"/>
    <w:rsid w:val="001A6A8F"/>
    <w:rsid w:val="001B029C"/>
    <w:rsid w:val="001B0F78"/>
    <w:rsid w:val="001B146D"/>
    <w:rsid w:val="001B338D"/>
    <w:rsid w:val="001B5FC2"/>
    <w:rsid w:val="001B60C7"/>
    <w:rsid w:val="001B68E6"/>
    <w:rsid w:val="001B69AA"/>
    <w:rsid w:val="001B7251"/>
    <w:rsid w:val="001C0859"/>
    <w:rsid w:val="001C0887"/>
    <w:rsid w:val="001C38B5"/>
    <w:rsid w:val="001C47E5"/>
    <w:rsid w:val="001C66B9"/>
    <w:rsid w:val="001D0982"/>
    <w:rsid w:val="001D21B7"/>
    <w:rsid w:val="001D22B7"/>
    <w:rsid w:val="001D2668"/>
    <w:rsid w:val="001D4096"/>
    <w:rsid w:val="001D51C9"/>
    <w:rsid w:val="001D6406"/>
    <w:rsid w:val="001D64B0"/>
    <w:rsid w:val="001D651A"/>
    <w:rsid w:val="001D6BBE"/>
    <w:rsid w:val="001D6D8B"/>
    <w:rsid w:val="001E0355"/>
    <w:rsid w:val="001E0ACF"/>
    <w:rsid w:val="001E3616"/>
    <w:rsid w:val="001E5C0E"/>
    <w:rsid w:val="001E736B"/>
    <w:rsid w:val="001E7A76"/>
    <w:rsid w:val="001F24C4"/>
    <w:rsid w:val="001F4895"/>
    <w:rsid w:val="001F58E3"/>
    <w:rsid w:val="001F746D"/>
    <w:rsid w:val="00202D7E"/>
    <w:rsid w:val="0020390F"/>
    <w:rsid w:val="00205581"/>
    <w:rsid w:val="00205BD3"/>
    <w:rsid w:val="00210D70"/>
    <w:rsid w:val="00212A8A"/>
    <w:rsid w:val="00212D49"/>
    <w:rsid w:val="00214CE1"/>
    <w:rsid w:val="002151BA"/>
    <w:rsid w:val="0021531C"/>
    <w:rsid w:val="0021713D"/>
    <w:rsid w:val="002174F3"/>
    <w:rsid w:val="00223E5B"/>
    <w:rsid w:val="00224B8C"/>
    <w:rsid w:val="00224E65"/>
    <w:rsid w:val="002266C9"/>
    <w:rsid w:val="00226C51"/>
    <w:rsid w:val="002277A4"/>
    <w:rsid w:val="00230C40"/>
    <w:rsid w:val="00230D43"/>
    <w:rsid w:val="00232656"/>
    <w:rsid w:val="00233164"/>
    <w:rsid w:val="002335BB"/>
    <w:rsid w:val="00233E85"/>
    <w:rsid w:val="00235A4B"/>
    <w:rsid w:val="002376DE"/>
    <w:rsid w:val="00241745"/>
    <w:rsid w:val="00241DB3"/>
    <w:rsid w:val="00243D34"/>
    <w:rsid w:val="00244BA3"/>
    <w:rsid w:val="00247573"/>
    <w:rsid w:val="00247F97"/>
    <w:rsid w:val="00251998"/>
    <w:rsid w:val="002523EF"/>
    <w:rsid w:val="002526B8"/>
    <w:rsid w:val="00253984"/>
    <w:rsid w:val="00253F94"/>
    <w:rsid w:val="002550A8"/>
    <w:rsid w:val="00255545"/>
    <w:rsid w:val="002570B6"/>
    <w:rsid w:val="00257193"/>
    <w:rsid w:val="00257558"/>
    <w:rsid w:val="002628A6"/>
    <w:rsid w:val="00262DAD"/>
    <w:rsid w:val="00263CED"/>
    <w:rsid w:val="00264017"/>
    <w:rsid w:val="002643AA"/>
    <w:rsid w:val="00264853"/>
    <w:rsid w:val="00265A26"/>
    <w:rsid w:val="002671A9"/>
    <w:rsid w:val="0027079C"/>
    <w:rsid w:val="00272248"/>
    <w:rsid w:val="0027278D"/>
    <w:rsid w:val="00273609"/>
    <w:rsid w:val="0027431D"/>
    <w:rsid w:val="0027512F"/>
    <w:rsid w:val="00276BBD"/>
    <w:rsid w:val="00276C41"/>
    <w:rsid w:val="00280D72"/>
    <w:rsid w:val="00281CEF"/>
    <w:rsid w:val="002846EC"/>
    <w:rsid w:val="00295110"/>
    <w:rsid w:val="00295958"/>
    <w:rsid w:val="00296289"/>
    <w:rsid w:val="00296A6B"/>
    <w:rsid w:val="00297F9E"/>
    <w:rsid w:val="002A1FE9"/>
    <w:rsid w:val="002A27C6"/>
    <w:rsid w:val="002A3248"/>
    <w:rsid w:val="002A3920"/>
    <w:rsid w:val="002A4A3E"/>
    <w:rsid w:val="002A7753"/>
    <w:rsid w:val="002B0112"/>
    <w:rsid w:val="002B1559"/>
    <w:rsid w:val="002B2FCE"/>
    <w:rsid w:val="002B3078"/>
    <w:rsid w:val="002B4803"/>
    <w:rsid w:val="002B5A3F"/>
    <w:rsid w:val="002B66E3"/>
    <w:rsid w:val="002B6776"/>
    <w:rsid w:val="002C07DB"/>
    <w:rsid w:val="002C196C"/>
    <w:rsid w:val="002C224A"/>
    <w:rsid w:val="002C4621"/>
    <w:rsid w:val="002C4BD0"/>
    <w:rsid w:val="002C60C1"/>
    <w:rsid w:val="002C64EF"/>
    <w:rsid w:val="002C6F9E"/>
    <w:rsid w:val="002C7729"/>
    <w:rsid w:val="002D05E0"/>
    <w:rsid w:val="002D1CFC"/>
    <w:rsid w:val="002D209E"/>
    <w:rsid w:val="002D247A"/>
    <w:rsid w:val="002D2F77"/>
    <w:rsid w:val="002D4104"/>
    <w:rsid w:val="002D5139"/>
    <w:rsid w:val="002D5C49"/>
    <w:rsid w:val="002D6602"/>
    <w:rsid w:val="002E1A00"/>
    <w:rsid w:val="002E3B74"/>
    <w:rsid w:val="002E3C6E"/>
    <w:rsid w:val="002E3E0B"/>
    <w:rsid w:val="002E3F25"/>
    <w:rsid w:val="002E4ACA"/>
    <w:rsid w:val="002E4D60"/>
    <w:rsid w:val="002E6E95"/>
    <w:rsid w:val="002E76E3"/>
    <w:rsid w:val="002F0573"/>
    <w:rsid w:val="002F1E35"/>
    <w:rsid w:val="002F4235"/>
    <w:rsid w:val="002F426F"/>
    <w:rsid w:val="002F4714"/>
    <w:rsid w:val="002F4FFD"/>
    <w:rsid w:val="002F5A9C"/>
    <w:rsid w:val="002F658E"/>
    <w:rsid w:val="002F7B77"/>
    <w:rsid w:val="0030008E"/>
    <w:rsid w:val="00300433"/>
    <w:rsid w:val="003007AB"/>
    <w:rsid w:val="00300E40"/>
    <w:rsid w:val="0030133A"/>
    <w:rsid w:val="003023BA"/>
    <w:rsid w:val="003025CC"/>
    <w:rsid w:val="00302D9A"/>
    <w:rsid w:val="00303509"/>
    <w:rsid w:val="003063E8"/>
    <w:rsid w:val="00311D59"/>
    <w:rsid w:val="00312443"/>
    <w:rsid w:val="00312459"/>
    <w:rsid w:val="00312AE7"/>
    <w:rsid w:val="00312FE3"/>
    <w:rsid w:val="00313C7F"/>
    <w:rsid w:val="00314CA8"/>
    <w:rsid w:val="00315406"/>
    <w:rsid w:val="0031541B"/>
    <w:rsid w:val="00315BA1"/>
    <w:rsid w:val="00315D1B"/>
    <w:rsid w:val="00315ED1"/>
    <w:rsid w:val="00317417"/>
    <w:rsid w:val="003174C3"/>
    <w:rsid w:val="00317747"/>
    <w:rsid w:val="00321179"/>
    <w:rsid w:val="003222EB"/>
    <w:rsid w:val="003229AC"/>
    <w:rsid w:val="00322C20"/>
    <w:rsid w:val="00323CB5"/>
    <w:rsid w:val="00324293"/>
    <w:rsid w:val="003246CC"/>
    <w:rsid w:val="00324BA5"/>
    <w:rsid w:val="00327A9F"/>
    <w:rsid w:val="00330663"/>
    <w:rsid w:val="0033133C"/>
    <w:rsid w:val="003323DB"/>
    <w:rsid w:val="003327B3"/>
    <w:rsid w:val="0033280F"/>
    <w:rsid w:val="003333DD"/>
    <w:rsid w:val="0033396A"/>
    <w:rsid w:val="00334553"/>
    <w:rsid w:val="00335937"/>
    <w:rsid w:val="00337A0A"/>
    <w:rsid w:val="00337B5D"/>
    <w:rsid w:val="0034088D"/>
    <w:rsid w:val="0034131A"/>
    <w:rsid w:val="003413A9"/>
    <w:rsid w:val="00343760"/>
    <w:rsid w:val="00344182"/>
    <w:rsid w:val="00344A70"/>
    <w:rsid w:val="00344BF3"/>
    <w:rsid w:val="00345566"/>
    <w:rsid w:val="00350A02"/>
    <w:rsid w:val="003515FE"/>
    <w:rsid w:val="00351CBB"/>
    <w:rsid w:val="00352F20"/>
    <w:rsid w:val="0035304C"/>
    <w:rsid w:val="00354114"/>
    <w:rsid w:val="00354D1B"/>
    <w:rsid w:val="00357C9C"/>
    <w:rsid w:val="00361E8E"/>
    <w:rsid w:val="00363AD8"/>
    <w:rsid w:val="00363DF5"/>
    <w:rsid w:val="00365A79"/>
    <w:rsid w:val="00366032"/>
    <w:rsid w:val="00367933"/>
    <w:rsid w:val="003729F8"/>
    <w:rsid w:val="00373510"/>
    <w:rsid w:val="003740EA"/>
    <w:rsid w:val="00374AD5"/>
    <w:rsid w:val="00374DCD"/>
    <w:rsid w:val="00375915"/>
    <w:rsid w:val="00376943"/>
    <w:rsid w:val="00376EB5"/>
    <w:rsid w:val="00382BC6"/>
    <w:rsid w:val="00382DCC"/>
    <w:rsid w:val="00384519"/>
    <w:rsid w:val="003855B0"/>
    <w:rsid w:val="003862C5"/>
    <w:rsid w:val="00386956"/>
    <w:rsid w:val="00387603"/>
    <w:rsid w:val="00390068"/>
    <w:rsid w:val="00391A83"/>
    <w:rsid w:val="00392094"/>
    <w:rsid w:val="0039217D"/>
    <w:rsid w:val="00392451"/>
    <w:rsid w:val="003A0A7B"/>
    <w:rsid w:val="003A36DB"/>
    <w:rsid w:val="003A398C"/>
    <w:rsid w:val="003A3B41"/>
    <w:rsid w:val="003A422A"/>
    <w:rsid w:val="003A43F8"/>
    <w:rsid w:val="003A51A8"/>
    <w:rsid w:val="003A6EFA"/>
    <w:rsid w:val="003A6F92"/>
    <w:rsid w:val="003A747B"/>
    <w:rsid w:val="003A787E"/>
    <w:rsid w:val="003B1166"/>
    <w:rsid w:val="003B17A3"/>
    <w:rsid w:val="003B23DA"/>
    <w:rsid w:val="003B28FE"/>
    <w:rsid w:val="003B3FD9"/>
    <w:rsid w:val="003B4C62"/>
    <w:rsid w:val="003B530E"/>
    <w:rsid w:val="003B5C59"/>
    <w:rsid w:val="003B6B1E"/>
    <w:rsid w:val="003B6E52"/>
    <w:rsid w:val="003C0091"/>
    <w:rsid w:val="003C196B"/>
    <w:rsid w:val="003C280E"/>
    <w:rsid w:val="003C2F71"/>
    <w:rsid w:val="003C3114"/>
    <w:rsid w:val="003C4083"/>
    <w:rsid w:val="003C627D"/>
    <w:rsid w:val="003D0580"/>
    <w:rsid w:val="003D12A4"/>
    <w:rsid w:val="003D3270"/>
    <w:rsid w:val="003D37B1"/>
    <w:rsid w:val="003D5C30"/>
    <w:rsid w:val="003D78AA"/>
    <w:rsid w:val="003D78B6"/>
    <w:rsid w:val="003D7B61"/>
    <w:rsid w:val="003E0492"/>
    <w:rsid w:val="003E1618"/>
    <w:rsid w:val="003E3477"/>
    <w:rsid w:val="003E4B5A"/>
    <w:rsid w:val="003E7EC4"/>
    <w:rsid w:val="003F1E2B"/>
    <w:rsid w:val="003F2FA9"/>
    <w:rsid w:val="003F3D5D"/>
    <w:rsid w:val="003F52CB"/>
    <w:rsid w:val="003F5899"/>
    <w:rsid w:val="003F7357"/>
    <w:rsid w:val="003F763E"/>
    <w:rsid w:val="003F79BB"/>
    <w:rsid w:val="00401912"/>
    <w:rsid w:val="00402CFD"/>
    <w:rsid w:val="004032DC"/>
    <w:rsid w:val="004036E6"/>
    <w:rsid w:val="004040A1"/>
    <w:rsid w:val="00405AC7"/>
    <w:rsid w:val="00406024"/>
    <w:rsid w:val="004072ED"/>
    <w:rsid w:val="00407444"/>
    <w:rsid w:val="00407A9D"/>
    <w:rsid w:val="00410C4F"/>
    <w:rsid w:val="00412F26"/>
    <w:rsid w:val="00413786"/>
    <w:rsid w:val="004172CA"/>
    <w:rsid w:val="00420DC7"/>
    <w:rsid w:val="00422C37"/>
    <w:rsid w:val="004236C3"/>
    <w:rsid w:val="00423FC8"/>
    <w:rsid w:val="004248A0"/>
    <w:rsid w:val="0042516F"/>
    <w:rsid w:val="00425622"/>
    <w:rsid w:val="004261D0"/>
    <w:rsid w:val="00426A2F"/>
    <w:rsid w:val="0042718D"/>
    <w:rsid w:val="00427261"/>
    <w:rsid w:val="00427649"/>
    <w:rsid w:val="00427A0B"/>
    <w:rsid w:val="00430942"/>
    <w:rsid w:val="00430B81"/>
    <w:rsid w:val="00430DE1"/>
    <w:rsid w:val="00434B2C"/>
    <w:rsid w:val="00435386"/>
    <w:rsid w:val="00435E18"/>
    <w:rsid w:val="004368C9"/>
    <w:rsid w:val="00437AF5"/>
    <w:rsid w:val="00437CAA"/>
    <w:rsid w:val="004406F0"/>
    <w:rsid w:val="00441292"/>
    <w:rsid w:val="00442298"/>
    <w:rsid w:val="004429DA"/>
    <w:rsid w:val="00443430"/>
    <w:rsid w:val="00444224"/>
    <w:rsid w:val="00446435"/>
    <w:rsid w:val="00446B8B"/>
    <w:rsid w:val="00451AE0"/>
    <w:rsid w:val="00451F85"/>
    <w:rsid w:val="0045203C"/>
    <w:rsid w:val="00452FFC"/>
    <w:rsid w:val="004579FE"/>
    <w:rsid w:val="00457ABB"/>
    <w:rsid w:val="00460D99"/>
    <w:rsid w:val="00461F09"/>
    <w:rsid w:val="00463252"/>
    <w:rsid w:val="00466C3F"/>
    <w:rsid w:val="00470F4F"/>
    <w:rsid w:val="00472EC9"/>
    <w:rsid w:val="004730F0"/>
    <w:rsid w:val="00473305"/>
    <w:rsid w:val="00477DBD"/>
    <w:rsid w:val="004803F4"/>
    <w:rsid w:val="004809EA"/>
    <w:rsid w:val="00481739"/>
    <w:rsid w:val="00482043"/>
    <w:rsid w:val="004846E7"/>
    <w:rsid w:val="00484E4B"/>
    <w:rsid w:val="00485CDF"/>
    <w:rsid w:val="004877EA"/>
    <w:rsid w:val="00490481"/>
    <w:rsid w:val="00490694"/>
    <w:rsid w:val="004920B4"/>
    <w:rsid w:val="00492B6E"/>
    <w:rsid w:val="0049427C"/>
    <w:rsid w:val="004943D8"/>
    <w:rsid w:val="004945CD"/>
    <w:rsid w:val="0049526A"/>
    <w:rsid w:val="00495441"/>
    <w:rsid w:val="0049731C"/>
    <w:rsid w:val="004A0279"/>
    <w:rsid w:val="004A0735"/>
    <w:rsid w:val="004A084E"/>
    <w:rsid w:val="004A29A3"/>
    <w:rsid w:val="004A2D5C"/>
    <w:rsid w:val="004A38EA"/>
    <w:rsid w:val="004A4FB8"/>
    <w:rsid w:val="004A6D46"/>
    <w:rsid w:val="004A74B6"/>
    <w:rsid w:val="004A7B53"/>
    <w:rsid w:val="004B1921"/>
    <w:rsid w:val="004B27E5"/>
    <w:rsid w:val="004B2E23"/>
    <w:rsid w:val="004B3705"/>
    <w:rsid w:val="004B395E"/>
    <w:rsid w:val="004B4114"/>
    <w:rsid w:val="004B45AD"/>
    <w:rsid w:val="004B496A"/>
    <w:rsid w:val="004B4F1C"/>
    <w:rsid w:val="004B5E47"/>
    <w:rsid w:val="004B75CF"/>
    <w:rsid w:val="004C1FD6"/>
    <w:rsid w:val="004C2E5D"/>
    <w:rsid w:val="004C3D1B"/>
    <w:rsid w:val="004C4DAC"/>
    <w:rsid w:val="004C5287"/>
    <w:rsid w:val="004C5F8D"/>
    <w:rsid w:val="004C6F39"/>
    <w:rsid w:val="004C70C2"/>
    <w:rsid w:val="004D0778"/>
    <w:rsid w:val="004D17AB"/>
    <w:rsid w:val="004D3304"/>
    <w:rsid w:val="004D414F"/>
    <w:rsid w:val="004D4965"/>
    <w:rsid w:val="004D6F95"/>
    <w:rsid w:val="004E0A97"/>
    <w:rsid w:val="004E10D7"/>
    <w:rsid w:val="004E191B"/>
    <w:rsid w:val="004E2762"/>
    <w:rsid w:val="004E2E8E"/>
    <w:rsid w:val="004E41F4"/>
    <w:rsid w:val="004E4381"/>
    <w:rsid w:val="004E5C20"/>
    <w:rsid w:val="004E7246"/>
    <w:rsid w:val="004E72C5"/>
    <w:rsid w:val="004F22D9"/>
    <w:rsid w:val="004F3360"/>
    <w:rsid w:val="004F35A6"/>
    <w:rsid w:val="004F3D7F"/>
    <w:rsid w:val="004F4462"/>
    <w:rsid w:val="004F4CB5"/>
    <w:rsid w:val="004F5147"/>
    <w:rsid w:val="004F550D"/>
    <w:rsid w:val="004F56C2"/>
    <w:rsid w:val="004F6AFF"/>
    <w:rsid w:val="005003A7"/>
    <w:rsid w:val="00500592"/>
    <w:rsid w:val="00501378"/>
    <w:rsid w:val="00501413"/>
    <w:rsid w:val="00503A17"/>
    <w:rsid w:val="00503D34"/>
    <w:rsid w:val="0050404D"/>
    <w:rsid w:val="00504F11"/>
    <w:rsid w:val="0050555C"/>
    <w:rsid w:val="00505FEF"/>
    <w:rsid w:val="005079D2"/>
    <w:rsid w:val="005079F7"/>
    <w:rsid w:val="005102C9"/>
    <w:rsid w:val="00514EF7"/>
    <w:rsid w:val="00516088"/>
    <w:rsid w:val="00516206"/>
    <w:rsid w:val="0051648F"/>
    <w:rsid w:val="00517570"/>
    <w:rsid w:val="00517734"/>
    <w:rsid w:val="005201E7"/>
    <w:rsid w:val="00520A27"/>
    <w:rsid w:val="00520F06"/>
    <w:rsid w:val="0052266A"/>
    <w:rsid w:val="005227C0"/>
    <w:rsid w:val="00523428"/>
    <w:rsid w:val="00524059"/>
    <w:rsid w:val="0052425B"/>
    <w:rsid w:val="005243D2"/>
    <w:rsid w:val="005245A7"/>
    <w:rsid w:val="00525B91"/>
    <w:rsid w:val="005269AD"/>
    <w:rsid w:val="00530263"/>
    <w:rsid w:val="005330DE"/>
    <w:rsid w:val="00535BFF"/>
    <w:rsid w:val="0053620C"/>
    <w:rsid w:val="0053652E"/>
    <w:rsid w:val="00536889"/>
    <w:rsid w:val="0053693A"/>
    <w:rsid w:val="00536D95"/>
    <w:rsid w:val="00537A16"/>
    <w:rsid w:val="00541AE6"/>
    <w:rsid w:val="0054308A"/>
    <w:rsid w:val="00543DB4"/>
    <w:rsid w:val="00544D50"/>
    <w:rsid w:val="005456CC"/>
    <w:rsid w:val="00547B2F"/>
    <w:rsid w:val="00547C21"/>
    <w:rsid w:val="00550F90"/>
    <w:rsid w:val="0055128C"/>
    <w:rsid w:val="005523CA"/>
    <w:rsid w:val="0055263F"/>
    <w:rsid w:val="00552747"/>
    <w:rsid w:val="00554BAB"/>
    <w:rsid w:val="00554CFB"/>
    <w:rsid w:val="005569E6"/>
    <w:rsid w:val="00557406"/>
    <w:rsid w:val="00560364"/>
    <w:rsid w:val="00560E14"/>
    <w:rsid w:val="00561695"/>
    <w:rsid w:val="00564E1F"/>
    <w:rsid w:val="00565537"/>
    <w:rsid w:val="00565F15"/>
    <w:rsid w:val="00566722"/>
    <w:rsid w:val="005676DD"/>
    <w:rsid w:val="00567CB3"/>
    <w:rsid w:val="00570205"/>
    <w:rsid w:val="0057132C"/>
    <w:rsid w:val="005720BA"/>
    <w:rsid w:val="00572735"/>
    <w:rsid w:val="005730D4"/>
    <w:rsid w:val="00573154"/>
    <w:rsid w:val="00573304"/>
    <w:rsid w:val="005733D5"/>
    <w:rsid w:val="00573E02"/>
    <w:rsid w:val="0057510D"/>
    <w:rsid w:val="005764D8"/>
    <w:rsid w:val="005812BD"/>
    <w:rsid w:val="005821C1"/>
    <w:rsid w:val="00582B80"/>
    <w:rsid w:val="005833B0"/>
    <w:rsid w:val="0058468F"/>
    <w:rsid w:val="00584D4E"/>
    <w:rsid w:val="005853F6"/>
    <w:rsid w:val="00586235"/>
    <w:rsid w:val="00586C7A"/>
    <w:rsid w:val="00586D33"/>
    <w:rsid w:val="0058789F"/>
    <w:rsid w:val="005907B0"/>
    <w:rsid w:val="005918EB"/>
    <w:rsid w:val="0059196B"/>
    <w:rsid w:val="00592272"/>
    <w:rsid w:val="0059288F"/>
    <w:rsid w:val="005949F9"/>
    <w:rsid w:val="00595835"/>
    <w:rsid w:val="005A0388"/>
    <w:rsid w:val="005A0E0E"/>
    <w:rsid w:val="005A2D98"/>
    <w:rsid w:val="005A3878"/>
    <w:rsid w:val="005A4802"/>
    <w:rsid w:val="005A5EF1"/>
    <w:rsid w:val="005A647C"/>
    <w:rsid w:val="005B0423"/>
    <w:rsid w:val="005B0AAF"/>
    <w:rsid w:val="005B1BF2"/>
    <w:rsid w:val="005B2388"/>
    <w:rsid w:val="005B59C7"/>
    <w:rsid w:val="005C0A86"/>
    <w:rsid w:val="005C26FC"/>
    <w:rsid w:val="005C2A0D"/>
    <w:rsid w:val="005C2E76"/>
    <w:rsid w:val="005C3928"/>
    <w:rsid w:val="005C43FA"/>
    <w:rsid w:val="005C44C6"/>
    <w:rsid w:val="005C6155"/>
    <w:rsid w:val="005C67DA"/>
    <w:rsid w:val="005C6E62"/>
    <w:rsid w:val="005C7B56"/>
    <w:rsid w:val="005D163F"/>
    <w:rsid w:val="005D1E8A"/>
    <w:rsid w:val="005D26B0"/>
    <w:rsid w:val="005D2827"/>
    <w:rsid w:val="005D7584"/>
    <w:rsid w:val="005E110B"/>
    <w:rsid w:val="005E15BD"/>
    <w:rsid w:val="005E1C6B"/>
    <w:rsid w:val="005E298E"/>
    <w:rsid w:val="005E5A9D"/>
    <w:rsid w:val="005E68F4"/>
    <w:rsid w:val="005E69D2"/>
    <w:rsid w:val="005E6A24"/>
    <w:rsid w:val="005E7C30"/>
    <w:rsid w:val="005E7D46"/>
    <w:rsid w:val="005E7E88"/>
    <w:rsid w:val="005F0ABC"/>
    <w:rsid w:val="005F1315"/>
    <w:rsid w:val="005F1BCC"/>
    <w:rsid w:val="005F1DB6"/>
    <w:rsid w:val="005F2D72"/>
    <w:rsid w:val="005F367D"/>
    <w:rsid w:val="005F3E87"/>
    <w:rsid w:val="005F50DC"/>
    <w:rsid w:val="005F5A5D"/>
    <w:rsid w:val="005F6607"/>
    <w:rsid w:val="005F72AD"/>
    <w:rsid w:val="00600D28"/>
    <w:rsid w:val="00600F10"/>
    <w:rsid w:val="00600FF4"/>
    <w:rsid w:val="00601DB8"/>
    <w:rsid w:val="00602BAC"/>
    <w:rsid w:val="00604C3C"/>
    <w:rsid w:val="00605C55"/>
    <w:rsid w:val="0060693A"/>
    <w:rsid w:val="00606CA3"/>
    <w:rsid w:val="00610020"/>
    <w:rsid w:val="00611D3F"/>
    <w:rsid w:val="00611F2E"/>
    <w:rsid w:val="0061259C"/>
    <w:rsid w:val="00612C67"/>
    <w:rsid w:val="006131E4"/>
    <w:rsid w:val="00613C0E"/>
    <w:rsid w:val="006143EC"/>
    <w:rsid w:val="00614D22"/>
    <w:rsid w:val="00614FDA"/>
    <w:rsid w:val="00615DC4"/>
    <w:rsid w:val="006164C3"/>
    <w:rsid w:val="006168B8"/>
    <w:rsid w:val="00620DD8"/>
    <w:rsid w:val="00621F2E"/>
    <w:rsid w:val="006234AC"/>
    <w:rsid w:val="00625C28"/>
    <w:rsid w:val="00626707"/>
    <w:rsid w:val="0062681B"/>
    <w:rsid w:val="006273C7"/>
    <w:rsid w:val="0063081B"/>
    <w:rsid w:val="0063289D"/>
    <w:rsid w:val="00633AAE"/>
    <w:rsid w:val="00633CE0"/>
    <w:rsid w:val="00634D8F"/>
    <w:rsid w:val="00635750"/>
    <w:rsid w:val="0063677B"/>
    <w:rsid w:val="00636AF3"/>
    <w:rsid w:val="0064048B"/>
    <w:rsid w:val="00640AA0"/>
    <w:rsid w:val="006428A7"/>
    <w:rsid w:val="00643C88"/>
    <w:rsid w:val="00643E30"/>
    <w:rsid w:val="006441D0"/>
    <w:rsid w:val="0064566C"/>
    <w:rsid w:val="00645B83"/>
    <w:rsid w:val="00645E81"/>
    <w:rsid w:val="00646579"/>
    <w:rsid w:val="006465E9"/>
    <w:rsid w:val="0065142E"/>
    <w:rsid w:val="006542E7"/>
    <w:rsid w:val="006545AD"/>
    <w:rsid w:val="006574F9"/>
    <w:rsid w:val="0066190F"/>
    <w:rsid w:val="006619C8"/>
    <w:rsid w:val="0066255E"/>
    <w:rsid w:val="006627D1"/>
    <w:rsid w:val="00663C46"/>
    <w:rsid w:val="00663F5C"/>
    <w:rsid w:val="00664E16"/>
    <w:rsid w:val="00665FDE"/>
    <w:rsid w:val="00666096"/>
    <w:rsid w:val="00666A08"/>
    <w:rsid w:val="00670D59"/>
    <w:rsid w:val="0067137B"/>
    <w:rsid w:val="00671504"/>
    <w:rsid w:val="0067289E"/>
    <w:rsid w:val="00674972"/>
    <w:rsid w:val="00674B7E"/>
    <w:rsid w:val="006756AE"/>
    <w:rsid w:val="00675AF9"/>
    <w:rsid w:val="006769A6"/>
    <w:rsid w:val="0067755E"/>
    <w:rsid w:val="006805F2"/>
    <w:rsid w:val="00680DED"/>
    <w:rsid w:val="00680EDE"/>
    <w:rsid w:val="00681139"/>
    <w:rsid w:val="0068151D"/>
    <w:rsid w:val="00682428"/>
    <w:rsid w:val="00683EAC"/>
    <w:rsid w:val="00684B29"/>
    <w:rsid w:val="0068763B"/>
    <w:rsid w:val="0069126E"/>
    <w:rsid w:val="00692AA3"/>
    <w:rsid w:val="006930C9"/>
    <w:rsid w:val="00694C46"/>
    <w:rsid w:val="00694C74"/>
    <w:rsid w:val="006954E0"/>
    <w:rsid w:val="006964AE"/>
    <w:rsid w:val="006A04C2"/>
    <w:rsid w:val="006A0A05"/>
    <w:rsid w:val="006A2923"/>
    <w:rsid w:val="006A5743"/>
    <w:rsid w:val="006A592F"/>
    <w:rsid w:val="006A5C57"/>
    <w:rsid w:val="006A69EB"/>
    <w:rsid w:val="006A7F22"/>
    <w:rsid w:val="006B06ED"/>
    <w:rsid w:val="006B1863"/>
    <w:rsid w:val="006B3247"/>
    <w:rsid w:val="006B6AEF"/>
    <w:rsid w:val="006B6BAB"/>
    <w:rsid w:val="006C004D"/>
    <w:rsid w:val="006C2625"/>
    <w:rsid w:val="006C3BC3"/>
    <w:rsid w:val="006C43DC"/>
    <w:rsid w:val="006C5DE8"/>
    <w:rsid w:val="006C6653"/>
    <w:rsid w:val="006C6EE8"/>
    <w:rsid w:val="006C6F3B"/>
    <w:rsid w:val="006C7E90"/>
    <w:rsid w:val="006D4A9E"/>
    <w:rsid w:val="006D681C"/>
    <w:rsid w:val="006E68E9"/>
    <w:rsid w:val="006E7A16"/>
    <w:rsid w:val="006E7AFF"/>
    <w:rsid w:val="006E7E9E"/>
    <w:rsid w:val="006F13AF"/>
    <w:rsid w:val="006F4A6F"/>
    <w:rsid w:val="006F4A78"/>
    <w:rsid w:val="006F7624"/>
    <w:rsid w:val="007006DF"/>
    <w:rsid w:val="0070152F"/>
    <w:rsid w:val="00701954"/>
    <w:rsid w:val="00702041"/>
    <w:rsid w:val="0070434E"/>
    <w:rsid w:val="00705FF6"/>
    <w:rsid w:val="00706564"/>
    <w:rsid w:val="00710404"/>
    <w:rsid w:val="00712003"/>
    <w:rsid w:val="0071213D"/>
    <w:rsid w:val="007137EA"/>
    <w:rsid w:val="007149CF"/>
    <w:rsid w:val="00716FEA"/>
    <w:rsid w:val="00717B3F"/>
    <w:rsid w:val="00717C2E"/>
    <w:rsid w:val="00717C58"/>
    <w:rsid w:val="007201B7"/>
    <w:rsid w:val="007204E7"/>
    <w:rsid w:val="007209B5"/>
    <w:rsid w:val="007212CA"/>
    <w:rsid w:val="00721B63"/>
    <w:rsid w:val="00721D4E"/>
    <w:rsid w:val="007262D2"/>
    <w:rsid w:val="007272D5"/>
    <w:rsid w:val="00730954"/>
    <w:rsid w:val="00730E87"/>
    <w:rsid w:val="00730E89"/>
    <w:rsid w:val="00732EFA"/>
    <w:rsid w:val="007334D1"/>
    <w:rsid w:val="00734135"/>
    <w:rsid w:val="007344B1"/>
    <w:rsid w:val="00735160"/>
    <w:rsid w:val="007351AB"/>
    <w:rsid w:val="007361EB"/>
    <w:rsid w:val="0073633D"/>
    <w:rsid w:val="00737CA0"/>
    <w:rsid w:val="0074241C"/>
    <w:rsid w:val="0074369B"/>
    <w:rsid w:val="00743ED8"/>
    <w:rsid w:val="007442AF"/>
    <w:rsid w:val="007444A9"/>
    <w:rsid w:val="00744ECD"/>
    <w:rsid w:val="00745473"/>
    <w:rsid w:val="00745658"/>
    <w:rsid w:val="00746F54"/>
    <w:rsid w:val="00747D12"/>
    <w:rsid w:val="00750FE6"/>
    <w:rsid w:val="00751667"/>
    <w:rsid w:val="00753F37"/>
    <w:rsid w:val="00755103"/>
    <w:rsid w:val="0075607B"/>
    <w:rsid w:val="00761281"/>
    <w:rsid w:val="00761D47"/>
    <w:rsid w:val="00764AAD"/>
    <w:rsid w:val="007669E9"/>
    <w:rsid w:val="007670E9"/>
    <w:rsid w:val="00767522"/>
    <w:rsid w:val="00767B28"/>
    <w:rsid w:val="007709E0"/>
    <w:rsid w:val="00770EC9"/>
    <w:rsid w:val="00771666"/>
    <w:rsid w:val="00772D77"/>
    <w:rsid w:val="00773CDD"/>
    <w:rsid w:val="007743DC"/>
    <w:rsid w:val="00775093"/>
    <w:rsid w:val="0077527D"/>
    <w:rsid w:val="007755AD"/>
    <w:rsid w:val="007760E9"/>
    <w:rsid w:val="0077620B"/>
    <w:rsid w:val="007772CC"/>
    <w:rsid w:val="007802AC"/>
    <w:rsid w:val="007808F5"/>
    <w:rsid w:val="00781BC7"/>
    <w:rsid w:val="00783944"/>
    <w:rsid w:val="00784D7E"/>
    <w:rsid w:val="007861E5"/>
    <w:rsid w:val="00786553"/>
    <w:rsid w:val="007901C4"/>
    <w:rsid w:val="007906BB"/>
    <w:rsid w:val="007909A2"/>
    <w:rsid w:val="00792523"/>
    <w:rsid w:val="00792B86"/>
    <w:rsid w:val="007935EA"/>
    <w:rsid w:val="007943DA"/>
    <w:rsid w:val="00795381"/>
    <w:rsid w:val="007953A8"/>
    <w:rsid w:val="00795608"/>
    <w:rsid w:val="00795B6A"/>
    <w:rsid w:val="00796402"/>
    <w:rsid w:val="007A0300"/>
    <w:rsid w:val="007A0928"/>
    <w:rsid w:val="007A0BEE"/>
    <w:rsid w:val="007A1266"/>
    <w:rsid w:val="007A1ADE"/>
    <w:rsid w:val="007A414C"/>
    <w:rsid w:val="007A4A2F"/>
    <w:rsid w:val="007A5340"/>
    <w:rsid w:val="007A57C8"/>
    <w:rsid w:val="007A6E0E"/>
    <w:rsid w:val="007A75B4"/>
    <w:rsid w:val="007A7789"/>
    <w:rsid w:val="007B0ACD"/>
    <w:rsid w:val="007B1743"/>
    <w:rsid w:val="007B2120"/>
    <w:rsid w:val="007B4C04"/>
    <w:rsid w:val="007B53A8"/>
    <w:rsid w:val="007B5D2A"/>
    <w:rsid w:val="007B6B2B"/>
    <w:rsid w:val="007B7031"/>
    <w:rsid w:val="007B7696"/>
    <w:rsid w:val="007B78D1"/>
    <w:rsid w:val="007C120E"/>
    <w:rsid w:val="007C2361"/>
    <w:rsid w:val="007C2871"/>
    <w:rsid w:val="007C5743"/>
    <w:rsid w:val="007C6291"/>
    <w:rsid w:val="007C65FA"/>
    <w:rsid w:val="007C74A3"/>
    <w:rsid w:val="007C7C26"/>
    <w:rsid w:val="007D2D84"/>
    <w:rsid w:val="007D4102"/>
    <w:rsid w:val="007D6057"/>
    <w:rsid w:val="007D61C5"/>
    <w:rsid w:val="007D67AA"/>
    <w:rsid w:val="007E004F"/>
    <w:rsid w:val="007E0325"/>
    <w:rsid w:val="007E3604"/>
    <w:rsid w:val="007E3CA2"/>
    <w:rsid w:val="007E5E7B"/>
    <w:rsid w:val="007F089A"/>
    <w:rsid w:val="007F3CE0"/>
    <w:rsid w:val="007F41AA"/>
    <w:rsid w:val="007F47C3"/>
    <w:rsid w:val="007F47F0"/>
    <w:rsid w:val="007F4B46"/>
    <w:rsid w:val="007F539D"/>
    <w:rsid w:val="007F6073"/>
    <w:rsid w:val="007F6157"/>
    <w:rsid w:val="007F6319"/>
    <w:rsid w:val="007F7D76"/>
    <w:rsid w:val="00801649"/>
    <w:rsid w:val="00801735"/>
    <w:rsid w:val="00802085"/>
    <w:rsid w:val="00803D8A"/>
    <w:rsid w:val="00804837"/>
    <w:rsid w:val="008054B5"/>
    <w:rsid w:val="00806D9A"/>
    <w:rsid w:val="00810A83"/>
    <w:rsid w:val="0081344D"/>
    <w:rsid w:val="00813942"/>
    <w:rsid w:val="008145C2"/>
    <w:rsid w:val="0081471B"/>
    <w:rsid w:val="00814C78"/>
    <w:rsid w:val="00814EB9"/>
    <w:rsid w:val="008153BB"/>
    <w:rsid w:val="0081588A"/>
    <w:rsid w:val="00817011"/>
    <w:rsid w:val="00817F9B"/>
    <w:rsid w:val="0082032F"/>
    <w:rsid w:val="008226EC"/>
    <w:rsid w:val="0082376B"/>
    <w:rsid w:val="00825B3C"/>
    <w:rsid w:val="008275AF"/>
    <w:rsid w:val="0083060A"/>
    <w:rsid w:val="00831042"/>
    <w:rsid w:val="00831382"/>
    <w:rsid w:val="00832992"/>
    <w:rsid w:val="00832AF5"/>
    <w:rsid w:val="008337C5"/>
    <w:rsid w:val="008342D1"/>
    <w:rsid w:val="00835149"/>
    <w:rsid w:val="008351A2"/>
    <w:rsid w:val="00836ADE"/>
    <w:rsid w:val="00837CF3"/>
    <w:rsid w:val="00837DDD"/>
    <w:rsid w:val="00840CFE"/>
    <w:rsid w:val="008411FA"/>
    <w:rsid w:val="00842705"/>
    <w:rsid w:val="00842A33"/>
    <w:rsid w:val="0084356A"/>
    <w:rsid w:val="00844998"/>
    <w:rsid w:val="00844F82"/>
    <w:rsid w:val="0084622A"/>
    <w:rsid w:val="0084680B"/>
    <w:rsid w:val="00846B20"/>
    <w:rsid w:val="00847E89"/>
    <w:rsid w:val="00851F0A"/>
    <w:rsid w:val="00852ADE"/>
    <w:rsid w:val="008536FB"/>
    <w:rsid w:val="0085392D"/>
    <w:rsid w:val="00854A80"/>
    <w:rsid w:val="00863035"/>
    <w:rsid w:val="0086365F"/>
    <w:rsid w:val="0086390C"/>
    <w:rsid w:val="00865524"/>
    <w:rsid w:val="00866902"/>
    <w:rsid w:val="00867860"/>
    <w:rsid w:val="008703C3"/>
    <w:rsid w:val="00870E3C"/>
    <w:rsid w:val="00872266"/>
    <w:rsid w:val="00872BC3"/>
    <w:rsid w:val="00873673"/>
    <w:rsid w:val="008742CB"/>
    <w:rsid w:val="008754B9"/>
    <w:rsid w:val="00876ED3"/>
    <w:rsid w:val="00880AF8"/>
    <w:rsid w:val="00880B96"/>
    <w:rsid w:val="00880FD8"/>
    <w:rsid w:val="00882509"/>
    <w:rsid w:val="008829A2"/>
    <w:rsid w:val="00884980"/>
    <w:rsid w:val="00884DEB"/>
    <w:rsid w:val="00885555"/>
    <w:rsid w:val="0088557E"/>
    <w:rsid w:val="008856ED"/>
    <w:rsid w:val="008858E3"/>
    <w:rsid w:val="00885C11"/>
    <w:rsid w:val="00885E22"/>
    <w:rsid w:val="00887392"/>
    <w:rsid w:val="00887489"/>
    <w:rsid w:val="008877EC"/>
    <w:rsid w:val="00887914"/>
    <w:rsid w:val="00890962"/>
    <w:rsid w:val="00890DC2"/>
    <w:rsid w:val="00890FFC"/>
    <w:rsid w:val="008921B9"/>
    <w:rsid w:val="008928D7"/>
    <w:rsid w:val="00893E36"/>
    <w:rsid w:val="0089416F"/>
    <w:rsid w:val="00894E70"/>
    <w:rsid w:val="008975CD"/>
    <w:rsid w:val="008A0E66"/>
    <w:rsid w:val="008A146F"/>
    <w:rsid w:val="008A262E"/>
    <w:rsid w:val="008A3245"/>
    <w:rsid w:val="008A3FC3"/>
    <w:rsid w:val="008A4BFC"/>
    <w:rsid w:val="008A62F1"/>
    <w:rsid w:val="008A6AC5"/>
    <w:rsid w:val="008A73C9"/>
    <w:rsid w:val="008A7B66"/>
    <w:rsid w:val="008B109C"/>
    <w:rsid w:val="008B13B9"/>
    <w:rsid w:val="008B1EED"/>
    <w:rsid w:val="008B3946"/>
    <w:rsid w:val="008B53C1"/>
    <w:rsid w:val="008B612C"/>
    <w:rsid w:val="008B6593"/>
    <w:rsid w:val="008C185A"/>
    <w:rsid w:val="008C1925"/>
    <w:rsid w:val="008C2E31"/>
    <w:rsid w:val="008C4323"/>
    <w:rsid w:val="008C5A2D"/>
    <w:rsid w:val="008C686A"/>
    <w:rsid w:val="008D14B3"/>
    <w:rsid w:val="008D210E"/>
    <w:rsid w:val="008D21BC"/>
    <w:rsid w:val="008D27B2"/>
    <w:rsid w:val="008D3AF2"/>
    <w:rsid w:val="008D3B4F"/>
    <w:rsid w:val="008D3B8F"/>
    <w:rsid w:val="008D3ECB"/>
    <w:rsid w:val="008D4017"/>
    <w:rsid w:val="008D473E"/>
    <w:rsid w:val="008D547B"/>
    <w:rsid w:val="008D5A21"/>
    <w:rsid w:val="008D64B4"/>
    <w:rsid w:val="008E0728"/>
    <w:rsid w:val="008E07CB"/>
    <w:rsid w:val="008E0FC2"/>
    <w:rsid w:val="008E0FC8"/>
    <w:rsid w:val="008E2482"/>
    <w:rsid w:val="008E2B84"/>
    <w:rsid w:val="008E3A72"/>
    <w:rsid w:val="008E3ACF"/>
    <w:rsid w:val="008E3B16"/>
    <w:rsid w:val="008E5AEC"/>
    <w:rsid w:val="008E675A"/>
    <w:rsid w:val="008E6DE6"/>
    <w:rsid w:val="008E76D2"/>
    <w:rsid w:val="008E7F83"/>
    <w:rsid w:val="008E7FBA"/>
    <w:rsid w:val="008F094F"/>
    <w:rsid w:val="008F13D6"/>
    <w:rsid w:val="008F1BAE"/>
    <w:rsid w:val="008F275A"/>
    <w:rsid w:val="008F27F4"/>
    <w:rsid w:val="008F3782"/>
    <w:rsid w:val="008F50E1"/>
    <w:rsid w:val="008F59B8"/>
    <w:rsid w:val="008F62C7"/>
    <w:rsid w:val="008F756D"/>
    <w:rsid w:val="008F7D9A"/>
    <w:rsid w:val="009004F2"/>
    <w:rsid w:val="0090073F"/>
    <w:rsid w:val="009023E6"/>
    <w:rsid w:val="00903702"/>
    <w:rsid w:val="00903D32"/>
    <w:rsid w:val="00905553"/>
    <w:rsid w:val="009055DB"/>
    <w:rsid w:val="00906280"/>
    <w:rsid w:val="0091130E"/>
    <w:rsid w:val="00911606"/>
    <w:rsid w:val="0091210D"/>
    <w:rsid w:val="00915E12"/>
    <w:rsid w:val="00915E81"/>
    <w:rsid w:val="00920031"/>
    <w:rsid w:val="009210A7"/>
    <w:rsid w:val="009222C6"/>
    <w:rsid w:val="00923858"/>
    <w:rsid w:val="00923FF9"/>
    <w:rsid w:val="0092556C"/>
    <w:rsid w:val="00930209"/>
    <w:rsid w:val="00930802"/>
    <w:rsid w:val="0093132E"/>
    <w:rsid w:val="00931BBD"/>
    <w:rsid w:val="00931F45"/>
    <w:rsid w:val="00932E6C"/>
    <w:rsid w:val="00932FEA"/>
    <w:rsid w:val="00933034"/>
    <w:rsid w:val="00933A06"/>
    <w:rsid w:val="00934588"/>
    <w:rsid w:val="00934C5A"/>
    <w:rsid w:val="009354FF"/>
    <w:rsid w:val="00935C95"/>
    <w:rsid w:val="00936AE8"/>
    <w:rsid w:val="00936E16"/>
    <w:rsid w:val="00937868"/>
    <w:rsid w:val="00940168"/>
    <w:rsid w:val="00941C31"/>
    <w:rsid w:val="009425ED"/>
    <w:rsid w:val="0094270F"/>
    <w:rsid w:val="009428B5"/>
    <w:rsid w:val="00944D1F"/>
    <w:rsid w:val="009458CC"/>
    <w:rsid w:val="00945C5C"/>
    <w:rsid w:val="00945C79"/>
    <w:rsid w:val="00945CD1"/>
    <w:rsid w:val="00945D4D"/>
    <w:rsid w:val="00947B36"/>
    <w:rsid w:val="009502B7"/>
    <w:rsid w:val="009568A6"/>
    <w:rsid w:val="00956F11"/>
    <w:rsid w:val="009609C6"/>
    <w:rsid w:val="00961035"/>
    <w:rsid w:val="00962C72"/>
    <w:rsid w:val="00962EB9"/>
    <w:rsid w:val="00967C21"/>
    <w:rsid w:val="00967FAA"/>
    <w:rsid w:val="009702F3"/>
    <w:rsid w:val="0097213F"/>
    <w:rsid w:val="00972217"/>
    <w:rsid w:val="00972621"/>
    <w:rsid w:val="0097272D"/>
    <w:rsid w:val="009733B4"/>
    <w:rsid w:val="00973AA6"/>
    <w:rsid w:val="0097784E"/>
    <w:rsid w:val="00981618"/>
    <w:rsid w:val="00983BA9"/>
    <w:rsid w:val="009850C9"/>
    <w:rsid w:val="0098522C"/>
    <w:rsid w:val="00985683"/>
    <w:rsid w:val="00986485"/>
    <w:rsid w:val="00987352"/>
    <w:rsid w:val="009910BB"/>
    <w:rsid w:val="00993CFC"/>
    <w:rsid w:val="0099575E"/>
    <w:rsid w:val="00996D8F"/>
    <w:rsid w:val="009A3E99"/>
    <w:rsid w:val="009A4128"/>
    <w:rsid w:val="009A4773"/>
    <w:rsid w:val="009A4D56"/>
    <w:rsid w:val="009A5099"/>
    <w:rsid w:val="009A7F65"/>
    <w:rsid w:val="009B00CE"/>
    <w:rsid w:val="009B0EFF"/>
    <w:rsid w:val="009B1364"/>
    <w:rsid w:val="009B185F"/>
    <w:rsid w:val="009B2526"/>
    <w:rsid w:val="009B2F85"/>
    <w:rsid w:val="009B321D"/>
    <w:rsid w:val="009B39CA"/>
    <w:rsid w:val="009B4031"/>
    <w:rsid w:val="009B44CC"/>
    <w:rsid w:val="009B44CD"/>
    <w:rsid w:val="009B4AB9"/>
    <w:rsid w:val="009B4CD8"/>
    <w:rsid w:val="009B6BC8"/>
    <w:rsid w:val="009B6D69"/>
    <w:rsid w:val="009C450A"/>
    <w:rsid w:val="009C45E2"/>
    <w:rsid w:val="009C4734"/>
    <w:rsid w:val="009C5CF8"/>
    <w:rsid w:val="009C7C24"/>
    <w:rsid w:val="009C7D68"/>
    <w:rsid w:val="009D0253"/>
    <w:rsid w:val="009D1781"/>
    <w:rsid w:val="009D449A"/>
    <w:rsid w:val="009D5AB8"/>
    <w:rsid w:val="009D7044"/>
    <w:rsid w:val="009E0BB6"/>
    <w:rsid w:val="009E173B"/>
    <w:rsid w:val="009E3ADB"/>
    <w:rsid w:val="009E3F69"/>
    <w:rsid w:val="009E4219"/>
    <w:rsid w:val="009E5355"/>
    <w:rsid w:val="009E5BA4"/>
    <w:rsid w:val="009E6DF4"/>
    <w:rsid w:val="009E73C9"/>
    <w:rsid w:val="009F0199"/>
    <w:rsid w:val="009F0A79"/>
    <w:rsid w:val="009F1224"/>
    <w:rsid w:val="009F169C"/>
    <w:rsid w:val="009F2466"/>
    <w:rsid w:val="009F45FF"/>
    <w:rsid w:val="009F5A52"/>
    <w:rsid w:val="009F5E39"/>
    <w:rsid w:val="009F664C"/>
    <w:rsid w:val="009F678C"/>
    <w:rsid w:val="009F6941"/>
    <w:rsid w:val="00A0059C"/>
    <w:rsid w:val="00A036A8"/>
    <w:rsid w:val="00A03F3A"/>
    <w:rsid w:val="00A047BA"/>
    <w:rsid w:val="00A05F45"/>
    <w:rsid w:val="00A06882"/>
    <w:rsid w:val="00A06952"/>
    <w:rsid w:val="00A06FBB"/>
    <w:rsid w:val="00A07C9A"/>
    <w:rsid w:val="00A11D41"/>
    <w:rsid w:val="00A12B93"/>
    <w:rsid w:val="00A14257"/>
    <w:rsid w:val="00A1457E"/>
    <w:rsid w:val="00A149F8"/>
    <w:rsid w:val="00A15496"/>
    <w:rsid w:val="00A15732"/>
    <w:rsid w:val="00A15D91"/>
    <w:rsid w:val="00A15FC4"/>
    <w:rsid w:val="00A1630B"/>
    <w:rsid w:val="00A167F0"/>
    <w:rsid w:val="00A1761F"/>
    <w:rsid w:val="00A2159B"/>
    <w:rsid w:val="00A2239C"/>
    <w:rsid w:val="00A26FD0"/>
    <w:rsid w:val="00A30659"/>
    <w:rsid w:val="00A30C60"/>
    <w:rsid w:val="00A30FAD"/>
    <w:rsid w:val="00A331E9"/>
    <w:rsid w:val="00A346D5"/>
    <w:rsid w:val="00A3497F"/>
    <w:rsid w:val="00A34B4C"/>
    <w:rsid w:val="00A36484"/>
    <w:rsid w:val="00A41EC2"/>
    <w:rsid w:val="00A42E76"/>
    <w:rsid w:val="00A435C0"/>
    <w:rsid w:val="00A4426F"/>
    <w:rsid w:val="00A44805"/>
    <w:rsid w:val="00A44ED8"/>
    <w:rsid w:val="00A462A4"/>
    <w:rsid w:val="00A4757D"/>
    <w:rsid w:val="00A50C55"/>
    <w:rsid w:val="00A513D1"/>
    <w:rsid w:val="00A51454"/>
    <w:rsid w:val="00A51976"/>
    <w:rsid w:val="00A5227F"/>
    <w:rsid w:val="00A52557"/>
    <w:rsid w:val="00A53836"/>
    <w:rsid w:val="00A56480"/>
    <w:rsid w:val="00A5685E"/>
    <w:rsid w:val="00A573AC"/>
    <w:rsid w:val="00A5766F"/>
    <w:rsid w:val="00A62383"/>
    <w:rsid w:val="00A62533"/>
    <w:rsid w:val="00A634D1"/>
    <w:rsid w:val="00A6433A"/>
    <w:rsid w:val="00A654C5"/>
    <w:rsid w:val="00A65D97"/>
    <w:rsid w:val="00A66A2E"/>
    <w:rsid w:val="00A67862"/>
    <w:rsid w:val="00A70A41"/>
    <w:rsid w:val="00A72DBA"/>
    <w:rsid w:val="00A73592"/>
    <w:rsid w:val="00A736BF"/>
    <w:rsid w:val="00A75160"/>
    <w:rsid w:val="00A76872"/>
    <w:rsid w:val="00A76E2C"/>
    <w:rsid w:val="00A775D8"/>
    <w:rsid w:val="00A77B29"/>
    <w:rsid w:val="00A8319B"/>
    <w:rsid w:val="00A83600"/>
    <w:rsid w:val="00A8454D"/>
    <w:rsid w:val="00A8457A"/>
    <w:rsid w:val="00A84E65"/>
    <w:rsid w:val="00A85115"/>
    <w:rsid w:val="00A867CF"/>
    <w:rsid w:val="00A900BF"/>
    <w:rsid w:val="00A902D5"/>
    <w:rsid w:val="00A91B9A"/>
    <w:rsid w:val="00A92032"/>
    <w:rsid w:val="00A93501"/>
    <w:rsid w:val="00A973A3"/>
    <w:rsid w:val="00AA0CE2"/>
    <w:rsid w:val="00AA0DC1"/>
    <w:rsid w:val="00AA0E3B"/>
    <w:rsid w:val="00AA2FFF"/>
    <w:rsid w:val="00AA3CBD"/>
    <w:rsid w:val="00AA5E94"/>
    <w:rsid w:val="00AA63A9"/>
    <w:rsid w:val="00AB0E05"/>
    <w:rsid w:val="00AB212F"/>
    <w:rsid w:val="00AB26D1"/>
    <w:rsid w:val="00AB2B4E"/>
    <w:rsid w:val="00AB4F53"/>
    <w:rsid w:val="00AB566F"/>
    <w:rsid w:val="00AB585E"/>
    <w:rsid w:val="00AB6766"/>
    <w:rsid w:val="00AB77CD"/>
    <w:rsid w:val="00AC1833"/>
    <w:rsid w:val="00AC1E92"/>
    <w:rsid w:val="00AC4C74"/>
    <w:rsid w:val="00AC580B"/>
    <w:rsid w:val="00AC65A9"/>
    <w:rsid w:val="00AD058D"/>
    <w:rsid w:val="00AD0FBF"/>
    <w:rsid w:val="00AD1B9F"/>
    <w:rsid w:val="00AD283D"/>
    <w:rsid w:val="00AD47FB"/>
    <w:rsid w:val="00AD5763"/>
    <w:rsid w:val="00AD5B93"/>
    <w:rsid w:val="00AD600A"/>
    <w:rsid w:val="00AD6538"/>
    <w:rsid w:val="00AE1CA2"/>
    <w:rsid w:val="00AE1CF0"/>
    <w:rsid w:val="00AE22AC"/>
    <w:rsid w:val="00AE2385"/>
    <w:rsid w:val="00AE3696"/>
    <w:rsid w:val="00AE45F5"/>
    <w:rsid w:val="00AE6B31"/>
    <w:rsid w:val="00AE7D81"/>
    <w:rsid w:val="00AF3845"/>
    <w:rsid w:val="00AF4BD4"/>
    <w:rsid w:val="00AF4EDD"/>
    <w:rsid w:val="00AF5402"/>
    <w:rsid w:val="00AF607A"/>
    <w:rsid w:val="00AF6AB3"/>
    <w:rsid w:val="00AF72FC"/>
    <w:rsid w:val="00B00849"/>
    <w:rsid w:val="00B01A8F"/>
    <w:rsid w:val="00B03F54"/>
    <w:rsid w:val="00B042E8"/>
    <w:rsid w:val="00B05D4B"/>
    <w:rsid w:val="00B06A43"/>
    <w:rsid w:val="00B0726E"/>
    <w:rsid w:val="00B0796D"/>
    <w:rsid w:val="00B1078C"/>
    <w:rsid w:val="00B10813"/>
    <w:rsid w:val="00B10AFA"/>
    <w:rsid w:val="00B1159F"/>
    <w:rsid w:val="00B11AC0"/>
    <w:rsid w:val="00B1265D"/>
    <w:rsid w:val="00B126BC"/>
    <w:rsid w:val="00B127F6"/>
    <w:rsid w:val="00B12D0C"/>
    <w:rsid w:val="00B16636"/>
    <w:rsid w:val="00B20DA5"/>
    <w:rsid w:val="00B2269B"/>
    <w:rsid w:val="00B22F9A"/>
    <w:rsid w:val="00B238E2"/>
    <w:rsid w:val="00B24EAE"/>
    <w:rsid w:val="00B255C6"/>
    <w:rsid w:val="00B3052E"/>
    <w:rsid w:val="00B32B17"/>
    <w:rsid w:val="00B33A04"/>
    <w:rsid w:val="00B34972"/>
    <w:rsid w:val="00B35F1A"/>
    <w:rsid w:val="00B36552"/>
    <w:rsid w:val="00B3686C"/>
    <w:rsid w:val="00B36ADD"/>
    <w:rsid w:val="00B37BA8"/>
    <w:rsid w:val="00B407CF"/>
    <w:rsid w:val="00B422E1"/>
    <w:rsid w:val="00B43C0E"/>
    <w:rsid w:val="00B43FDA"/>
    <w:rsid w:val="00B45640"/>
    <w:rsid w:val="00B457AA"/>
    <w:rsid w:val="00B45C50"/>
    <w:rsid w:val="00B46335"/>
    <w:rsid w:val="00B50209"/>
    <w:rsid w:val="00B50BC1"/>
    <w:rsid w:val="00B51D44"/>
    <w:rsid w:val="00B53189"/>
    <w:rsid w:val="00B53D1C"/>
    <w:rsid w:val="00B54736"/>
    <w:rsid w:val="00B54E6C"/>
    <w:rsid w:val="00B56CCE"/>
    <w:rsid w:val="00B626C0"/>
    <w:rsid w:val="00B62724"/>
    <w:rsid w:val="00B6647B"/>
    <w:rsid w:val="00B66D22"/>
    <w:rsid w:val="00B67865"/>
    <w:rsid w:val="00B713F5"/>
    <w:rsid w:val="00B72282"/>
    <w:rsid w:val="00B725C8"/>
    <w:rsid w:val="00B74193"/>
    <w:rsid w:val="00B74F30"/>
    <w:rsid w:val="00B750A4"/>
    <w:rsid w:val="00B75EDD"/>
    <w:rsid w:val="00B809DB"/>
    <w:rsid w:val="00B849A0"/>
    <w:rsid w:val="00B8519A"/>
    <w:rsid w:val="00B8528C"/>
    <w:rsid w:val="00B85C4D"/>
    <w:rsid w:val="00B8696A"/>
    <w:rsid w:val="00B87156"/>
    <w:rsid w:val="00B87179"/>
    <w:rsid w:val="00B910B2"/>
    <w:rsid w:val="00B931FF"/>
    <w:rsid w:val="00B94B47"/>
    <w:rsid w:val="00B955FC"/>
    <w:rsid w:val="00B960FA"/>
    <w:rsid w:val="00B96D96"/>
    <w:rsid w:val="00B97902"/>
    <w:rsid w:val="00BA0C4F"/>
    <w:rsid w:val="00BA1398"/>
    <w:rsid w:val="00BA2009"/>
    <w:rsid w:val="00BA2A88"/>
    <w:rsid w:val="00BA455D"/>
    <w:rsid w:val="00BA7D9F"/>
    <w:rsid w:val="00BB0AD6"/>
    <w:rsid w:val="00BB18B4"/>
    <w:rsid w:val="00BB2159"/>
    <w:rsid w:val="00BB2667"/>
    <w:rsid w:val="00BB285C"/>
    <w:rsid w:val="00BB3CC9"/>
    <w:rsid w:val="00BB45A2"/>
    <w:rsid w:val="00BB5D6B"/>
    <w:rsid w:val="00BB69F2"/>
    <w:rsid w:val="00BC11EB"/>
    <w:rsid w:val="00BC1919"/>
    <w:rsid w:val="00BC250B"/>
    <w:rsid w:val="00BC2998"/>
    <w:rsid w:val="00BC2F26"/>
    <w:rsid w:val="00BC30FE"/>
    <w:rsid w:val="00BC52F0"/>
    <w:rsid w:val="00BC54F7"/>
    <w:rsid w:val="00BC5D19"/>
    <w:rsid w:val="00BC665D"/>
    <w:rsid w:val="00BC6F45"/>
    <w:rsid w:val="00BD0CAD"/>
    <w:rsid w:val="00BD2059"/>
    <w:rsid w:val="00BD28CB"/>
    <w:rsid w:val="00BD49B4"/>
    <w:rsid w:val="00BD4F69"/>
    <w:rsid w:val="00BD5002"/>
    <w:rsid w:val="00BD6271"/>
    <w:rsid w:val="00BD7E5D"/>
    <w:rsid w:val="00BE0059"/>
    <w:rsid w:val="00BE26C8"/>
    <w:rsid w:val="00BE39EE"/>
    <w:rsid w:val="00BE4437"/>
    <w:rsid w:val="00BE47C0"/>
    <w:rsid w:val="00BE5221"/>
    <w:rsid w:val="00BE5D39"/>
    <w:rsid w:val="00BE5F27"/>
    <w:rsid w:val="00BE60C7"/>
    <w:rsid w:val="00BE6DF1"/>
    <w:rsid w:val="00BF02EF"/>
    <w:rsid w:val="00BF0FD9"/>
    <w:rsid w:val="00BF18ED"/>
    <w:rsid w:val="00BF3897"/>
    <w:rsid w:val="00BF5CB0"/>
    <w:rsid w:val="00BF61FA"/>
    <w:rsid w:val="00BF6ED2"/>
    <w:rsid w:val="00BF7E09"/>
    <w:rsid w:val="00C01144"/>
    <w:rsid w:val="00C01E6E"/>
    <w:rsid w:val="00C024C2"/>
    <w:rsid w:val="00C02B3E"/>
    <w:rsid w:val="00C02F0E"/>
    <w:rsid w:val="00C03580"/>
    <w:rsid w:val="00C04434"/>
    <w:rsid w:val="00C06647"/>
    <w:rsid w:val="00C10AAA"/>
    <w:rsid w:val="00C12F65"/>
    <w:rsid w:val="00C131DF"/>
    <w:rsid w:val="00C139EA"/>
    <w:rsid w:val="00C14AFF"/>
    <w:rsid w:val="00C14CAC"/>
    <w:rsid w:val="00C14E07"/>
    <w:rsid w:val="00C14FF1"/>
    <w:rsid w:val="00C15EFE"/>
    <w:rsid w:val="00C234CC"/>
    <w:rsid w:val="00C23A81"/>
    <w:rsid w:val="00C248E5"/>
    <w:rsid w:val="00C2507A"/>
    <w:rsid w:val="00C253B8"/>
    <w:rsid w:val="00C26319"/>
    <w:rsid w:val="00C26DC4"/>
    <w:rsid w:val="00C27059"/>
    <w:rsid w:val="00C31526"/>
    <w:rsid w:val="00C32D39"/>
    <w:rsid w:val="00C3546C"/>
    <w:rsid w:val="00C35C28"/>
    <w:rsid w:val="00C35F90"/>
    <w:rsid w:val="00C3724C"/>
    <w:rsid w:val="00C409D7"/>
    <w:rsid w:val="00C40D5A"/>
    <w:rsid w:val="00C412B3"/>
    <w:rsid w:val="00C41CC7"/>
    <w:rsid w:val="00C41F0A"/>
    <w:rsid w:val="00C42387"/>
    <w:rsid w:val="00C43163"/>
    <w:rsid w:val="00C45D58"/>
    <w:rsid w:val="00C46795"/>
    <w:rsid w:val="00C47E01"/>
    <w:rsid w:val="00C50D04"/>
    <w:rsid w:val="00C51418"/>
    <w:rsid w:val="00C51A43"/>
    <w:rsid w:val="00C51A90"/>
    <w:rsid w:val="00C547C2"/>
    <w:rsid w:val="00C5669B"/>
    <w:rsid w:val="00C57E63"/>
    <w:rsid w:val="00C6098C"/>
    <w:rsid w:val="00C609C1"/>
    <w:rsid w:val="00C612E2"/>
    <w:rsid w:val="00C627D1"/>
    <w:rsid w:val="00C63198"/>
    <w:rsid w:val="00C658D0"/>
    <w:rsid w:val="00C6616C"/>
    <w:rsid w:val="00C665DB"/>
    <w:rsid w:val="00C6767B"/>
    <w:rsid w:val="00C6782C"/>
    <w:rsid w:val="00C67D80"/>
    <w:rsid w:val="00C70092"/>
    <w:rsid w:val="00C714A6"/>
    <w:rsid w:val="00C729D1"/>
    <w:rsid w:val="00C72BDA"/>
    <w:rsid w:val="00C73CFA"/>
    <w:rsid w:val="00C761E2"/>
    <w:rsid w:val="00C76868"/>
    <w:rsid w:val="00C769C3"/>
    <w:rsid w:val="00C77482"/>
    <w:rsid w:val="00C80303"/>
    <w:rsid w:val="00C811BD"/>
    <w:rsid w:val="00C819F8"/>
    <w:rsid w:val="00C872A2"/>
    <w:rsid w:val="00C91635"/>
    <w:rsid w:val="00C921DA"/>
    <w:rsid w:val="00C92DAD"/>
    <w:rsid w:val="00C93658"/>
    <w:rsid w:val="00C93950"/>
    <w:rsid w:val="00C9492A"/>
    <w:rsid w:val="00C95D76"/>
    <w:rsid w:val="00C96684"/>
    <w:rsid w:val="00C96838"/>
    <w:rsid w:val="00C968F5"/>
    <w:rsid w:val="00C970B8"/>
    <w:rsid w:val="00C9781E"/>
    <w:rsid w:val="00CA06B3"/>
    <w:rsid w:val="00CA1107"/>
    <w:rsid w:val="00CA16F4"/>
    <w:rsid w:val="00CA2F69"/>
    <w:rsid w:val="00CA3458"/>
    <w:rsid w:val="00CA3802"/>
    <w:rsid w:val="00CA423F"/>
    <w:rsid w:val="00CA550F"/>
    <w:rsid w:val="00CA6667"/>
    <w:rsid w:val="00CA7975"/>
    <w:rsid w:val="00CB3D6D"/>
    <w:rsid w:val="00CB5E14"/>
    <w:rsid w:val="00CB6895"/>
    <w:rsid w:val="00CC0BBB"/>
    <w:rsid w:val="00CC19B5"/>
    <w:rsid w:val="00CC1A8A"/>
    <w:rsid w:val="00CC53A6"/>
    <w:rsid w:val="00CC68F5"/>
    <w:rsid w:val="00CC6C4D"/>
    <w:rsid w:val="00CC74FB"/>
    <w:rsid w:val="00CD1FA4"/>
    <w:rsid w:val="00CD2489"/>
    <w:rsid w:val="00CD3BAE"/>
    <w:rsid w:val="00CD443E"/>
    <w:rsid w:val="00CD4559"/>
    <w:rsid w:val="00CD4CFB"/>
    <w:rsid w:val="00CD56BD"/>
    <w:rsid w:val="00CD589E"/>
    <w:rsid w:val="00CD604F"/>
    <w:rsid w:val="00CD6B67"/>
    <w:rsid w:val="00CD7F77"/>
    <w:rsid w:val="00CE1A87"/>
    <w:rsid w:val="00CE1A99"/>
    <w:rsid w:val="00CE21C1"/>
    <w:rsid w:val="00CE30E8"/>
    <w:rsid w:val="00CE4DCC"/>
    <w:rsid w:val="00CE6707"/>
    <w:rsid w:val="00CF109D"/>
    <w:rsid w:val="00CF15C5"/>
    <w:rsid w:val="00CF3A85"/>
    <w:rsid w:val="00CF49C6"/>
    <w:rsid w:val="00CF575F"/>
    <w:rsid w:val="00CF7022"/>
    <w:rsid w:val="00D01937"/>
    <w:rsid w:val="00D02532"/>
    <w:rsid w:val="00D03C7F"/>
    <w:rsid w:val="00D052F5"/>
    <w:rsid w:val="00D06555"/>
    <w:rsid w:val="00D06B0E"/>
    <w:rsid w:val="00D07FA8"/>
    <w:rsid w:val="00D10C8E"/>
    <w:rsid w:val="00D119F1"/>
    <w:rsid w:val="00D13A0D"/>
    <w:rsid w:val="00D143CE"/>
    <w:rsid w:val="00D14676"/>
    <w:rsid w:val="00D151DE"/>
    <w:rsid w:val="00D15A70"/>
    <w:rsid w:val="00D16C0D"/>
    <w:rsid w:val="00D17AD2"/>
    <w:rsid w:val="00D17B88"/>
    <w:rsid w:val="00D17EDE"/>
    <w:rsid w:val="00D20856"/>
    <w:rsid w:val="00D20FB3"/>
    <w:rsid w:val="00D21D4D"/>
    <w:rsid w:val="00D225FF"/>
    <w:rsid w:val="00D22676"/>
    <w:rsid w:val="00D23E43"/>
    <w:rsid w:val="00D245AE"/>
    <w:rsid w:val="00D24904"/>
    <w:rsid w:val="00D254F2"/>
    <w:rsid w:val="00D25D3D"/>
    <w:rsid w:val="00D2703C"/>
    <w:rsid w:val="00D27AC3"/>
    <w:rsid w:val="00D30389"/>
    <w:rsid w:val="00D31A65"/>
    <w:rsid w:val="00D31B20"/>
    <w:rsid w:val="00D32579"/>
    <w:rsid w:val="00D32AD7"/>
    <w:rsid w:val="00D32F49"/>
    <w:rsid w:val="00D32FB7"/>
    <w:rsid w:val="00D332FD"/>
    <w:rsid w:val="00D3396F"/>
    <w:rsid w:val="00D357C8"/>
    <w:rsid w:val="00D35A64"/>
    <w:rsid w:val="00D3740A"/>
    <w:rsid w:val="00D3769B"/>
    <w:rsid w:val="00D42D10"/>
    <w:rsid w:val="00D43EB5"/>
    <w:rsid w:val="00D44CA6"/>
    <w:rsid w:val="00D45CE5"/>
    <w:rsid w:val="00D45FEB"/>
    <w:rsid w:val="00D46237"/>
    <w:rsid w:val="00D47F2E"/>
    <w:rsid w:val="00D50175"/>
    <w:rsid w:val="00D502B8"/>
    <w:rsid w:val="00D521DD"/>
    <w:rsid w:val="00D52F48"/>
    <w:rsid w:val="00D5468C"/>
    <w:rsid w:val="00D549EB"/>
    <w:rsid w:val="00D55C2E"/>
    <w:rsid w:val="00D56BE0"/>
    <w:rsid w:val="00D57232"/>
    <w:rsid w:val="00D57479"/>
    <w:rsid w:val="00D57951"/>
    <w:rsid w:val="00D603D7"/>
    <w:rsid w:val="00D609EB"/>
    <w:rsid w:val="00D61109"/>
    <w:rsid w:val="00D61477"/>
    <w:rsid w:val="00D61AC6"/>
    <w:rsid w:val="00D62A5A"/>
    <w:rsid w:val="00D63949"/>
    <w:rsid w:val="00D63C3B"/>
    <w:rsid w:val="00D6557A"/>
    <w:rsid w:val="00D67359"/>
    <w:rsid w:val="00D70597"/>
    <w:rsid w:val="00D707BD"/>
    <w:rsid w:val="00D70EB6"/>
    <w:rsid w:val="00D71880"/>
    <w:rsid w:val="00D72C50"/>
    <w:rsid w:val="00D72DBB"/>
    <w:rsid w:val="00D732FD"/>
    <w:rsid w:val="00D73804"/>
    <w:rsid w:val="00D7712A"/>
    <w:rsid w:val="00D7726D"/>
    <w:rsid w:val="00D8010E"/>
    <w:rsid w:val="00D807D1"/>
    <w:rsid w:val="00D80EF2"/>
    <w:rsid w:val="00D814F0"/>
    <w:rsid w:val="00D81B57"/>
    <w:rsid w:val="00D82241"/>
    <w:rsid w:val="00D82940"/>
    <w:rsid w:val="00D83148"/>
    <w:rsid w:val="00D8384C"/>
    <w:rsid w:val="00D83B92"/>
    <w:rsid w:val="00D84873"/>
    <w:rsid w:val="00D84A1F"/>
    <w:rsid w:val="00D84E3C"/>
    <w:rsid w:val="00D85379"/>
    <w:rsid w:val="00D860A3"/>
    <w:rsid w:val="00D869F4"/>
    <w:rsid w:val="00D870F7"/>
    <w:rsid w:val="00D8737D"/>
    <w:rsid w:val="00D87730"/>
    <w:rsid w:val="00D926BD"/>
    <w:rsid w:val="00D93178"/>
    <w:rsid w:val="00D934EE"/>
    <w:rsid w:val="00D94589"/>
    <w:rsid w:val="00D9787D"/>
    <w:rsid w:val="00DA0231"/>
    <w:rsid w:val="00DA0894"/>
    <w:rsid w:val="00DA25FA"/>
    <w:rsid w:val="00DA319A"/>
    <w:rsid w:val="00DA3B19"/>
    <w:rsid w:val="00DA510D"/>
    <w:rsid w:val="00DA5611"/>
    <w:rsid w:val="00DA59A4"/>
    <w:rsid w:val="00DA6002"/>
    <w:rsid w:val="00DA6ABB"/>
    <w:rsid w:val="00DA6BE8"/>
    <w:rsid w:val="00DA6ECA"/>
    <w:rsid w:val="00DB147D"/>
    <w:rsid w:val="00DB154B"/>
    <w:rsid w:val="00DB18DE"/>
    <w:rsid w:val="00DB2B36"/>
    <w:rsid w:val="00DB3D90"/>
    <w:rsid w:val="00DB5B9A"/>
    <w:rsid w:val="00DB65B0"/>
    <w:rsid w:val="00DB7B86"/>
    <w:rsid w:val="00DC21B0"/>
    <w:rsid w:val="00DC5192"/>
    <w:rsid w:val="00DC5510"/>
    <w:rsid w:val="00DC5CF9"/>
    <w:rsid w:val="00DC5FDA"/>
    <w:rsid w:val="00DC6751"/>
    <w:rsid w:val="00DC686B"/>
    <w:rsid w:val="00DC6CA5"/>
    <w:rsid w:val="00DC6F35"/>
    <w:rsid w:val="00DC7DE8"/>
    <w:rsid w:val="00DC7FAC"/>
    <w:rsid w:val="00DD3156"/>
    <w:rsid w:val="00DD4383"/>
    <w:rsid w:val="00DD5694"/>
    <w:rsid w:val="00DE0B7C"/>
    <w:rsid w:val="00DE0D66"/>
    <w:rsid w:val="00DE15D8"/>
    <w:rsid w:val="00DE1A05"/>
    <w:rsid w:val="00DE29C0"/>
    <w:rsid w:val="00DE379E"/>
    <w:rsid w:val="00DE3F64"/>
    <w:rsid w:val="00DE404A"/>
    <w:rsid w:val="00DE5C2A"/>
    <w:rsid w:val="00DE5D74"/>
    <w:rsid w:val="00DE5DED"/>
    <w:rsid w:val="00DF166C"/>
    <w:rsid w:val="00DF1ECE"/>
    <w:rsid w:val="00DF30AA"/>
    <w:rsid w:val="00DF4459"/>
    <w:rsid w:val="00DF589B"/>
    <w:rsid w:val="00DF712D"/>
    <w:rsid w:val="00DF755B"/>
    <w:rsid w:val="00E00A9A"/>
    <w:rsid w:val="00E00C96"/>
    <w:rsid w:val="00E019E4"/>
    <w:rsid w:val="00E01A86"/>
    <w:rsid w:val="00E029F2"/>
    <w:rsid w:val="00E02CD0"/>
    <w:rsid w:val="00E02F5B"/>
    <w:rsid w:val="00E04588"/>
    <w:rsid w:val="00E04793"/>
    <w:rsid w:val="00E04E9C"/>
    <w:rsid w:val="00E05195"/>
    <w:rsid w:val="00E053F7"/>
    <w:rsid w:val="00E06F83"/>
    <w:rsid w:val="00E07EDE"/>
    <w:rsid w:val="00E104ED"/>
    <w:rsid w:val="00E10638"/>
    <w:rsid w:val="00E1207F"/>
    <w:rsid w:val="00E13E5F"/>
    <w:rsid w:val="00E14009"/>
    <w:rsid w:val="00E17549"/>
    <w:rsid w:val="00E2029F"/>
    <w:rsid w:val="00E207E6"/>
    <w:rsid w:val="00E215B3"/>
    <w:rsid w:val="00E217A7"/>
    <w:rsid w:val="00E21EC7"/>
    <w:rsid w:val="00E2204E"/>
    <w:rsid w:val="00E22203"/>
    <w:rsid w:val="00E22BA6"/>
    <w:rsid w:val="00E22D5B"/>
    <w:rsid w:val="00E268BD"/>
    <w:rsid w:val="00E271F0"/>
    <w:rsid w:val="00E27E17"/>
    <w:rsid w:val="00E3286C"/>
    <w:rsid w:val="00E32B30"/>
    <w:rsid w:val="00E32BFF"/>
    <w:rsid w:val="00E34A8C"/>
    <w:rsid w:val="00E34FC8"/>
    <w:rsid w:val="00E37496"/>
    <w:rsid w:val="00E40220"/>
    <w:rsid w:val="00E40B2A"/>
    <w:rsid w:val="00E41C1C"/>
    <w:rsid w:val="00E42CFA"/>
    <w:rsid w:val="00E43324"/>
    <w:rsid w:val="00E43A75"/>
    <w:rsid w:val="00E43B6F"/>
    <w:rsid w:val="00E45EC2"/>
    <w:rsid w:val="00E47220"/>
    <w:rsid w:val="00E50FD2"/>
    <w:rsid w:val="00E52BF5"/>
    <w:rsid w:val="00E53255"/>
    <w:rsid w:val="00E54DE1"/>
    <w:rsid w:val="00E556FB"/>
    <w:rsid w:val="00E55C54"/>
    <w:rsid w:val="00E56DA7"/>
    <w:rsid w:val="00E57AE0"/>
    <w:rsid w:val="00E57BF4"/>
    <w:rsid w:val="00E604CD"/>
    <w:rsid w:val="00E64A9E"/>
    <w:rsid w:val="00E66153"/>
    <w:rsid w:val="00E67524"/>
    <w:rsid w:val="00E67529"/>
    <w:rsid w:val="00E67BBE"/>
    <w:rsid w:val="00E7197F"/>
    <w:rsid w:val="00E738F4"/>
    <w:rsid w:val="00E73CF6"/>
    <w:rsid w:val="00E7471B"/>
    <w:rsid w:val="00E75461"/>
    <w:rsid w:val="00E76428"/>
    <w:rsid w:val="00E80077"/>
    <w:rsid w:val="00E81115"/>
    <w:rsid w:val="00E81186"/>
    <w:rsid w:val="00E81FF9"/>
    <w:rsid w:val="00E82479"/>
    <w:rsid w:val="00E82875"/>
    <w:rsid w:val="00E841B8"/>
    <w:rsid w:val="00E84411"/>
    <w:rsid w:val="00E84D30"/>
    <w:rsid w:val="00E87B7D"/>
    <w:rsid w:val="00E913FB"/>
    <w:rsid w:val="00E91A3F"/>
    <w:rsid w:val="00E9216B"/>
    <w:rsid w:val="00E92441"/>
    <w:rsid w:val="00E94DDA"/>
    <w:rsid w:val="00E9585E"/>
    <w:rsid w:val="00E96D75"/>
    <w:rsid w:val="00E973D1"/>
    <w:rsid w:val="00EA0022"/>
    <w:rsid w:val="00EA11DD"/>
    <w:rsid w:val="00EA13EE"/>
    <w:rsid w:val="00EA2A1E"/>
    <w:rsid w:val="00EA3681"/>
    <w:rsid w:val="00EA3E0E"/>
    <w:rsid w:val="00EA445D"/>
    <w:rsid w:val="00EA4AF1"/>
    <w:rsid w:val="00EA4E81"/>
    <w:rsid w:val="00EA5739"/>
    <w:rsid w:val="00EA5A51"/>
    <w:rsid w:val="00EA6114"/>
    <w:rsid w:val="00EA70CF"/>
    <w:rsid w:val="00EB0B42"/>
    <w:rsid w:val="00EB23E1"/>
    <w:rsid w:val="00EB4CBA"/>
    <w:rsid w:val="00EB62BC"/>
    <w:rsid w:val="00EB6529"/>
    <w:rsid w:val="00EB6C19"/>
    <w:rsid w:val="00EB7635"/>
    <w:rsid w:val="00EC047B"/>
    <w:rsid w:val="00EC1815"/>
    <w:rsid w:val="00EC1CEE"/>
    <w:rsid w:val="00EC28A5"/>
    <w:rsid w:val="00EC2911"/>
    <w:rsid w:val="00EC505D"/>
    <w:rsid w:val="00ED2D91"/>
    <w:rsid w:val="00ED3106"/>
    <w:rsid w:val="00ED3ABF"/>
    <w:rsid w:val="00ED3C38"/>
    <w:rsid w:val="00ED53AE"/>
    <w:rsid w:val="00ED544D"/>
    <w:rsid w:val="00ED6D7B"/>
    <w:rsid w:val="00ED7492"/>
    <w:rsid w:val="00EE1200"/>
    <w:rsid w:val="00EE1C4B"/>
    <w:rsid w:val="00EE244A"/>
    <w:rsid w:val="00EE4C6D"/>
    <w:rsid w:val="00EE4DC9"/>
    <w:rsid w:val="00EE4FF9"/>
    <w:rsid w:val="00EE5C54"/>
    <w:rsid w:val="00EE5CFF"/>
    <w:rsid w:val="00EE7ED2"/>
    <w:rsid w:val="00EF05B0"/>
    <w:rsid w:val="00EF1D8B"/>
    <w:rsid w:val="00EF2558"/>
    <w:rsid w:val="00EF27F4"/>
    <w:rsid w:val="00EF3027"/>
    <w:rsid w:val="00EF30EB"/>
    <w:rsid w:val="00EF4AAF"/>
    <w:rsid w:val="00EF5C3B"/>
    <w:rsid w:val="00EF5E4F"/>
    <w:rsid w:val="00EF6742"/>
    <w:rsid w:val="00EF78A8"/>
    <w:rsid w:val="00F0150C"/>
    <w:rsid w:val="00F04F6F"/>
    <w:rsid w:val="00F0740B"/>
    <w:rsid w:val="00F13E6E"/>
    <w:rsid w:val="00F151E2"/>
    <w:rsid w:val="00F16ECE"/>
    <w:rsid w:val="00F173F5"/>
    <w:rsid w:val="00F1745D"/>
    <w:rsid w:val="00F174AC"/>
    <w:rsid w:val="00F17811"/>
    <w:rsid w:val="00F17AF1"/>
    <w:rsid w:val="00F20EFE"/>
    <w:rsid w:val="00F21156"/>
    <w:rsid w:val="00F21ABF"/>
    <w:rsid w:val="00F22062"/>
    <w:rsid w:val="00F2322C"/>
    <w:rsid w:val="00F24CEA"/>
    <w:rsid w:val="00F258C9"/>
    <w:rsid w:val="00F304DE"/>
    <w:rsid w:val="00F30799"/>
    <w:rsid w:val="00F318B4"/>
    <w:rsid w:val="00F33779"/>
    <w:rsid w:val="00F35914"/>
    <w:rsid w:val="00F367E0"/>
    <w:rsid w:val="00F3754E"/>
    <w:rsid w:val="00F40BF1"/>
    <w:rsid w:val="00F40E7F"/>
    <w:rsid w:val="00F41B9E"/>
    <w:rsid w:val="00F42460"/>
    <w:rsid w:val="00F43FE9"/>
    <w:rsid w:val="00F448D1"/>
    <w:rsid w:val="00F45050"/>
    <w:rsid w:val="00F45209"/>
    <w:rsid w:val="00F45EC8"/>
    <w:rsid w:val="00F4665E"/>
    <w:rsid w:val="00F46EF4"/>
    <w:rsid w:val="00F46F9E"/>
    <w:rsid w:val="00F50CD4"/>
    <w:rsid w:val="00F50FFB"/>
    <w:rsid w:val="00F51E08"/>
    <w:rsid w:val="00F5223D"/>
    <w:rsid w:val="00F52A71"/>
    <w:rsid w:val="00F54070"/>
    <w:rsid w:val="00F544A8"/>
    <w:rsid w:val="00F569C2"/>
    <w:rsid w:val="00F57982"/>
    <w:rsid w:val="00F602AE"/>
    <w:rsid w:val="00F61E1E"/>
    <w:rsid w:val="00F623B9"/>
    <w:rsid w:val="00F631E7"/>
    <w:rsid w:val="00F631E8"/>
    <w:rsid w:val="00F650CB"/>
    <w:rsid w:val="00F6561A"/>
    <w:rsid w:val="00F67AAB"/>
    <w:rsid w:val="00F7389C"/>
    <w:rsid w:val="00F738AF"/>
    <w:rsid w:val="00F743F7"/>
    <w:rsid w:val="00F74BD2"/>
    <w:rsid w:val="00F775EA"/>
    <w:rsid w:val="00F8000A"/>
    <w:rsid w:val="00F8195F"/>
    <w:rsid w:val="00F820B6"/>
    <w:rsid w:val="00F8235C"/>
    <w:rsid w:val="00F85F85"/>
    <w:rsid w:val="00F90973"/>
    <w:rsid w:val="00F93702"/>
    <w:rsid w:val="00F9415F"/>
    <w:rsid w:val="00F94CDE"/>
    <w:rsid w:val="00F97034"/>
    <w:rsid w:val="00FA0CC2"/>
    <w:rsid w:val="00FA12DD"/>
    <w:rsid w:val="00FA1481"/>
    <w:rsid w:val="00FA1CFA"/>
    <w:rsid w:val="00FA3C76"/>
    <w:rsid w:val="00FA42D4"/>
    <w:rsid w:val="00FA50B7"/>
    <w:rsid w:val="00FA59B9"/>
    <w:rsid w:val="00FA5F7A"/>
    <w:rsid w:val="00FA67C0"/>
    <w:rsid w:val="00FA6F81"/>
    <w:rsid w:val="00FA7E6D"/>
    <w:rsid w:val="00FB00A8"/>
    <w:rsid w:val="00FB0659"/>
    <w:rsid w:val="00FB14BB"/>
    <w:rsid w:val="00FB169D"/>
    <w:rsid w:val="00FB1D42"/>
    <w:rsid w:val="00FB28BC"/>
    <w:rsid w:val="00FB3FEF"/>
    <w:rsid w:val="00FB4CF7"/>
    <w:rsid w:val="00FB59D6"/>
    <w:rsid w:val="00FB64DC"/>
    <w:rsid w:val="00FC05ED"/>
    <w:rsid w:val="00FC2D0E"/>
    <w:rsid w:val="00FC47B2"/>
    <w:rsid w:val="00FC68BB"/>
    <w:rsid w:val="00FC7E5F"/>
    <w:rsid w:val="00FD15B8"/>
    <w:rsid w:val="00FD36BB"/>
    <w:rsid w:val="00FD3A6F"/>
    <w:rsid w:val="00FD521E"/>
    <w:rsid w:val="00FD58E8"/>
    <w:rsid w:val="00FD70F4"/>
    <w:rsid w:val="00FD7D95"/>
    <w:rsid w:val="00FD7F5C"/>
    <w:rsid w:val="00FE02AD"/>
    <w:rsid w:val="00FE0C33"/>
    <w:rsid w:val="00FE0F91"/>
    <w:rsid w:val="00FE2479"/>
    <w:rsid w:val="00FE5084"/>
    <w:rsid w:val="00FE7FB8"/>
    <w:rsid w:val="00FF185F"/>
    <w:rsid w:val="00FF2E88"/>
    <w:rsid w:val="00FF413F"/>
    <w:rsid w:val="00FF44E9"/>
    <w:rsid w:val="00FF4565"/>
    <w:rsid w:val="00FF5355"/>
    <w:rsid w:val="00FF5E8F"/>
    <w:rsid w:val="00FF5EBA"/>
    <w:rsid w:val="00FF66BE"/>
    <w:rsid w:val="00FF676D"/>
    <w:rsid w:val="00FF6E7B"/>
    <w:rsid w:val="00FF76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46C63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3546C"/>
    <w:pPr>
      <w:spacing w:before="120" w:after="120"/>
    </w:pPr>
    <w:rPr>
      <w:snapToGrid w:val="0"/>
      <w:sz w:val="22"/>
      <w:lang w:val="en-US" w:eastAsia="en-US"/>
    </w:rPr>
  </w:style>
  <w:style w:type="paragraph" w:styleId="Heading1">
    <w:name w:val="heading 1"/>
    <w:basedOn w:val="Normal"/>
    <w:next w:val="Normal"/>
    <w:link w:val="Heading1Char"/>
    <w:qFormat/>
    <w:rsid w:val="007A5340"/>
    <w:pPr>
      <w:keepNext/>
      <w:numPr>
        <w:numId w:val="1"/>
      </w:numPr>
      <w:tabs>
        <w:tab w:val="right" w:pos="567"/>
      </w:tabs>
      <w:spacing w:before="240" w:after="240"/>
      <w:jc w:val="both"/>
      <w:outlineLvl w:val="0"/>
    </w:pPr>
    <w:rPr>
      <w:rFonts w:ascii="Arial" w:hAnsi="Arial"/>
      <w:b/>
      <w:sz w:val="20"/>
      <w:lang w:val="fr-BE"/>
    </w:rPr>
  </w:style>
  <w:style w:type="paragraph" w:styleId="Heading2">
    <w:name w:val="heading 2"/>
    <w:basedOn w:val="Normal"/>
    <w:next w:val="Normal"/>
    <w:qFormat/>
    <w:rsid w:val="003B530E"/>
    <w:pPr>
      <w:keepNext/>
      <w:spacing w:before="240" w:after="60"/>
      <w:ind w:left="567" w:hanging="567"/>
      <w:outlineLvl w:val="1"/>
    </w:pPr>
    <w:rPr>
      <w:rFonts w:cs="Arial"/>
      <w:b/>
      <w:bCs/>
      <w:iCs/>
      <w:szCs w:val="28"/>
      <w:lang w:val="en-GB"/>
    </w:rPr>
  </w:style>
  <w:style w:type="paragraph" w:styleId="Heading3">
    <w:name w:val="heading 3"/>
    <w:basedOn w:val="Normal"/>
    <w:next w:val="Normal"/>
    <w:link w:val="Heading3Char"/>
    <w:qFormat/>
    <w:rsid w:val="00D23E43"/>
    <w:pPr>
      <w:keepNext/>
      <w:spacing w:before="240" w:after="60"/>
      <w:outlineLvl w:val="2"/>
    </w:pPr>
    <w:rPr>
      <w:rFonts w:ascii="Arial" w:hAnsi="Arial" w:cs="Arial"/>
      <w:b/>
      <w:bCs/>
      <w:sz w:val="26"/>
      <w:szCs w:val="26"/>
      <w:lang w:val="sv-S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Indent1">
    <w:name w:val="Normal Indent 1"/>
    <w:basedOn w:val="Normal"/>
    <w:rsid w:val="0050404D"/>
    <w:pPr>
      <w:spacing w:before="0" w:after="0"/>
    </w:pPr>
    <w:rPr>
      <w:snapToGrid/>
      <w:sz w:val="24"/>
      <w:szCs w:val="24"/>
      <w:lang w:val="en-GB" w:eastAsia="en-GB"/>
    </w:rPr>
  </w:style>
  <w:style w:type="paragraph" w:styleId="BodyText">
    <w:name w:val="Body Text"/>
    <w:aliases w:val=" Char"/>
    <w:basedOn w:val="Normal"/>
    <w:link w:val="BodyTextChar1"/>
    <w:rsid w:val="0050404D"/>
    <w:pPr>
      <w:keepNext/>
      <w:keepLines/>
      <w:autoSpaceDE w:val="0"/>
      <w:autoSpaceDN w:val="0"/>
      <w:adjustRightInd w:val="0"/>
      <w:spacing w:before="0" w:after="0"/>
    </w:pPr>
    <w:rPr>
      <w:rFonts w:ascii="Arial Narrow" w:hAnsi="Arial Narrow" w:cs="Arial Narrow"/>
      <w:snapToGrid/>
      <w:color w:val="800000"/>
      <w:sz w:val="16"/>
      <w:szCs w:val="16"/>
    </w:rPr>
  </w:style>
  <w:style w:type="paragraph" w:customStyle="1" w:styleId="oddl-nadpis">
    <w:name w:val="oddíl-nadpis"/>
    <w:basedOn w:val="Normal"/>
    <w:rsid w:val="0050404D"/>
    <w:pPr>
      <w:keepNext/>
      <w:widowControl w:val="0"/>
      <w:tabs>
        <w:tab w:val="left" w:pos="567"/>
      </w:tabs>
      <w:spacing w:before="240" w:after="0" w:line="240" w:lineRule="exact"/>
    </w:pPr>
    <w:rPr>
      <w:rFonts w:cs="Arial"/>
      <w:b/>
      <w:bCs/>
      <w:snapToGrid/>
      <w:sz w:val="24"/>
      <w:szCs w:val="24"/>
      <w:lang w:val="cs-CZ" w:eastAsia="ro-RO"/>
    </w:rPr>
  </w:style>
  <w:style w:type="character" w:customStyle="1" w:styleId="BodyTextChar1">
    <w:name w:val="Body Text Char1"/>
    <w:aliases w:val=" Char Char"/>
    <w:link w:val="BodyText"/>
    <w:rsid w:val="0050404D"/>
    <w:rPr>
      <w:rFonts w:ascii="Arial Narrow" w:hAnsi="Arial Narrow" w:cs="Arial Narrow"/>
      <w:color w:val="800000"/>
      <w:sz w:val="16"/>
      <w:szCs w:val="16"/>
      <w:lang w:val="en-US" w:eastAsia="en-US" w:bidi="ar-SA"/>
    </w:rPr>
  </w:style>
  <w:style w:type="paragraph" w:customStyle="1" w:styleId="CharChar">
    <w:name w:val="Char Char"/>
    <w:basedOn w:val="Normal"/>
    <w:rsid w:val="0050404D"/>
    <w:pPr>
      <w:spacing w:before="0" w:after="160" w:line="240" w:lineRule="exact"/>
    </w:pPr>
    <w:rPr>
      <w:rFonts w:ascii="Verdana" w:hAnsi="Verdana"/>
      <w:snapToGrid/>
    </w:rPr>
  </w:style>
  <w:style w:type="paragraph" w:styleId="Header">
    <w:name w:val="header"/>
    <w:basedOn w:val="Normal"/>
    <w:link w:val="HeaderChar"/>
    <w:uiPriority w:val="99"/>
    <w:rsid w:val="00AB0E05"/>
    <w:pPr>
      <w:tabs>
        <w:tab w:val="center" w:pos="4703"/>
        <w:tab w:val="right" w:pos="9406"/>
      </w:tabs>
    </w:pPr>
    <w:rPr>
      <w:rFonts w:ascii="Arial" w:hAnsi="Arial"/>
      <w:sz w:val="20"/>
    </w:rPr>
  </w:style>
  <w:style w:type="character" w:styleId="PageNumber">
    <w:name w:val="page number"/>
    <w:basedOn w:val="DefaultParagraphFont"/>
    <w:rsid w:val="00AB0E05"/>
  </w:style>
  <w:style w:type="table" w:styleId="TableGrid">
    <w:name w:val="Table Grid"/>
    <w:basedOn w:val="TableNormal"/>
    <w:uiPriority w:val="39"/>
    <w:rsid w:val="001176F4"/>
    <w:pPr>
      <w:spacing w:before="120" w:after="120"/>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1176F4"/>
    <w:pPr>
      <w:tabs>
        <w:tab w:val="center" w:pos="4703"/>
        <w:tab w:val="right" w:pos="9406"/>
      </w:tabs>
    </w:pPr>
    <w:rPr>
      <w:rFonts w:ascii="Arial" w:hAnsi="Arial"/>
      <w:sz w:val="20"/>
    </w:rPr>
  </w:style>
  <w:style w:type="paragraph" w:styleId="BodyTextIndent2">
    <w:name w:val="Body Text Indent 2"/>
    <w:basedOn w:val="Normal"/>
    <w:rsid w:val="001961EB"/>
    <w:pPr>
      <w:spacing w:line="480" w:lineRule="auto"/>
      <w:ind w:left="283"/>
    </w:pPr>
  </w:style>
  <w:style w:type="paragraph" w:styleId="BodyText2">
    <w:name w:val="Body Text 2"/>
    <w:basedOn w:val="Normal"/>
    <w:rsid w:val="001961EB"/>
    <w:pPr>
      <w:spacing w:line="480" w:lineRule="auto"/>
    </w:pPr>
  </w:style>
  <w:style w:type="paragraph" w:customStyle="1" w:styleId="Cellheading">
    <w:name w:val="Cellheading"/>
    <w:basedOn w:val="Normal"/>
    <w:rsid w:val="001961EB"/>
    <w:pPr>
      <w:tabs>
        <w:tab w:val="left" w:pos="1985"/>
      </w:tabs>
      <w:spacing w:before="100" w:after="100" w:line="280" w:lineRule="atLeast"/>
    </w:pPr>
    <w:rPr>
      <w:rFonts w:ascii="Helvetica" w:hAnsi="Helvetica"/>
      <w:b/>
      <w:snapToGrid/>
      <w:lang w:val="en-GB"/>
    </w:rPr>
  </w:style>
  <w:style w:type="paragraph" w:customStyle="1" w:styleId="IMSS">
    <w:name w:val="IMSS"/>
    <w:basedOn w:val="Normal"/>
    <w:link w:val="IMSSChar"/>
    <w:autoRedefine/>
    <w:rsid w:val="00312AE7"/>
    <w:pPr>
      <w:tabs>
        <w:tab w:val="left" w:pos="9923"/>
      </w:tabs>
      <w:spacing w:before="60" w:after="60"/>
      <w:outlineLvl w:val="0"/>
    </w:pPr>
    <w:rPr>
      <w:snapToGrid/>
      <w:spacing w:val="-2"/>
      <w:szCs w:val="22"/>
      <w:lang w:val="fr-FR"/>
    </w:rPr>
  </w:style>
  <w:style w:type="character" w:customStyle="1" w:styleId="IMSSChar">
    <w:name w:val="IMSS Char"/>
    <w:link w:val="IMSS"/>
    <w:rsid w:val="00312AE7"/>
    <w:rPr>
      <w:spacing w:val="-2"/>
      <w:sz w:val="22"/>
      <w:szCs w:val="22"/>
      <w:lang w:val="fr-FR" w:eastAsia="en-US" w:bidi="ar-SA"/>
    </w:rPr>
  </w:style>
  <w:style w:type="character" w:customStyle="1" w:styleId="BodyTextChar">
    <w:name w:val="Body Text Char"/>
    <w:rsid w:val="001961EB"/>
    <w:rPr>
      <w:rFonts w:ascii="Times" w:hAnsi="Times"/>
      <w:sz w:val="22"/>
      <w:lang w:val="de-DE" w:eastAsia="en-US" w:bidi="ar-SA"/>
    </w:rPr>
  </w:style>
  <w:style w:type="character" w:customStyle="1" w:styleId="Heading3Char">
    <w:name w:val="Heading 3 Char"/>
    <w:link w:val="Heading3"/>
    <w:rsid w:val="00D23E43"/>
    <w:rPr>
      <w:rFonts w:ascii="Arial" w:hAnsi="Arial" w:cs="Arial"/>
      <w:b/>
      <w:bCs/>
      <w:snapToGrid w:val="0"/>
      <w:sz w:val="26"/>
      <w:szCs w:val="26"/>
      <w:lang w:val="sv-SE" w:eastAsia="en-US" w:bidi="ar-SA"/>
    </w:rPr>
  </w:style>
  <w:style w:type="paragraph" w:styleId="CommentText">
    <w:name w:val="annotation text"/>
    <w:basedOn w:val="Normal"/>
    <w:semiHidden/>
    <w:rsid w:val="00481739"/>
    <w:pPr>
      <w:spacing w:before="0" w:after="0"/>
    </w:pPr>
    <w:rPr>
      <w:snapToGrid/>
      <w:lang w:val="en-GB"/>
    </w:rPr>
  </w:style>
  <w:style w:type="paragraph" w:customStyle="1" w:styleId="Headerappen">
    <w:name w:val="Header_appen"/>
    <w:basedOn w:val="Normal"/>
    <w:rsid w:val="00481739"/>
    <w:pPr>
      <w:tabs>
        <w:tab w:val="left" w:pos="1588"/>
      </w:tabs>
      <w:spacing w:before="280" w:after="0" w:line="280" w:lineRule="atLeast"/>
      <w:jc w:val="both"/>
    </w:pPr>
    <w:rPr>
      <w:rFonts w:ascii="Helvetica" w:hAnsi="Helvetica"/>
      <w:snapToGrid/>
      <w:sz w:val="24"/>
      <w:lang w:val="en-GB"/>
    </w:rPr>
  </w:style>
  <w:style w:type="paragraph" w:styleId="Title">
    <w:name w:val="Title"/>
    <w:basedOn w:val="Normal"/>
    <w:qFormat/>
    <w:rsid w:val="00621F2E"/>
    <w:pPr>
      <w:jc w:val="center"/>
    </w:pPr>
    <w:rPr>
      <w:b/>
      <w:sz w:val="28"/>
      <w:lang w:val="fr-BE"/>
    </w:rPr>
  </w:style>
  <w:style w:type="paragraph" w:styleId="FootnoteText">
    <w:name w:val="footnote text"/>
    <w:basedOn w:val="Normal"/>
    <w:semiHidden/>
    <w:rsid w:val="00621F2E"/>
    <w:rPr>
      <w:lang w:val="fr-FR"/>
    </w:rPr>
  </w:style>
  <w:style w:type="character" w:styleId="FootnoteReference">
    <w:name w:val="footnote reference"/>
    <w:semiHidden/>
    <w:rsid w:val="00621F2E"/>
    <w:rPr>
      <w:vertAlign w:val="superscript"/>
    </w:rPr>
  </w:style>
  <w:style w:type="paragraph" w:styleId="BlockText">
    <w:name w:val="Block Text"/>
    <w:basedOn w:val="Normal"/>
    <w:rsid w:val="00621F2E"/>
    <w:pPr>
      <w:tabs>
        <w:tab w:val="right" w:pos="9360"/>
      </w:tabs>
      <w:suppressAutoHyphens/>
      <w:spacing w:before="0" w:after="0"/>
      <w:ind w:left="709" w:right="284"/>
      <w:jc w:val="both"/>
    </w:pPr>
    <w:rPr>
      <w:rFonts w:cs="Arial"/>
      <w:snapToGrid/>
      <w:szCs w:val="22"/>
      <w:lang w:val="en-GB"/>
    </w:rPr>
  </w:style>
  <w:style w:type="paragraph" w:styleId="BalloonText">
    <w:name w:val="Balloon Text"/>
    <w:basedOn w:val="Normal"/>
    <w:semiHidden/>
    <w:rsid w:val="001B0F78"/>
    <w:rPr>
      <w:rFonts w:ascii="Tahoma" w:hAnsi="Tahoma" w:cs="Tahoma"/>
      <w:sz w:val="16"/>
      <w:szCs w:val="16"/>
    </w:rPr>
  </w:style>
  <w:style w:type="character" w:customStyle="1" w:styleId="Heading1Char">
    <w:name w:val="Heading 1 Char"/>
    <w:link w:val="Heading1"/>
    <w:rsid w:val="00AF4BD4"/>
    <w:rPr>
      <w:rFonts w:ascii="Arial" w:hAnsi="Arial"/>
      <w:b/>
      <w:snapToGrid w:val="0"/>
      <w:lang w:val="fr-BE"/>
    </w:rPr>
  </w:style>
  <w:style w:type="character" w:styleId="CommentReference">
    <w:name w:val="annotation reference"/>
    <w:semiHidden/>
    <w:rsid w:val="00721D4E"/>
    <w:rPr>
      <w:sz w:val="16"/>
      <w:szCs w:val="16"/>
    </w:rPr>
  </w:style>
  <w:style w:type="character" w:styleId="Strong">
    <w:name w:val="Strong"/>
    <w:qFormat/>
    <w:rsid w:val="0097213F"/>
    <w:rPr>
      <w:b/>
      <w:bCs/>
    </w:rPr>
  </w:style>
  <w:style w:type="paragraph" w:customStyle="1" w:styleId="CharChar1">
    <w:name w:val="Char Char1"/>
    <w:basedOn w:val="Normal"/>
    <w:rsid w:val="00DF1ECE"/>
    <w:pPr>
      <w:spacing w:before="0" w:after="160" w:line="240" w:lineRule="exact"/>
    </w:pPr>
    <w:rPr>
      <w:rFonts w:ascii="Verdana" w:hAnsi="Verdana"/>
      <w:snapToGrid/>
    </w:rPr>
  </w:style>
  <w:style w:type="paragraph" w:styleId="CommentSubject">
    <w:name w:val="annotation subject"/>
    <w:basedOn w:val="CommentText"/>
    <w:next w:val="CommentText"/>
    <w:semiHidden/>
    <w:rsid w:val="00C41F0A"/>
    <w:pPr>
      <w:spacing w:before="120" w:after="120"/>
    </w:pPr>
    <w:rPr>
      <w:rFonts w:ascii="Arial" w:hAnsi="Arial"/>
      <w:b/>
      <w:bCs/>
      <w:snapToGrid w:val="0"/>
      <w:lang w:val="sv-SE"/>
    </w:rPr>
  </w:style>
  <w:style w:type="paragraph" w:customStyle="1" w:styleId="CharCharCharCharChar">
    <w:name w:val="Char Char Char Char Char"/>
    <w:basedOn w:val="Normal"/>
    <w:semiHidden/>
    <w:rsid w:val="00C96838"/>
    <w:pPr>
      <w:spacing w:before="0" w:after="160" w:line="240" w:lineRule="exact"/>
    </w:pPr>
    <w:rPr>
      <w:rFonts w:ascii="Tahoma" w:hAnsi="Tahoma"/>
      <w:snapToGrid/>
    </w:rPr>
  </w:style>
  <w:style w:type="character" w:styleId="Hyperlink">
    <w:name w:val="Hyperlink"/>
    <w:rsid w:val="00870E3C"/>
    <w:rPr>
      <w:color w:val="0000FF"/>
      <w:u w:val="single"/>
    </w:rPr>
  </w:style>
  <w:style w:type="paragraph" w:customStyle="1" w:styleId="Annexetitle">
    <w:name w:val="Annexe_title"/>
    <w:basedOn w:val="Heading1"/>
    <w:next w:val="Normal"/>
    <w:autoRedefine/>
    <w:rsid w:val="000A439B"/>
    <w:pPr>
      <w:keepNext w:val="0"/>
      <w:numPr>
        <w:numId w:val="0"/>
      </w:numPr>
      <w:tabs>
        <w:tab w:val="left" w:pos="729"/>
      </w:tabs>
      <w:spacing w:beforeLines="20" w:afterLines="20"/>
      <w:jc w:val="left"/>
      <w:outlineLvl w:val="9"/>
    </w:pPr>
    <w:rPr>
      <w:rFonts w:ascii="Times New Roman" w:hAnsi="Times New Roman"/>
      <w:sz w:val="28"/>
      <w:szCs w:val="28"/>
      <w:lang w:val="en-GB"/>
    </w:rPr>
  </w:style>
  <w:style w:type="paragraph" w:styleId="NormalWeb">
    <w:name w:val="Normal (Web)"/>
    <w:basedOn w:val="Normal"/>
    <w:rsid w:val="0039217D"/>
    <w:pPr>
      <w:spacing w:before="100" w:beforeAutospacing="1" w:after="100" w:afterAutospacing="1"/>
    </w:pPr>
    <w:rPr>
      <w:snapToGrid/>
      <w:sz w:val="24"/>
      <w:szCs w:val="24"/>
    </w:rPr>
  </w:style>
  <w:style w:type="paragraph" w:styleId="ListParagraph">
    <w:name w:val="List Paragraph"/>
    <w:basedOn w:val="Normal"/>
    <w:uiPriority w:val="34"/>
    <w:qFormat/>
    <w:rsid w:val="00B54E6C"/>
    <w:pPr>
      <w:ind w:left="720"/>
    </w:pPr>
  </w:style>
  <w:style w:type="character" w:customStyle="1" w:styleId="FooterChar">
    <w:name w:val="Footer Char"/>
    <w:link w:val="Footer"/>
    <w:uiPriority w:val="99"/>
    <w:rsid w:val="00945D4D"/>
    <w:rPr>
      <w:rFonts w:ascii="Arial" w:hAnsi="Arial"/>
      <w:snapToGrid w:val="0"/>
    </w:rPr>
  </w:style>
  <w:style w:type="character" w:customStyle="1" w:styleId="HeaderChar">
    <w:name w:val="Header Char"/>
    <w:link w:val="Header"/>
    <w:uiPriority w:val="99"/>
    <w:rsid w:val="00945D4D"/>
    <w:rPr>
      <w:rFonts w:ascii="Arial" w:hAnsi="Arial"/>
      <w:snapToGrid w:val="0"/>
    </w:rPr>
  </w:style>
  <w:style w:type="character" w:customStyle="1" w:styleId="st">
    <w:name w:val="st"/>
    <w:basedOn w:val="DefaultParagraphFont"/>
    <w:rsid w:val="00AE45F5"/>
  </w:style>
  <w:style w:type="character" w:customStyle="1" w:styleId="longtext">
    <w:name w:val="long_text"/>
    <w:basedOn w:val="DefaultParagraphFont"/>
    <w:rsid w:val="00947B36"/>
  </w:style>
  <w:style w:type="character" w:customStyle="1" w:styleId="hps">
    <w:name w:val="hps"/>
    <w:basedOn w:val="DefaultParagraphFont"/>
    <w:rsid w:val="00947B36"/>
  </w:style>
  <w:style w:type="character" w:customStyle="1" w:styleId="alt-edited">
    <w:name w:val="alt-edited"/>
    <w:basedOn w:val="DefaultParagraphFont"/>
    <w:rsid w:val="00E3286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85105942">
      <w:bodyDiv w:val="1"/>
      <w:marLeft w:val="0"/>
      <w:marRight w:val="0"/>
      <w:marTop w:val="0"/>
      <w:marBottom w:val="0"/>
      <w:divBdr>
        <w:top w:val="none" w:sz="0" w:space="0" w:color="auto"/>
        <w:left w:val="none" w:sz="0" w:space="0" w:color="auto"/>
        <w:bottom w:val="none" w:sz="0" w:space="0" w:color="auto"/>
        <w:right w:val="none" w:sz="0" w:space="0" w:color="auto"/>
      </w:divBdr>
      <w:divsChild>
        <w:div w:id="1006254140">
          <w:marLeft w:val="0"/>
          <w:marRight w:val="0"/>
          <w:marTop w:val="0"/>
          <w:marBottom w:val="0"/>
          <w:divBdr>
            <w:top w:val="none" w:sz="0" w:space="0" w:color="auto"/>
            <w:left w:val="none" w:sz="0" w:space="0" w:color="auto"/>
            <w:bottom w:val="none" w:sz="0" w:space="0" w:color="auto"/>
            <w:right w:val="none" w:sz="0" w:space="0" w:color="auto"/>
          </w:divBdr>
        </w:div>
        <w:div w:id="728264769">
          <w:marLeft w:val="0"/>
          <w:marRight w:val="0"/>
          <w:marTop w:val="0"/>
          <w:marBottom w:val="0"/>
          <w:divBdr>
            <w:top w:val="none" w:sz="0" w:space="0" w:color="auto"/>
            <w:left w:val="none" w:sz="0" w:space="0" w:color="auto"/>
            <w:bottom w:val="none" w:sz="0" w:space="0" w:color="auto"/>
            <w:right w:val="none" w:sz="0" w:space="0" w:color="auto"/>
          </w:divBdr>
          <w:divsChild>
            <w:div w:id="352926065">
              <w:marLeft w:val="0"/>
              <w:marRight w:val="0"/>
              <w:marTop w:val="0"/>
              <w:marBottom w:val="0"/>
              <w:divBdr>
                <w:top w:val="none" w:sz="0" w:space="0" w:color="auto"/>
                <w:left w:val="none" w:sz="0" w:space="0" w:color="auto"/>
                <w:bottom w:val="none" w:sz="0" w:space="0" w:color="auto"/>
                <w:right w:val="none" w:sz="0" w:space="0" w:color="auto"/>
              </w:divBdr>
              <w:divsChild>
                <w:div w:id="295766894">
                  <w:marLeft w:val="0"/>
                  <w:marRight w:val="0"/>
                  <w:marTop w:val="0"/>
                  <w:marBottom w:val="0"/>
                  <w:divBdr>
                    <w:top w:val="none" w:sz="0" w:space="0" w:color="auto"/>
                    <w:left w:val="none" w:sz="0" w:space="0" w:color="auto"/>
                    <w:bottom w:val="none" w:sz="0" w:space="0" w:color="auto"/>
                    <w:right w:val="none" w:sz="0" w:space="0" w:color="auto"/>
                  </w:divBdr>
                  <w:divsChild>
                    <w:div w:id="347605660">
                      <w:marLeft w:val="0"/>
                      <w:marRight w:val="0"/>
                      <w:marTop w:val="0"/>
                      <w:marBottom w:val="0"/>
                      <w:divBdr>
                        <w:top w:val="none" w:sz="0" w:space="0" w:color="auto"/>
                        <w:left w:val="none" w:sz="0" w:space="0" w:color="auto"/>
                        <w:bottom w:val="none" w:sz="0" w:space="0" w:color="auto"/>
                        <w:right w:val="none" w:sz="0" w:space="0" w:color="auto"/>
                      </w:divBdr>
                      <w:divsChild>
                        <w:div w:id="2075278407">
                          <w:marLeft w:val="0"/>
                          <w:marRight w:val="0"/>
                          <w:marTop w:val="0"/>
                          <w:marBottom w:val="0"/>
                          <w:divBdr>
                            <w:top w:val="none" w:sz="0" w:space="0" w:color="auto"/>
                            <w:left w:val="none" w:sz="0" w:space="0" w:color="auto"/>
                            <w:bottom w:val="none" w:sz="0" w:space="0" w:color="auto"/>
                            <w:right w:val="none" w:sz="0" w:space="0" w:color="auto"/>
                          </w:divBdr>
                          <w:divsChild>
                            <w:div w:id="1675065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77716323">
      <w:bodyDiv w:val="1"/>
      <w:marLeft w:val="0"/>
      <w:marRight w:val="0"/>
      <w:marTop w:val="0"/>
      <w:marBottom w:val="0"/>
      <w:divBdr>
        <w:top w:val="none" w:sz="0" w:space="0" w:color="auto"/>
        <w:left w:val="none" w:sz="0" w:space="0" w:color="auto"/>
        <w:bottom w:val="none" w:sz="0" w:space="0" w:color="auto"/>
        <w:right w:val="none" w:sz="0" w:space="0" w:color="auto"/>
      </w:divBdr>
      <w:divsChild>
        <w:div w:id="12630250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europa.eu/legislation_summaries/agriculture/enlargement/e50020_en.htm" TargetMode="External"/><Relationship Id="rId18" Type="http://schemas.openxmlformats.org/officeDocument/2006/relationships/hyperlink" Target="http://en.wikipedia.org/wiki/Universal_Serial_Bus" TargetMode="External"/><Relationship Id="rId26" Type="http://schemas.openxmlformats.org/officeDocument/2006/relationships/image" Target="media/image7.wmf"/><Relationship Id="rId39" Type="http://schemas.openxmlformats.org/officeDocument/2006/relationships/footer" Target="footer3.xml"/><Relationship Id="rId21" Type="http://schemas.openxmlformats.org/officeDocument/2006/relationships/image" Target="media/image2.wmf"/><Relationship Id="rId34" Type="http://schemas.openxmlformats.org/officeDocument/2006/relationships/hyperlink" Target="http://ec.europa.eu/europeaid/work/visibility/index_en.htm" TargetMode="External"/><Relationship Id="rId42" Type="http://schemas.openxmlformats.org/officeDocument/2006/relationships/image" Target="media/image10.emf"/><Relationship Id="rId47" Type="http://schemas.openxmlformats.org/officeDocument/2006/relationships/image" Target="media/image15.emf"/><Relationship Id="rId50" Type="http://schemas.openxmlformats.org/officeDocument/2006/relationships/image" Target="media/image17.png"/><Relationship Id="rId55"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encyclopedia2.thefreedictionary.com/Hard+Disk+Drive" TargetMode="External"/><Relationship Id="rId17" Type="http://schemas.openxmlformats.org/officeDocument/2006/relationships/hyperlink" Target="http://www.thefreedictionary.com/Terabyte" TargetMode="External"/><Relationship Id="rId25" Type="http://schemas.openxmlformats.org/officeDocument/2006/relationships/image" Target="media/image6.wmf"/><Relationship Id="rId33" Type="http://schemas.openxmlformats.org/officeDocument/2006/relationships/oleObject" Target="embeddings/oleObject1.bin"/><Relationship Id="rId38" Type="http://schemas.openxmlformats.org/officeDocument/2006/relationships/header" Target="header3.xml"/><Relationship Id="rId46" Type="http://schemas.openxmlformats.org/officeDocument/2006/relationships/image" Target="media/image14.emf"/><Relationship Id="rId2" Type="http://schemas.openxmlformats.org/officeDocument/2006/relationships/numbering" Target="numbering.xml"/><Relationship Id="rId16" Type="http://schemas.openxmlformats.org/officeDocument/2006/relationships/hyperlink" Target="http://encyclopedia2.thefreedictionary.com/Megabits+Per+Second" TargetMode="External"/><Relationship Id="rId20" Type="http://schemas.openxmlformats.org/officeDocument/2006/relationships/image" Target="media/image1.wmf"/><Relationship Id="rId29" Type="http://schemas.openxmlformats.org/officeDocument/2006/relationships/image" Target="media/image10.wmf"/><Relationship Id="rId41" Type="http://schemas.openxmlformats.org/officeDocument/2006/relationships/image" Target="media/image9.png"/><Relationship Id="rId54"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thefreedictionary.com/Graphical+User+Interface" TargetMode="External"/><Relationship Id="rId24" Type="http://schemas.openxmlformats.org/officeDocument/2006/relationships/image" Target="media/image5.wmf"/><Relationship Id="rId32" Type="http://schemas.openxmlformats.org/officeDocument/2006/relationships/image" Target="media/image7.emf"/><Relationship Id="rId37" Type="http://schemas.openxmlformats.org/officeDocument/2006/relationships/footer" Target="footer2.xml"/><Relationship Id="rId40" Type="http://schemas.openxmlformats.org/officeDocument/2006/relationships/image" Target="media/image8.jpeg"/><Relationship Id="rId45" Type="http://schemas.openxmlformats.org/officeDocument/2006/relationships/image" Target="media/image13.emf"/><Relationship Id="rId53" Type="http://schemas.openxmlformats.org/officeDocument/2006/relationships/footer" Target="footer4.xml"/><Relationship Id="rId5" Type="http://schemas.openxmlformats.org/officeDocument/2006/relationships/webSettings" Target="webSettings.xml"/><Relationship Id="rId15" Type="http://schemas.openxmlformats.org/officeDocument/2006/relationships/hyperlink" Target="http://www.thefreedictionary.com/Megabyte" TargetMode="External"/><Relationship Id="rId23" Type="http://schemas.openxmlformats.org/officeDocument/2006/relationships/image" Target="media/image4.wmf"/><Relationship Id="rId28" Type="http://schemas.openxmlformats.org/officeDocument/2006/relationships/image" Target="media/image9.wmf"/><Relationship Id="rId36" Type="http://schemas.openxmlformats.org/officeDocument/2006/relationships/header" Target="header2.xml"/><Relationship Id="rId49" Type="http://schemas.openxmlformats.org/officeDocument/2006/relationships/oleObject" Target="embeddings/oleObject2.bin"/><Relationship Id="rId10" Type="http://schemas.openxmlformats.org/officeDocument/2006/relationships/hyperlink" Target="http://www.thefreedictionary.com/Geographic+Information+System" TargetMode="External"/><Relationship Id="rId19" Type="http://schemas.openxmlformats.org/officeDocument/2006/relationships/footer" Target="footer1.xml"/><Relationship Id="rId31" Type="http://schemas.openxmlformats.org/officeDocument/2006/relationships/image" Target="media/image12.wmf"/><Relationship Id="rId44" Type="http://schemas.openxmlformats.org/officeDocument/2006/relationships/image" Target="media/image12.emf"/><Relationship Id="rId52" Type="http://schemas.openxmlformats.org/officeDocument/2006/relationships/image" Target="media/image19.png"/><Relationship Id="rId4" Type="http://schemas.openxmlformats.org/officeDocument/2006/relationships/settings" Target="settings.xml"/><Relationship Id="rId9" Type="http://schemas.openxmlformats.org/officeDocument/2006/relationships/hyperlink" Target="http://www.thefreedictionary.com/Gigahertz" TargetMode="External"/><Relationship Id="rId14" Type="http://schemas.openxmlformats.org/officeDocument/2006/relationships/hyperlink" Target="http://www.thefreedictionary.com/Information+Technology" TargetMode="External"/><Relationship Id="rId22" Type="http://schemas.openxmlformats.org/officeDocument/2006/relationships/image" Target="media/image3.wmf"/><Relationship Id="rId27" Type="http://schemas.openxmlformats.org/officeDocument/2006/relationships/image" Target="media/image8.wmf"/><Relationship Id="rId30" Type="http://schemas.openxmlformats.org/officeDocument/2006/relationships/image" Target="media/image11.wmf"/><Relationship Id="rId35" Type="http://schemas.openxmlformats.org/officeDocument/2006/relationships/header" Target="header1.xml"/><Relationship Id="rId43" Type="http://schemas.openxmlformats.org/officeDocument/2006/relationships/image" Target="media/image11.png"/><Relationship Id="rId48" Type="http://schemas.openxmlformats.org/officeDocument/2006/relationships/image" Target="media/image16.wmf"/><Relationship Id="rId8" Type="http://schemas.openxmlformats.org/officeDocument/2006/relationships/hyperlink" Target="http://encyclopedia2.thefreedictionary.com/Gigabits+Per+Second" TargetMode="External"/><Relationship Id="rId51" Type="http://schemas.openxmlformats.org/officeDocument/2006/relationships/image" Target="media/image18.png"/><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F567F2-1065-4D4F-9FAD-37E6EFB117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7569</Words>
  <Characters>43145</Characters>
  <Application>Microsoft Office Word</Application>
  <DocSecurity>0</DocSecurity>
  <Lines>359</Lines>
  <Paragraphs>101</Paragraphs>
  <ScaleCrop>false</ScaleCrop>
  <HeadingPairs>
    <vt:vector size="6" baseType="variant">
      <vt:variant>
        <vt:lpstr>Title</vt:lpstr>
      </vt:variant>
      <vt:variant>
        <vt:i4>1</vt:i4>
      </vt:variant>
      <vt:variant>
        <vt:lpstr>Titre</vt:lpstr>
      </vt:variant>
      <vt:variant>
        <vt:i4>1</vt:i4>
      </vt:variant>
      <vt:variant>
        <vt:lpstr>Titolo</vt:lpstr>
      </vt:variant>
      <vt:variant>
        <vt:i4>1</vt:i4>
      </vt:variant>
    </vt:vector>
  </HeadingPairs>
  <TitlesOfParts>
    <vt:vector size="3" baseType="lpstr">
      <vt:lpstr/>
      <vt:lpstr/>
      <vt:lpstr/>
    </vt:vector>
  </TitlesOfParts>
  <LinksUpToDate>false</LinksUpToDate>
  <CharactersWithSpaces>50613</CharactersWithSpaces>
  <SharedDoc>false</SharedDoc>
  <HLinks>
    <vt:vector size="6" baseType="variant">
      <vt:variant>
        <vt:i4>196653</vt:i4>
      </vt:variant>
      <vt:variant>
        <vt:i4>0</vt:i4>
      </vt:variant>
      <vt:variant>
        <vt:i4>0</vt:i4>
      </vt:variant>
      <vt:variant>
        <vt:i4>5</vt:i4>
      </vt:variant>
      <vt:variant>
        <vt:lpwstr>http://ec.europa.eu/europeaid/work/visibility/index_en.htm</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2016-07-11T11:36:00Z</dcterms:created>
  <dcterms:modified xsi:type="dcterms:W3CDTF">2016-07-14T10:37:00Z</dcterms:modified>
</cp:coreProperties>
</file>