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D4563A"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86517D" w:rsidRDefault="00776C3E" w:rsidP="00776C3E">
      <w:pPr>
        <w:spacing w:after="0" w:line="276" w:lineRule="auto"/>
        <w:jc w:val="center"/>
        <w:rPr>
          <w:rFonts w:ascii="Times New Roman" w:hAnsi="Times New Roman" w:cs="Times New Roman"/>
          <w:b/>
        </w:rPr>
      </w:pPr>
      <w:r w:rsidRPr="0086517D">
        <w:rPr>
          <w:rFonts w:ascii="Times New Roman" w:hAnsi="Times New Roman" w:cs="Times New Roman"/>
          <w:b/>
        </w:rPr>
        <w:t>Vacancy Announcement</w:t>
      </w:r>
    </w:p>
    <w:p w:rsidR="00776C3E" w:rsidRPr="0086517D" w:rsidRDefault="00776C3E" w:rsidP="000A6B7A">
      <w:pPr>
        <w:spacing w:after="0" w:line="240" w:lineRule="auto"/>
        <w:jc w:val="center"/>
        <w:rPr>
          <w:rFonts w:ascii="Times New Roman" w:hAnsi="Times New Roman" w:cs="Times New Roman"/>
          <w:b/>
        </w:rPr>
      </w:pPr>
    </w:p>
    <w:p w:rsidR="00776C3E" w:rsidRPr="0086517D" w:rsidRDefault="0094239D" w:rsidP="0094239D">
      <w:pPr>
        <w:spacing w:after="0" w:line="240" w:lineRule="auto"/>
        <w:jc w:val="both"/>
        <w:rPr>
          <w:rFonts w:ascii="Times New Roman" w:hAnsi="Times New Roman" w:cs="Times New Roman"/>
        </w:rPr>
      </w:pPr>
      <w:r w:rsidRPr="0094239D">
        <w:rPr>
          <w:rFonts w:ascii="Times New Roman" w:hAnsi="Times New Roman" w:cs="Times New Roman"/>
          <w:b/>
          <w:bCs/>
        </w:rPr>
        <w:t>Junior non-key expert</w:t>
      </w:r>
      <w:r>
        <w:rPr>
          <w:rFonts w:ascii="Times New Roman" w:hAnsi="Times New Roman" w:cs="Times New Roman"/>
        </w:rPr>
        <w:t xml:space="preserve"> (</w:t>
      </w:r>
      <w:r w:rsidRPr="000A6B7A">
        <w:rPr>
          <w:rFonts w:ascii="Times New Roman" w:hAnsi="Times New Roman" w:cs="Times New Roman"/>
          <w:b/>
          <w:bCs/>
        </w:rPr>
        <w:t>J</w:t>
      </w:r>
      <w:r w:rsidR="00776C3E" w:rsidRPr="000A6B7A">
        <w:rPr>
          <w:rFonts w:ascii="Times New Roman" w:hAnsi="Times New Roman" w:cs="Times New Roman"/>
          <w:b/>
          <w:bCs/>
        </w:rPr>
        <w:t>NKE</w:t>
      </w:r>
      <w:r w:rsidR="00776C3E" w:rsidRPr="0086517D">
        <w:rPr>
          <w:rFonts w:ascii="Times New Roman" w:hAnsi="Times New Roman" w:cs="Times New Roman"/>
        </w:rPr>
        <w:t xml:space="preserve">) for </w:t>
      </w:r>
      <w:r w:rsidR="002B20BE" w:rsidRPr="0086517D">
        <w:rPr>
          <w:rFonts w:ascii="Times New Roman" w:hAnsi="Times New Roman" w:cs="Times New Roman"/>
          <w:bCs/>
        </w:rPr>
        <w:t xml:space="preserve">analysing the current practices of </w:t>
      </w:r>
      <w:r>
        <w:rPr>
          <w:rFonts w:ascii="Times New Roman" w:hAnsi="Times New Roman" w:cs="Times New Roman"/>
          <w:bCs/>
        </w:rPr>
        <w:t xml:space="preserve">the </w:t>
      </w:r>
      <w:r w:rsidR="002B20BE" w:rsidRPr="0086517D">
        <w:rPr>
          <w:rFonts w:ascii="Times New Roman" w:hAnsi="Times New Roman" w:cs="Times New Roman"/>
          <w:bCs/>
        </w:rPr>
        <w:t xml:space="preserve">National Employment Service (NES) cooperation with employers and </w:t>
      </w:r>
      <w:r w:rsidR="00065D9A" w:rsidRPr="0086517D">
        <w:rPr>
          <w:rFonts w:ascii="Times New Roman" w:hAnsi="Times New Roman" w:cs="Times New Roman"/>
          <w:bCs/>
        </w:rPr>
        <w:t>preparing</w:t>
      </w:r>
      <w:r w:rsidR="002B20BE" w:rsidRPr="0086517D">
        <w:rPr>
          <w:rFonts w:ascii="Times New Roman" w:hAnsi="Times New Roman" w:cs="Times New Roman"/>
          <w:bCs/>
        </w:rPr>
        <w:t xml:space="preserve"> recommendations for improvement and</w:t>
      </w:r>
      <w:r w:rsidR="00065D9A" w:rsidRPr="0086517D">
        <w:rPr>
          <w:rFonts w:ascii="Times New Roman" w:hAnsi="Times New Roman" w:cs="Times New Roman"/>
          <w:bCs/>
        </w:rPr>
        <w:t xml:space="preserve"> for</w:t>
      </w:r>
      <w:r w:rsidR="002B20BE" w:rsidRPr="0086517D">
        <w:rPr>
          <w:rFonts w:ascii="Times New Roman" w:hAnsi="Times New Roman" w:cs="Times New Roman"/>
          <w:bCs/>
        </w:rPr>
        <w:t xml:space="preserve"> organisation of trainings for NES employees on the topic of cooperation with employers based on the findings of the analysis</w:t>
      </w:r>
      <w:r w:rsidR="00065D9A" w:rsidRPr="0086517D">
        <w:rPr>
          <w:rFonts w:ascii="Times New Roman" w:hAnsi="Times New Roman" w:cs="Times New Roman"/>
          <w:bCs/>
        </w:rPr>
        <w:t xml:space="preserve"> </w:t>
      </w:r>
      <w:r w:rsidR="00065D9A" w:rsidRPr="0086517D">
        <w:rPr>
          <w:rFonts w:ascii="Times New Roman" w:hAnsi="Times New Roman" w:cs="Times New Roman"/>
        </w:rPr>
        <w:t>r</w:t>
      </w:r>
      <w:r w:rsidR="00776C3E" w:rsidRPr="0086517D">
        <w:rPr>
          <w:rFonts w:ascii="Times New Roman" w:hAnsi="Times New Roman" w:cs="Times New Roman"/>
        </w:rPr>
        <w:t>equired by EU funded project</w:t>
      </w:r>
      <w:r w:rsidR="00776C3E" w:rsidRPr="0086517D">
        <w:rPr>
          <w:rFonts w:ascii="Times New Roman" w:hAnsi="Times New Roman" w:cs="Times New Roman"/>
          <w:b/>
          <w:bCs/>
        </w:rPr>
        <w:t xml:space="preserve"> “</w:t>
      </w:r>
      <w:r w:rsidR="00776C3E" w:rsidRPr="0086517D">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86517D">
        <w:rPr>
          <w:rFonts w:ascii="Times New Roman" w:hAnsi="Times New Roman" w:cs="Times New Roman"/>
          <w:bCs/>
        </w:rPr>
        <w:t>(NEAR/BEG/2022/EA-RP/0105)</w:t>
      </w:r>
    </w:p>
    <w:p w:rsidR="00776C3E" w:rsidRPr="0086517D" w:rsidRDefault="00776C3E" w:rsidP="00776C3E">
      <w:pPr>
        <w:spacing w:after="0" w:line="240" w:lineRule="auto"/>
        <w:jc w:val="both"/>
        <w:rPr>
          <w:rFonts w:ascii="Times New Roman" w:hAnsi="Times New Roman" w:cs="Times New Roman"/>
        </w:rPr>
      </w:pPr>
    </w:p>
    <w:p w:rsidR="00776C3E" w:rsidRPr="0086517D"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Project background</w:t>
      </w:r>
    </w:p>
    <w:p w:rsidR="00776C3E" w:rsidRPr="0086517D" w:rsidRDefault="00776C3E" w:rsidP="00776C3E">
      <w:pPr>
        <w:pStyle w:val="BodyText"/>
        <w:spacing w:before="0"/>
        <w:ind w:left="0" w:right="37"/>
        <w:rPr>
          <w:bCs/>
          <w:sz w:val="22"/>
          <w:szCs w:val="22"/>
          <w:lang w:val="en-GB"/>
        </w:rPr>
      </w:pPr>
      <w:r w:rsidRPr="0086517D">
        <w:rPr>
          <w:sz w:val="22"/>
          <w:szCs w:val="22"/>
          <w:lang w:val="en-GB"/>
        </w:rPr>
        <w:t xml:space="preserve">The project </w:t>
      </w:r>
      <w:r w:rsidRPr="0086517D">
        <w:rPr>
          <w:b/>
          <w:sz w:val="22"/>
          <w:szCs w:val="22"/>
          <w:lang w:val="en-GB"/>
        </w:rPr>
        <w:t>“Technical Assistance on implementation, monitoring, and evaluation of employment policy at national and local level and strengthening capacities to participate in the ESF</w:t>
      </w:r>
      <w:r w:rsidRPr="0086517D">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 and National Employment Service.</w:t>
      </w:r>
    </w:p>
    <w:p w:rsidR="00776C3E" w:rsidRPr="0086517D" w:rsidRDefault="00776C3E" w:rsidP="00776C3E">
      <w:pPr>
        <w:pStyle w:val="BodyText"/>
        <w:spacing w:before="0"/>
        <w:ind w:left="0"/>
        <w:rPr>
          <w:b/>
          <w:sz w:val="22"/>
          <w:szCs w:val="22"/>
          <w:lang w:val="en-GB"/>
        </w:rPr>
      </w:pPr>
      <w:r w:rsidRPr="0086517D">
        <w:rPr>
          <w:sz w:val="22"/>
          <w:szCs w:val="22"/>
          <w:lang w:val="en-GB"/>
        </w:rPr>
        <w:t xml:space="preserve">The </w:t>
      </w:r>
      <w:r w:rsidRPr="0086517D">
        <w:rPr>
          <w:b/>
          <w:bCs/>
          <w:sz w:val="22"/>
          <w:szCs w:val="22"/>
          <w:lang w:val="en-GB"/>
        </w:rPr>
        <w:t>overall objective</w:t>
      </w:r>
      <w:r w:rsidRPr="0086517D">
        <w:rPr>
          <w:sz w:val="22"/>
          <w:szCs w:val="22"/>
          <w:lang w:val="en-GB"/>
        </w:rPr>
        <w:t xml:space="preserve"> of the project is </w:t>
      </w:r>
      <w:r w:rsidRPr="0086517D">
        <w:rPr>
          <w:b/>
          <w:sz w:val="22"/>
          <w:szCs w:val="22"/>
          <w:lang w:val="en-GB"/>
        </w:rPr>
        <w:t>to enhance employment and employability of the labour force focusing on youth, persons with disabilities, long-term unemployed and women.</w:t>
      </w:r>
    </w:p>
    <w:p w:rsidR="00776C3E" w:rsidRPr="0086517D" w:rsidRDefault="00776C3E" w:rsidP="00776C3E">
      <w:pPr>
        <w:pStyle w:val="BodyText"/>
        <w:spacing w:before="0"/>
        <w:ind w:left="0"/>
        <w:rPr>
          <w:b/>
          <w:sz w:val="22"/>
          <w:szCs w:val="22"/>
          <w:lang w:val="en-GB"/>
        </w:rPr>
      </w:pPr>
    </w:p>
    <w:p w:rsidR="00776C3E" w:rsidRPr="0086517D" w:rsidRDefault="00776C3E" w:rsidP="0086517D">
      <w:pPr>
        <w:pStyle w:val="BodyText"/>
        <w:spacing w:before="0"/>
        <w:ind w:left="0"/>
        <w:rPr>
          <w:sz w:val="22"/>
          <w:szCs w:val="22"/>
        </w:rPr>
      </w:pPr>
      <w:r w:rsidRPr="0086517D">
        <w:rPr>
          <w:sz w:val="22"/>
          <w:szCs w:val="22"/>
        </w:rPr>
        <w:t xml:space="preserve">The </w:t>
      </w:r>
      <w:r w:rsidRPr="0086517D">
        <w:rPr>
          <w:b/>
          <w:bCs/>
          <w:sz w:val="22"/>
          <w:szCs w:val="22"/>
        </w:rPr>
        <w:t>specific objectives</w:t>
      </w:r>
      <w:r w:rsidRPr="0086517D">
        <w:rPr>
          <w:sz w:val="22"/>
          <w:szCs w:val="22"/>
        </w:rPr>
        <w:t xml:space="preserve"> (Outcomes) of this contract are as follows:</w:t>
      </w:r>
    </w:p>
    <w:p w:rsidR="00776C3E" w:rsidRPr="0086517D" w:rsidRDefault="00776C3E" w:rsidP="0086517D">
      <w:pPr>
        <w:pStyle w:val="BodyText"/>
        <w:numPr>
          <w:ilvl w:val="0"/>
          <w:numId w:val="7"/>
        </w:numPr>
        <w:spacing w:before="0"/>
        <w:ind w:left="284" w:hanging="284"/>
        <w:rPr>
          <w:b/>
          <w:sz w:val="22"/>
          <w:szCs w:val="22"/>
        </w:rPr>
      </w:pPr>
      <w:r w:rsidRPr="0086517D">
        <w:rPr>
          <w:sz w:val="22"/>
          <w:szCs w:val="22"/>
        </w:rPr>
        <w:t xml:space="preserve">To support the </w:t>
      </w:r>
      <w:proofErr w:type="spellStart"/>
      <w:r w:rsidRPr="0086517D">
        <w:rPr>
          <w:sz w:val="22"/>
          <w:szCs w:val="22"/>
        </w:rPr>
        <w:t>MoLEVSA</w:t>
      </w:r>
      <w:proofErr w:type="spellEnd"/>
      <w:r w:rsidRPr="0086517D">
        <w:rPr>
          <w:sz w:val="22"/>
          <w:szCs w:val="22"/>
        </w:rPr>
        <w:t>, NES and LSGs</w:t>
      </w:r>
      <w:r w:rsidRPr="0086517D">
        <w:rPr>
          <w:rStyle w:val="FootnoteReference"/>
          <w:sz w:val="22"/>
          <w:szCs w:val="22"/>
        </w:rPr>
        <w:footnoteReference w:id="1"/>
      </w:r>
      <w:r w:rsidRPr="0086517D">
        <w:rPr>
          <w:sz w:val="22"/>
          <w:szCs w:val="22"/>
        </w:rPr>
        <w:t xml:space="preserve"> in improving effectiveness of ALMPs through improved design and analytical base for their implementation </w:t>
      </w:r>
      <w:r w:rsidRPr="0086517D">
        <w:rPr>
          <w:b/>
          <w:sz w:val="22"/>
          <w:szCs w:val="22"/>
        </w:rPr>
        <w:t>(Outcome 1)</w:t>
      </w:r>
    </w:p>
    <w:p w:rsidR="00776C3E" w:rsidRPr="0086517D" w:rsidRDefault="00776C3E" w:rsidP="0086517D">
      <w:pPr>
        <w:pStyle w:val="BodyText"/>
        <w:numPr>
          <w:ilvl w:val="0"/>
          <w:numId w:val="7"/>
        </w:numPr>
        <w:spacing w:before="0"/>
        <w:ind w:left="284" w:hanging="284"/>
        <w:rPr>
          <w:b/>
          <w:sz w:val="22"/>
          <w:szCs w:val="22"/>
        </w:rPr>
      </w:pPr>
      <w:r w:rsidRPr="0086517D">
        <w:rPr>
          <w:sz w:val="22"/>
          <w:szCs w:val="22"/>
        </w:rPr>
        <w:t>To build capacities of the relevant actors in the field of employment (</w:t>
      </w:r>
      <w:proofErr w:type="spellStart"/>
      <w:r w:rsidRPr="0086517D">
        <w:rPr>
          <w:sz w:val="22"/>
          <w:szCs w:val="22"/>
        </w:rPr>
        <w:t>MoLEVSA</w:t>
      </w:r>
      <w:proofErr w:type="spellEnd"/>
      <w:r w:rsidRPr="0086517D">
        <w:rPr>
          <w:sz w:val="22"/>
          <w:szCs w:val="22"/>
        </w:rPr>
        <w:t>, NES, LSGs and other actors) to better perform their tasks related to implementation, monitoring and evaluation of ALMPs</w:t>
      </w:r>
      <w:r w:rsidRPr="0086517D">
        <w:rPr>
          <w:rStyle w:val="FootnoteReference"/>
          <w:sz w:val="22"/>
          <w:szCs w:val="22"/>
        </w:rPr>
        <w:footnoteReference w:id="2"/>
      </w:r>
      <w:r w:rsidRPr="0086517D">
        <w:rPr>
          <w:sz w:val="22"/>
          <w:szCs w:val="22"/>
        </w:rPr>
        <w:t xml:space="preserve"> </w:t>
      </w:r>
      <w:r w:rsidRPr="0086517D">
        <w:rPr>
          <w:b/>
          <w:sz w:val="22"/>
          <w:szCs w:val="22"/>
        </w:rPr>
        <w:t>(Outcome 2)</w:t>
      </w:r>
    </w:p>
    <w:p w:rsidR="00776C3E" w:rsidRPr="0086517D" w:rsidRDefault="00776C3E" w:rsidP="0086517D">
      <w:pPr>
        <w:pStyle w:val="BodyText"/>
        <w:numPr>
          <w:ilvl w:val="0"/>
          <w:numId w:val="7"/>
        </w:numPr>
        <w:spacing w:before="0"/>
        <w:ind w:left="284" w:hanging="284"/>
        <w:rPr>
          <w:bCs/>
          <w:sz w:val="22"/>
          <w:szCs w:val="22"/>
          <w:lang w:val="en-GB" w:eastAsia="hr-HR"/>
        </w:rPr>
      </w:pPr>
      <w:r w:rsidRPr="0086517D">
        <w:rPr>
          <w:sz w:val="22"/>
          <w:szCs w:val="22"/>
        </w:rPr>
        <w:t xml:space="preserve">To ensure that </w:t>
      </w:r>
      <w:bookmarkStart w:id="0" w:name="_Hlk53760291"/>
      <w:r w:rsidRPr="0086517D">
        <w:rPr>
          <w:sz w:val="22"/>
          <w:szCs w:val="22"/>
        </w:rPr>
        <w:t xml:space="preserve">Serbian institutions and other relevant actors </w:t>
      </w:r>
      <w:bookmarkEnd w:id="0"/>
      <w:r w:rsidRPr="0086517D">
        <w:rPr>
          <w:sz w:val="22"/>
          <w:szCs w:val="22"/>
        </w:rPr>
        <w:t xml:space="preserve">are supported to meet the requirements of cohesion policy and participation in the European Social Fund </w:t>
      </w:r>
      <w:r w:rsidRPr="0086517D">
        <w:rPr>
          <w:b/>
          <w:sz w:val="22"/>
          <w:szCs w:val="22"/>
        </w:rPr>
        <w:t>(Outcome 3)</w:t>
      </w:r>
    </w:p>
    <w:p w:rsidR="00776C3E" w:rsidRPr="0086517D" w:rsidRDefault="00776C3E" w:rsidP="00776C3E">
      <w:pPr>
        <w:pStyle w:val="BodyText"/>
        <w:numPr>
          <w:ilvl w:val="0"/>
          <w:numId w:val="7"/>
        </w:numPr>
        <w:spacing w:before="0"/>
        <w:ind w:left="284" w:hanging="284"/>
        <w:rPr>
          <w:bCs/>
          <w:sz w:val="22"/>
          <w:szCs w:val="22"/>
          <w:lang w:val="en-GB" w:eastAsia="hr-HR"/>
        </w:rPr>
      </w:pPr>
      <w:r w:rsidRPr="0086517D">
        <w:rPr>
          <w:sz w:val="22"/>
          <w:szCs w:val="22"/>
        </w:rPr>
        <w:t xml:space="preserve">To support piloting of Youth Guarantee Programme </w:t>
      </w:r>
      <w:r w:rsidRPr="0086517D">
        <w:rPr>
          <w:b/>
          <w:sz w:val="22"/>
          <w:szCs w:val="22"/>
        </w:rPr>
        <w:t>(Outcome 4)</w:t>
      </w:r>
    </w:p>
    <w:p w:rsidR="00776C3E" w:rsidRPr="0086517D" w:rsidRDefault="00776C3E" w:rsidP="00776C3E">
      <w:pPr>
        <w:pStyle w:val="Heading2"/>
        <w:numPr>
          <w:ilvl w:val="0"/>
          <w:numId w:val="0"/>
        </w:numPr>
        <w:spacing w:before="0" w:after="0"/>
        <w:rPr>
          <w:sz w:val="22"/>
          <w:szCs w:val="22"/>
        </w:rPr>
      </w:pPr>
      <w:bookmarkStart w:id="1" w:name="_Toc120012534"/>
      <w:r w:rsidRPr="0086517D">
        <w:rPr>
          <w:sz w:val="22"/>
          <w:szCs w:val="22"/>
        </w:rPr>
        <w:t xml:space="preserve">The expected outputs to be achieved </w:t>
      </w:r>
      <w:bookmarkEnd w:id="1"/>
      <w:r w:rsidRPr="0086517D">
        <w:rPr>
          <w:sz w:val="22"/>
          <w:szCs w:val="22"/>
        </w:rPr>
        <w:t>are:</w:t>
      </w:r>
    </w:p>
    <w:p w:rsidR="00776C3E" w:rsidRPr="0086517D"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86517D">
        <w:rPr>
          <w:rFonts w:ascii="Times New Roman" w:hAnsi="Times New Roman" w:cs="Times New Roman"/>
        </w:rPr>
        <w:t>Output 1: Analytical base for the designing and implementation of more effective ALMPs enhanced - to Outcome 1</w:t>
      </w:r>
    </w:p>
    <w:p w:rsidR="00776C3E" w:rsidRPr="0086517D" w:rsidRDefault="00776C3E" w:rsidP="00776C3E">
      <w:pPr>
        <w:pStyle w:val="ListParagraph"/>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t xml:space="preserve">Output 2: Capacity for </w:t>
      </w:r>
      <w:r w:rsidRPr="0086517D">
        <w:rPr>
          <w:rFonts w:ascii="Times New Roman" w:hAnsi="Times New Roman" w:cs="Times New Roman"/>
          <w:bCs/>
        </w:rPr>
        <w:t>design,</w:t>
      </w:r>
      <w:r w:rsidRPr="0086517D">
        <w:rPr>
          <w:rFonts w:ascii="Times New Roman" w:hAnsi="Times New Roman" w:cs="Times New Roman"/>
        </w:rPr>
        <w:t xml:space="preserve"> implementation, monitoring and evaluation of active labour market policy enhanced - to Outcome 2 </w:t>
      </w:r>
    </w:p>
    <w:p w:rsidR="00776C3E" w:rsidRPr="0086517D"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86517D">
        <w:rPr>
          <w:rFonts w:ascii="Times New Roman" w:hAnsi="Times New Roman" w:cs="Times New Roman"/>
        </w:rPr>
        <w:lastRenderedPageBreak/>
        <w:t>Output 3: Serbian institutions and other relevant actors in the field of employment are prepared to meet the requirements of cohesion policy and participate in the European Social Fund - to Outcome 3</w:t>
      </w:r>
    </w:p>
    <w:p w:rsidR="00776C3E" w:rsidRDefault="00776C3E" w:rsidP="003D08DC">
      <w:pPr>
        <w:pStyle w:val="ListParagraph"/>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t>Output 4: Framework for piloting a Youth Guarantee Programme established - to Outcome 4</w:t>
      </w:r>
    </w:p>
    <w:p w:rsidR="00684F4F" w:rsidRPr="003D08DC" w:rsidRDefault="00684F4F" w:rsidP="00684F4F">
      <w:pPr>
        <w:pStyle w:val="ListParagraph"/>
        <w:spacing w:after="0" w:line="240" w:lineRule="auto"/>
        <w:ind w:left="0"/>
        <w:contextualSpacing w:val="0"/>
        <w:rPr>
          <w:rFonts w:ascii="Times New Roman" w:hAnsi="Times New Roman" w:cs="Times New Roman"/>
        </w:rPr>
      </w:pPr>
    </w:p>
    <w:p w:rsidR="00776C3E" w:rsidRPr="0086517D"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Objectives of assignment</w:t>
      </w:r>
    </w:p>
    <w:p w:rsidR="00776C3E" w:rsidRPr="0086517D" w:rsidRDefault="003D08DC" w:rsidP="0086517D">
      <w:pPr>
        <w:spacing w:after="0" w:line="240" w:lineRule="auto"/>
        <w:jc w:val="both"/>
        <w:rPr>
          <w:rFonts w:ascii="Times New Roman" w:hAnsi="Times New Roman" w:cs="Times New Roman"/>
        </w:rPr>
      </w:pPr>
      <w:r>
        <w:rPr>
          <w:rFonts w:ascii="Times New Roman" w:hAnsi="Times New Roman" w:cs="Times New Roman"/>
        </w:rPr>
        <w:t xml:space="preserve">The </w:t>
      </w:r>
      <w:r w:rsidRPr="003D08DC">
        <w:rPr>
          <w:rFonts w:ascii="Times New Roman" w:hAnsi="Times New Roman" w:cs="Times New Roman"/>
          <w:b/>
          <w:bCs/>
        </w:rPr>
        <w:t>J</w:t>
      </w:r>
      <w:r w:rsidR="00776C3E" w:rsidRPr="003D08DC">
        <w:rPr>
          <w:rFonts w:ascii="Times New Roman" w:hAnsi="Times New Roman" w:cs="Times New Roman"/>
          <w:b/>
          <w:bCs/>
        </w:rPr>
        <w:t xml:space="preserve">NKE </w:t>
      </w:r>
      <w:r w:rsidR="00776C3E" w:rsidRPr="0086517D">
        <w:rPr>
          <w:rFonts w:ascii="Times New Roman" w:hAnsi="Times New Roman" w:cs="Times New Roman"/>
        </w:rPr>
        <w:t xml:space="preserve">will provide support to </w:t>
      </w:r>
      <w:r w:rsidR="00065D9A" w:rsidRPr="0086517D">
        <w:rPr>
          <w:rFonts w:ascii="Times New Roman" w:hAnsi="Times New Roman" w:cs="Times New Roman"/>
          <w:b/>
          <w:bCs/>
        </w:rPr>
        <w:t>Component 2</w:t>
      </w:r>
      <w:r w:rsidR="00065D9A" w:rsidRPr="0086517D">
        <w:rPr>
          <w:rFonts w:ascii="Times New Roman" w:hAnsi="Times New Roman" w:cs="Times New Roman"/>
        </w:rPr>
        <w:t xml:space="preserve"> “</w:t>
      </w:r>
      <w:r w:rsidR="00065D9A" w:rsidRPr="0086517D">
        <w:rPr>
          <w:rFonts w:ascii="Times New Roman" w:hAnsi="Times New Roman" w:cs="Times New Roman"/>
          <w:b/>
          <w:bCs/>
        </w:rPr>
        <w:t>Building capacities of the relevant actors in the field of employment (</w:t>
      </w:r>
      <w:proofErr w:type="spellStart"/>
      <w:r w:rsidR="00065D9A" w:rsidRPr="0086517D">
        <w:rPr>
          <w:rFonts w:ascii="Times New Roman" w:hAnsi="Times New Roman" w:cs="Times New Roman"/>
          <w:b/>
          <w:bCs/>
        </w:rPr>
        <w:t>MoLEVSA</w:t>
      </w:r>
      <w:proofErr w:type="spellEnd"/>
      <w:r w:rsidR="00065D9A" w:rsidRPr="0086517D">
        <w:rPr>
          <w:rFonts w:ascii="Times New Roman" w:hAnsi="Times New Roman" w:cs="Times New Roman"/>
          <w:b/>
          <w:bCs/>
        </w:rPr>
        <w:t>, NES, LSGs and other actors) to better perform their tasks related to implementation, monitoring and evaluation of ALMPs”</w:t>
      </w:r>
      <w:r w:rsidR="00065D9A" w:rsidRPr="0086517D">
        <w:rPr>
          <w:rFonts w:ascii="Times New Roman" w:hAnsi="Times New Roman" w:cs="Times New Roman"/>
        </w:rPr>
        <w:t xml:space="preserve"> within which, the following outputs are to be achieved</w:t>
      </w:r>
      <w:r w:rsidR="00065D9A" w:rsidRPr="0086517D">
        <w:rPr>
          <w:rFonts w:ascii="Times New Roman" w:hAnsi="Times New Roman" w:cs="Times New Roman"/>
          <w:b/>
          <w:bCs/>
        </w:rPr>
        <w:t>:</w:t>
      </w:r>
    </w:p>
    <w:p w:rsidR="00065D9A" w:rsidRPr="0086517D" w:rsidRDefault="00065D9A" w:rsidP="00065D9A">
      <w:pPr>
        <w:contextualSpacing/>
        <w:jc w:val="both"/>
        <w:rPr>
          <w:rFonts w:ascii="Times New Roman" w:hAnsi="Times New Roman" w:cs="Times New Roman"/>
          <w:b/>
          <w:bCs/>
        </w:rPr>
      </w:pPr>
      <w:r w:rsidRPr="0086517D">
        <w:rPr>
          <w:rFonts w:ascii="Times New Roman" w:hAnsi="Times New Roman" w:cs="Times New Roman"/>
          <w:b/>
          <w:bCs/>
        </w:rPr>
        <w:t>Output 2 Capacity for design, implementation, monitoring and evaluation of active labour market policy enhanced</w:t>
      </w:r>
    </w:p>
    <w:p w:rsidR="00065D9A" w:rsidRPr="003D08DC" w:rsidRDefault="00065D9A" w:rsidP="00065D9A">
      <w:pPr>
        <w:spacing w:after="0" w:line="240" w:lineRule="auto"/>
        <w:jc w:val="both"/>
        <w:rPr>
          <w:rFonts w:ascii="Times New Roman" w:hAnsi="Times New Roman" w:cs="Times New Roman"/>
          <w:i/>
          <w:iCs/>
        </w:rPr>
      </w:pPr>
      <w:r w:rsidRPr="003D08DC">
        <w:rPr>
          <w:rFonts w:ascii="Times New Roman" w:hAnsi="Times New Roman" w:cs="Times New Roman"/>
          <w:b/>
          <w:bCs/>
          <w:i/>
          <w:iCs/>
        </w:rPr>
        <w:t>Output 2.2</w:t>
      </w:r>
      <w:r w:rsidRPr="003D08DC">
        <w:rPr>
          <w:rFonts w:ascii="Times New Roman" w:hAnsi="Times New Roman" w:cs="Times New Roman"/>
          <w:b/>
          <w:bCs/>
          <w:i/>
          <w:iCs/>
          <w:color w:val="1F4E79" w:themeColor="accent1" w:themeShade="80"/>
        </w:rPr>
        <w:t xml:space="preserve"> </w:t>
      </w:r>
      <w:r w:rsidRPr="003D08DC">
        <w:rPr>
          <w:rFonts w:ascii="Times New Roman" w:hAnsi="Times New Roman" w:cs="Times New Roman"/>
          <w:i/>
          <w:iCs/>
        </w:rPr>
        <w:t>Capacities of the NES for implementation and monitoring of ALMPs enhanced</w:t>
      </w:r>
    </w:p>
    <w:p w:rsidR="003D08DC" w:rsidRDefault="003D08DC" w:rsidP="003D08DC">
      <w:pPr>
        <w:spacing w:after="0" w:line="240" w:lineRule="auto"/>
        <w:jc w:val="both"/>
        <w:rPr>
          <w:rFonts w:ascii="Times New Roman" w:hAnsi="Times New Roman" w:cs="Times New Roman"/>
          <w:b/>
          <w:bCs/>
        </w:rPr>
      </w:pPr>
    </w:p>
    <w:p w:rsidR="003D08DC" w:rsidRPr="00D94BFE" w:rsidRDefault="003D08DC" w:rsidP="003D08DC">
      <w:pPr>
        <w:spacing w:after="0" w:line="240" w:lineRule="auto"/>
        <w:jc w:val="both"/>
        <w:rPr>
          <w:rFonts w:ascii="Times New Roman" w:hAnsi="Times New Roman" w:cs="Times New Roman"/>
          <w:b/>
          <w:bCs/>
        </w:rPr>
      </w:pPr>
      <w:r w:rsidRPr="00D94BFE">
        <w:rPr>
          <w:rFonts w:ascii="Times New Roman" w:hAnsi="Times New Roman" w:cs="Times New Roman"/>
          <w:b/>
          <w:bCs/>
        </w:rPr>
        <w:t xml:space="preserve">The JNKE will provide support to the Technical assistance team (TAT) and in particular to the Senior NKE (SNKE) </w:t>
      </w:r>
      <w:r w:rsidRPr="003D08DC">
        <w:rPr>
          <w:rFonts w:ascii="Times New Roman" w:hAnsi="Times New Roman" w:cs="Times New Roman"/>
        </w:rPr>
        <w:t xml:space="preserve">to the following project activities </w:t>
      </w:r>
      <w:r w:rsidRPr="0086517D">
        <w:rPr>
          <w:rFonts w:ascii="Times New Roman" w:hAnsi="Times New Roman" w:cs="Times New Roman"/>
        </w:rPr>
        <w:t>(with reference to the project Terms of Reference)</w:t>
      </w:r>
      <w:r w:rsidRPr="00D94BFE">
        <w:rPr>
          <w:rFonts w:ascii="Times New Roman" w:hAnsi="Times New Roman"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70"/>
      </w:tblGrid>
      <w:tr w:rsidR="003D08DC" w:rsidRPr="006B29D5" w:rsidTr="00F11808">
        <w:tc>
          <w:tcPr>
            <w:tcW w:w="1555" w:type="dxa"/>
          </w:tcPr>
          <w:p w:rsidR="003D08DC" w:rsidRPr="006B29D5" w:rsidRDefault="003D08DC" w:rsidP="00F11808">
            <w:pPr>
              <w:rPr>
                <w:rFonts w:ascii="Times New Roman" w:hAnsi="Times New Roman" w:cs="Times New Roman"/>
                <w:b/>
                <w:bCs/>
              </w:rPr>
            </w:pPr>
            <w:r w:rsidRPr="006B29D5">
              <w:rPr>
                <w:rFonts w:ascii="Times New Roman" w:hAnsi="Times New Roman" w:cs="Times New Roman"/>
                <w:b/>
                <w:bCs/>
              </w:rPr>
              <w:t>Activity 2.2.1</w:t>
            </w:r>
          </w:p>
        </w:tc>
        <w:tc>
          <w:tcPr>
            <w:tcW w:w="8640" w:type="dxa"/>
          </w:tcPr>
          <w:p w:rsidR="003D08DC" w:rsidRPr="001F29EB" w:rsidRDefault="003D08DC" w:rsidP="00F11808">
            <w:pPr>
              <w:jc w:val="both"/>
              <w:rPr>
                <w:rFonts w:ascii="Times New Roman" w:hAnsi="Times New Roman" w:cs="Times New Roman"/>
                <w:bCs/>
              </w:rPr>
            </w:pPr>
            <w:r w:rsidRPr="001F29EB">
              <w:rPr>
                <w:rFonts w:ascii="Times New Roman" w:hAnsi="Times New Roman" w:cs="Times New Roman"/>
                <w:bCs/>
              </w:rPr>
              <w:t>Analyse current practices of NES’ cooperation with employers and make recommendations for    improvement</w:t>
            </w:r>
          </w:p>
        </w:tc>
      </w:tr>
      <w:tr w:rsidR="003D08DC" w:rsidRPr="006B29D5" w:rsidTr="00F11808">
        <w:tc>
          <w:tcPr>
            <w:tcW w:w="1555" w:type="dxa"/>
          </w:tcPr>
          <w:p w:rsidR="003D08DC" w:rsidRPr="006B29D5" w:rsidRDefault="003D08DC" w:rsidP="00F11808">
            <w:pPr>
              <w:rPr>
                <w:rFonts w:ascii="Times New Roman" w:hAnsi="Times New Roman" w:cs="Times New Roman"/>
                <w:b/>
                <w:bCs/>
              </w:rPr>
            </w:pPr>
            <w:r w:rsidRPr="006B29D5">
              <w:rPr>
                <w:rFonts w:ascii="Times New Roman" w:hAnsi="Times New Roman" w:cs="Times New Roman"/>
                <w:b/>
                <w:bCs/>
              </w:rPr>
              <w:t>Activity 2.2.4</w:t>
            </w:r>
          </w:p>
        </w:tc>
        <w:tc>
          <w:tcPr>
            <w:tcW w:w="8640" w:type="dxa"/>
          </w:tcPr>
          <w:p w:rsidR="003D08DC" w:rsidRPr="001F29EB" w:rsidRDefault="003D08DC" w:rsidP="00F11808">
            <w:pPr>
              <w:jc w:val="both"/>
              <w:rPr>
                <w:rFonts w:ascii="Times New Roman" w:hAnsi="Times New Roman" w:cs="Times New Roman"/>
                <w:bCs/>
              </w:rPr>
            </w:pPr>
            <w:r w:rsidRPr="001F29EB">
              <w:rPr>
                <w:rFonts w:ascii="Times New Roman" w:hAnsi="Times New Roman" w:cs="Times New Roman"/>
                <w:bCs/>
              </w:rPr>
              <w:t>Organize trainings for NES employees on the topic of cooperation with employers based on the findings of the analysis (related to the above Activity 2.2.1)</w:t>
            </w:r>
          </w:p>
        </w:tc>
      </w:tr>
    </w:tbl>
    <w:p w:rsidR="00065D9A" w:rsidRDefault="00776C3E" w:rsidP="008651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Specific tasks:</w:t>
      </w:r>
    </w:p>
    <w:p w:rsidR="00684F4F" w:rsidRDefault="00684F4F" w:rsidP="003D08DC">
      <w:pPr>
        <w:spacing w:after="0" w:line="240" w:lineRule="auto"/>
        <w:jc w:val="both"/>
        <w:rPr>
          <w:rFonts w:ascii="Times New Roman" w:hAnsi="Times New Roman" w:cs="Times New Roman"/>
          <w:b/>
          <w:bCs/>
        </w:rPr>
      </w:pPr>
    </w:p>
    <w:p w:rsidR="003D08DC" w:rsidRPr="0086517D" w:rsidRDefault="003D08DC" w:rsidP="003D08DC">
      <w:pPr>
        <w:spacing w:after="0" w:line="240" w:lineRule="auto"/>
        <w:jc w:val="both"/>
        <w:rPr>
          <w:rFonts w:ascii="Times New Roman" w:hAnsi="Times New Roman" w:cs="Times New Roman"/>
          <w:b/>
          <w:bCs/>
        </w:rPr>
      </w:pPr>
      <w:r w:rsidRPr="005C67B3">
        <w:rPr>
          <w:rFonts w:ascii="Times New Roman" w:hAnsi="Times New Roman" w:cs="Times New Roman"/>
          <w:b/>
          <w:bCs/>
        </w:rPr>
        <w:t>The JNKE will support the SNKE and Technical Assistance project team in: analysing the current practices of NES’ towards cooperation with employers.</w:t>
      </w:r>
      <w:r>
        <w:rPr>
          <w:rFonts w:ascii="Times New Roman" w:hAnsi="Times New Roman" w:cs="Times New Roman"/>
        </w:rPr>
        <w:t xml:space="preserve"> </w:t>
      </w:r>
      <w:r w:rsidRPr="002F6DE0">
        <w:rPr>
          <w:rFonts w:ascii="Times New Roman" w:hAnsi="Times New Roman" w:cs="Times New Roman"/>
          <w:b/>
          <w:bCs/>
        </w:rPr>
        <w:t xml:space="preserve">Concretely, the JNKE will support and work with the SNKE </w:t>
      </w:r>
      <w:r>
        <w:rPr>
          <w:rFonts w:ascii="Times New Roman" w:hAnsi="Times New Roman" w:cs="Times New Roman"/>
          <w:b/>
          <w:bCs/>
        </w:rPr>
        <w:t xml:space="preserve">to </w:t>
      </w:r>
      <w:r w:rsidRPr="002F6DE0">
        <w:rPr>
          <w:rFonts w:ascii="Times New Roman" w:hAnsi="Times New Roman" w:cs="Times New Roman"/>
          <w:b/>
          <w:bCs/>
        </w:rPr>
        <w:t xml:space="preserve">conduct the following </w:t>
      </w:r>
      <w:r>
        <w:rPr>
          <w:rFonts w:ascii="Times New Roman" w:hAnsi="Times New Roman" w:cs="Times New Roman"/>
          <w:b/>
          <w:bCs/>
        </w:rPr>
        <w:t xml:space="preserve">specific </w:t>
      </w:r>
      <w:r w:rsidRPr="002F6DE0">
        <w:rPr>
          <w:rFonts w:ascii="Times New Roman" w:hAnsi="Times New Roman" w:cs="Times New Roman"/>
          <w:b/>
          <w:bCs/>
        </w:rPr>
        <w:t>tasks:</w:t>
      </w:r>
    </w:p>
    <w:p w:rsidR="00065D9A" w:rsidRPr="0086517D" w:rsidRDefault="00065D9A" w:rsidP="00065D9A">
      <w:pPr>
        <w:spacing w:after="0" w:line="240" w:lineRule="auto"/>
        <w:rPr>
          <w:rFonts w:ascii="Times New Roman" w:hAnsi="Times New Roman" w:cs="Times New Roman"/>
        </w:rPr>
      </w:pPr>
      <w:r w:rsidRPr="0086517D">
        <w:rPr>
          <w:rFonts w:ascii="Times New Roman" w:hAnsi="Times New Roman" w:cs="Times New Roman"/>
          <w:b/>
          <w:bCs/>
        </w:rPr>
        <w:t>Activity 2.2.1</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Examining the NES labour market information</w:t>
      </w:r>
    </w:p>
    <w:p w:rsidR="00065D9A" w:rsidRPr="0086517D" w:rsidRDefault="00065D9A" w:rsidP="00065D9A">
      <w:pPr>
        <w:pStyle w:val="ListParagraph"/>
        <w:spacing w:after="0" w:line="240" w:lineRule="auto"/>
        <w:rPr>
          <w:rFonts w:ascii="Times New Roman" w:hAnsi="Times New Roman" w:cs="Times New Roman"/>
        </w:rPr>
      </w:pPr>
      <w:r w:rsidRPr="0086517D">
        <w:rPr>
          <w:rFonts w:ascii="Times New Roman" w:hAnsi="Times New Roman" w:cs="Times New Roman"/>
        </w:rPr>
        <w:t>This task to include the following sub-tasks:</w:t>
      </w:r>
      <w:r w:rsidRPr="0086517D">
        <w:rPr>
          <w:rFonts w:ascii="Times New Roman" w:hAnsi="Times New Roman" w:cs="Times New Roman"/>
          <w:b/>
          <w:bCs/>
          <w:color w:val="2E74B5" w:themeColor="accent1" w:themeShade="BF"/>
        </w:rPr>
        <w:t xml:space="preserve"> </w:t>
      </w:r>
    </w:p>
    <w:p w:rsidR="00065D9A" w:rsidRPr="0086517D" w:rsidRDefault="00065D9A" w:rsidP="00065D9A">
      <w:pPr>
        <w:pStyle w:val="ListParagraph"/>
        <w:numPr>
          <w:ilvl w:val="0"/>
          <w:numId w:val="8"/>
        </w:numPr>
        <w:shd w:val="clear" w:color="auto" w:fill="FFFFFF" w:themeFill="background1"/>
        <w:spacing w:after="0" w:line="240" w:lineRule="auto"/>
        <w:rPr>
          <w:rFonts w:ascii="Times New Roman" w:hAnsi="Times New Roman" w:cs="Times New Roman"/>
        </w:rPr>
      </w:pPr>
      <w:r w:rsidRPr="0086517D">
        <w:rPr>
          <w:rFonts w:ascii="Times New Roman" w:hAnsi="Times New Roman" w:cs="Times New Roman"/>
        </w:rPr>
        <w:t xml:space="preserve">Reviewing information gathered through NES Employers surveys. </w:t>
      </w:r>
    </w:p>
    <w:p w:rsidR="00065D9A" w:rsidRPr="0086517D" w:rsidRDefault="00065D9A" w:rsidP="00065D9A">
      <w:pPr>
        <w:pStyle w:val="ListParagraph"/>
        <w:numPr>
          <w:ilvl w:val="0"/>
          <w:numId w:val="8"/>
        </w:numPr>
        <w:shd w:val="clear" w:color="auto" w:fill="FFFFFF" w:themeFill="background1"/>
        <w:spacing w:after="0" w:line="240" w:lineRule="auto"/>
        <w:rPr>
          <w:rFonts w:ascii="Times New Roman" w:hAnsi="Times New Roman" w:cs="Times New Roman"/>
        </w:rPr>
      </w:pPr>
      <w:r w:rsidRPr="0086517D">
        <w:rPr>
          <w:rFonts w:ascii="Times New Roman" w:hAnsi="Times New Roman" w:cs="Times New Roman"/>
        </w:rPr>
        <w:t xml:space="preserve">Information about the employers short-and medium-term needs for workers, skills, and occupations demanded as well forecasted lay-offs, etc. </w:t>
      </w:r>
    </w:p>
    <w:p w:rsidR="00065D9A" w:rsidRPr="0086517D" w:rsidRDefault="00065D9A" w:rsidP="00065D9A">
      <w:pPr>
        <w:pStyle w:val="ListParagraph"/>
        <w:numPr>
          <w:ilvl w:val="0"/>
          <w:numId w:val="8"/>
        </w:numPr>
        <w:spacing w:after="0" w:line="240" w:lineRule="auto"/>
        <w:rPr>
          <w:rFonts w:ascii="Times New Roman" w:hAnsi="Times New Roman" w:cs="Times New Roman"/>
        </w:rPr>
      </w:pPr>
      <w:r w:rsidRPr="0086517D">
        <w:rPr>
          <w:rFonts w:ascii="Times New Roman" w:hAnsi="Times New Roman" w:cs="Times New Roman"/>
        </w:rPr>
        <w:t>Collection of information, informing the public on labour market needs; use of information provided by employers, etc.</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Reviewing the current practices in provision of services to employers</w:t>
      </w:r>
    </w:p>
    <w:p w:rsidR="00065D9A" w:rsidRPr="0086517D" w:rsidRDefault="00065D9A" w:rsidP="00065D9A">
      <w:pPr>
        <w:spacing w:after="0" w:line="240" w:lineRule="auto"/>
        <w:ind w:left="-51" w:firstLine="760"/>
        <w:rPr>
          <w:rFonts w:ascii="Times New Roman" w:hAnsi="Times New Roman" w:cs="Times New Roman"/>
        </w:rPr>
      </w:pPr>
      <w:r w:rsidRPr="0086517D">
        <w:rPr>
          <w:rFonts w:ascii="Times New Roman" w:hAnsi="Times New Roman" w:cs="Times New Roman"/>
        </w:rPr>
        <w:t>Within this task:</w:t>
      </w:r>
    </w:p>
    <w:p w:rsidR="00065D9A" w:rsidRPr="0086517D" w:rsidRDefault="00065D9A" w:rsidP="00065D9A">
      <w:pPr>
        <w:pStyle w:val="ListParagraph"/>
        <w:numPr>
          <w:ilvl w:val="0"/>
          <w:numId w:val="9"/>
        </w:numPr>
        <w:spacing w:after="0" w:line="240" w:lineRule="auto"/>
        <w:ind w:left="1134" w:hanging="425"/>
        <w:jc w:val="both"/>
        <w:rPr>
          <w:rFonts w:ascii="Times New Roman" w:hAnsi="Times New Roman" w:cs="Times New Roman"/>
        </w:rPr>
      </w:pPr>
      <w:r w:rsidRPr="0086517D">
        <w:rPr>
          <w:rFonts w:ascii="Times New Roman" w:hAnsi="Times New Roman" w:cs="Times New Roman"/>
        </w:rPr>
        <w:t xml:space="preserve">Types of services and measures that NES offers to employers to be examined, precisely the following: advertisement of vacancies; information provided to employers about labour supply and about active employment measures and participation of employers; participation </w:t>
      </w:r>
      <w:r w:rsidRPr="0086517D">
        <w:rPr>
          <w:rFonts w:ascii="Times New Roman" w:hAnsi="Times New Roman" w:cs="Times New Roman"/>
        </w:rPr>
        <w:lastRenderedPageBreak/>
        <w:t>in the employment fair; provision of legal aid; solving the problem of lay-offs; use of technology-based delivery of services, etc.</w:t>
      </w:r>
    </w:p>
    <w:p w:rsidR="00065D9A" w:rsidRPr="0086517D" w:rsidRDefault="00065D9A" w:rsidP="00065D9A">
      <w:pPr>
        <w:pStyle w:val="ListParagraph"/>
        <w:numPr>
          <w:ilvl w:val="0"/>
          <w:numId w:val="9"/>
        </w:numPr>
        <w:ind w:left="1134" w:hanging="425"/>
        <w:jc w:val="both"/>
        <w:rPr>
          <w:rFonts w:ascii="Times New Roman" w:hAnsi="Times New Roman" w:cs="Times New Roman"/>
        </w:rPr>
      </w:pPr>
      <w:r w:rsidRPr="0086517D">
        <w:rPr>
          <w:rFonts w:ascii="Times New Roman" w:hAnsi="Times New Roman" w:cs="Times New Roman"/>
        </w:rPr>
        <w:t>Review the employment mediation process in terms of: tasks in the employment mediation process; scope, quality and success rate of employment mediation; digitalisation of matching the demand and supply/vacancy and the job seekers profile; monitoring the results of employment mediation, etc.</w:t>
      </w:r>
    </w:p>
    <w:p w:rsidR="00065D9A" w:rsidRPr="0086517D" w:rsidRDefault="00065D9A" w:rsidP="00065D9A">
      <w:pPr>
        <w:pStyle w:val="ListParagraph"/>
        <w:numPr>
          <w:ilvl w:val="0"/>
          <w:numId w:val="9"/>
        </w:numPr>
        <w:ind w:left="1134" w:hanging="425"/>
        <w:rPr>
          <w:rFonts w:ascii="Times New Roman" w:hAnsi="Times New Roman" w:cs="Times New Roman"/>
        </w:rPr>
      </w:pPr>
      <w:r w:rsidRPr="0086517D">
        <w:rPr>
          <w:rFonts w:ascii="Times New Roman" w:hAnsi="Times New Roman" w:cs="Times New Roman"/>
        </w:rPr>
        <w:t>Examine the NES “Guide for Working with Employers”</w:t>
      </w:r>
    </w:p>
    <w:p w:rsidR="00065D9A" w:rsidRPr="0086517D" w:rsidRDefault="00065D9A" w:rsidP="00065D9A">
      <w:pPr>
        <w:pStyle w:val="ListParagraph"/>
        <w:numPr>
          <w:ilvl w:val="1"/>
          <w:numId w:val="10"/>
        </w:numPr>
        <w:spacing w:after="0" w:line="240" w:lineRule="auto"/>
        <w:ind w:left="739"/>
        <w:jc w:val="both"/>
        <w:rPr>
          <w:rFonts w:ascii="Times New Roman" w:hAnsi="Times New Roman" w:cs="Times New Roman"/>
        </w:rPr>
      </w:pPr>
      <w:r w:rsidRPr="0086517D">
        <w:rPr>
          <w:rFonts w:ascii="Times New Roman" w:hAnsi="Times New Roman" w:cs="Times New Roman"/>
          <w:b/>
          <w:bCs/>
        </w:rPr>
        <w:t>Reviewing the NES’ employer engagement strategies and approaches</w:t>
      </w:r>
      <w:r w:rsidRPr="0086517D">
        <w:rPr>
          <w:rFonts w:ascii="Times New Roman" w:hAnsi="Times New Roman" w:cs="Times New Roman"/>
          <w:b/>
          <w:bCs/>
          <w:color w:val="2E74B5" w:themeColor="accent1" w:themeShade="BF"/>
        </w:rPr>
        <w:t xml:space="preserve"> </w:t>
      </w:r>
      <w:r w:rsidRPr="0086517D">
        <w:rPr>
          <w:rFonts w:ascii="Times New Roman" w:hAnsi="Times New Roman" w:cs="Times New Roman"/>
        </w:rPr>
        <w:t>(strategies towards employers; methods of employer segmentation; organisational structures and NES staff specialisation; guidance for employer advisors; monitoring of employer’s engagement, etc.)</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 xml:space="preserve">Elaborate the “Analysis Report” with the concrete recommendations for improvement </w:t>
      </w:r>
    </w:p>
    <w:p w:rsidR="00065D9A" w:rsidRPr="0086517D" w:rsidRDefault="00065D9A" w:rsidP="0086517D">
      <w:pPr>
        <w:pStyle w:val="ListParagraph"/>
        <w:spacing w:after="0" w:line="240" w:lineRule="auto"/>
        <w:rPr>
          <w:rFonts w:ascii="Times New Roman" w:hAnsi="Times New Roman" w:cs="Times New Roman"/>
        </w:rPr>
      </w:pPr>
      <w:r w:rsidRPr="0086517D">
        <w:rPr>
          <w:rFonts w:ascii="Times New Roman" w:hAnsi="Times New Roman" w:cs="Times New Roman"/>
        </w:rPr>
        <w:t>(Taking into consideration the findings and good practices in other EU countries)</w:t>
      </w:r>
    </w:p>
    <w:p w:rsidR="00065D9A" w:rsidRPr="0086517D" w:rsidRDefault="00065D9A" w:rsidP="00065D9A">
      <w:pPr>
        <w:spacing w:after="0" w:line="240" w:lineRule="auto"/>
        <w:rPr>
          <w:rFonts w:ascii="Times New Roman" w:hAnsi="Times New Roman" w:cs="Times New Roman"/>
        </w:rPr>
      </w:pPr>
      <w:r w:rsidRPr="0086517D">
        <w:rPr>
          <w:rFonts w:ascii="Times New Roman" w:hAnsi="Times New Roman" w:cs="Times New Roman"/>
          <w:b/>
          <w:bCs/>
        </w:rPr>
        <w:t>Activity 2.2.4</w:t>
      </w:r>
      <w:r w:rsidRPr="0086517D">
        <w:rPr>
          <w:rFonts w:ascii="Times New Roman" w:hAnsi="Times New Roman" w:cs="Times New Roman"/>
          <w:b/>
          <w:bCs/>
          <w:color w:val="2E74B5" w:themeColor="accent1" w:themeShade="BF"/>
        </w:rPr>
        <w:t xml:space="preserve"> </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Developing the training for the NES employees working with employers</w:t>
      </w:r>
    </w:p>
    <w:p w:rsidR="00065D9A" w:rsidRPr="0086517D" w:rsidRDefault="00065D9A" w:rsidP="00065D9A">
      <w:pPr>
        <w:spacing w:after="0" w:line="240" w:lineRule="auto"/>
        <w:ind w:left="709" w:firstLine="11"/>
        <w:contextualSpacing/>
        <w:jc w:val="both"/>
        <w:rPr>
          <w:rFonts w:ascii="Times New Roman" w:hAnsi="Times New Roman" w:cs="Times New Roman"/>
        </w:rPr>
      </w:pPr>
      <w:r w:rsidRPr="0086517D">
        <w:rPr>
          <w:rFonts w:ascii="Times New Roman" w:hAnsi="Times New Roman" w:cs="Times New Roman"/>
        </w:rPr>
        <w:t>The following topics (non-exhaustive list) to be included in the training content: collection, maintain and update of labour market information related to the demand side; modernisation of NES services to employers; effective delivery of employment mediation; NES employers’ engagement strategy and approaches, etc.)</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Organise training for NES employees working with employers</w:t>
      </w:r>
    </w:p>
    <w:p w:rsidR="00065D9A" w:rsidRPr="0086517D" w:rsidRDefault="00065D9A" w:rsidP="00065D9A">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Developing and delivering training for the NES internal trainers</w:t>
      </w:r>
    </w:p>
    <w:p w:rsidR="00776C3E" w:rsidRPr="003D08DC" w:rsidRDefault="00065D9A" w:rsidP="003D08DC">
      <w:pPr>
        <w:pStyle w:val="ListParagraph"/>
        <w:numPr>
          <w:ilvl w:val="0"/>
          <w:numId w:val="4"/>
        </w:numPr>
        <w:spacing w:after="0" w:line="240" w:lineRule="auto"/>
        <w:rPr>
          <w:rFonts w:ascii="Times New Roman" w:hAnsi="Times New Roman" w:cs="Times New Roman"/>
        </w:rPr>
      </w:pPr>
      <w:r w:rsidRPr="0086517D">
        <w:rPr>
          <w:rFonts w:ascii="Times New Roman" w:hAnsi="Times New Roman" w:cs="Times New Roman"/>
          <w:b/>
          <w:bCs/>
        </w:rPr>
        <w:t>Ensure</w:t>
      </w:r>
      <w:r w:rsidRPr="0086517D">
        <w:rPr>
          <w:rFonts w:ascii="Times New Roman" w:hAnsi="Times New Roman" w:cs="Times New Roman"/>
        </w:rPr>
        <w:t xml:space="preserve"> </w:t>
      </w:r>
      <w:r w:rsidRPr="0086517D">
        <w:rPr>
          <w:rFonts w:ascii="Times New Roman" w:hAnsi="Times New Roman" w:cs="Times New Roman"/>
          <w:b/>
          <w:bCs/>
        </w:rPr>
        <w:t>monitoring and reporting</w:t>
      </w:r>
      <w:r w:rsidRPr="0086517D">
        <w:rPr>
          <w:rFonts w:ascii="Times New Roman" w:hAnsi="Times New Roman" w:cs="Times New Roman"/>
          <w:b/>
          <w:bCs/>
          <w:color w:val="2E74B5" w:themeColor="accent1" w:themeShade="BF"/>
        </w:rPr>
        <w:t xml:space="preserve"> </w:t>
      </w:r>
      <w:r w:rsidRPr="0086517D">
        <w:rPr>
          <w:rFonts w:ascii="Times New Roman" w:hAnsi="Times New Roman" w:cs="Times New Roman"/>
        </w:rPr>
        <w:t>(feedback provided by participants, training report/s, etc.)</w:t>
      </w:r>
    </w:p>
    <w:p w:rsidR="00684F4F" w:rsidRDefault="00684F4F" w:rsidP="0086517D">
      <w:pPr>
        <w:pStyle w:val="ListParagraph"/>
        <w:tabs>
          <w:tab w:val="left" w:pos="0"/>
          <w:tab w:val="left" w:pos="284"/>
        </w:tabs>
        <w:spacing w:after="0" w:line="240" w:lineRule="auto"/>
        <w:ind w:left="0"/>
        <w:jc w:val="both"/>
        <w:rPr>
          <w:rFonts w:ascii="Times New Roman" w:hAnsi="Times New Roman" w:cs="Times New Roman"/>
          <w:b/>
          <w:bCs/>
        </w:rPr>
      </w:pPr>
    </w:p>
    <w:p w:rsidR="00776C3E" w:rsidRDefault="00776C3E" w:rsidP="0086517D">
      <w:pPr>
        <w:pStyle w:val="ListParagraph"/>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Expected output</w:t>
      </w:r>
      <w:r w:rsidR="003D08DC">
        <w:rPr>
          <w:rFonts w:ascii="Times New Roman" w:hAnsi="Times New Roman" w:cs="Times New Roman"/>
          <w:b/>
          <w:bCs/>
        </w:rPr>
        <w:t>s</w:t>
      </w:r>
      <w:r w:rsidRPr="0086517D">
        <w:rPr>
          <w:rFonts w:ascii="Times New Roman" w:hAnsi="Times New Roman" w:cs="Times New Roman"/>
          <w:b/>
          <w:bCs/>
        </w:rPr>
        <w:t>/deliverable</w:t>
      </w:r>
      <w:r w:rsidR="003D08DC">
        <w:rPr>
          <w:rFonts w:ascii="Times New Roman" w:hAnsi="Times New Roman" w:cs="Times New Roman"/>
          <w:b/>
          <w:bCs/>
        </w:rPr>
        <w:t>s</w:t>
      </w:r>
      <w:r w:rsidRPr="0086517D">
        <w:rPr>
          <w:rFonts w:ascii="Times New Roman" w:hAnsi="Times New Roman" w:cs="Times New Roman"/>
          <w:b/>
          <w:bCs/>
        </w:rPr>
        <w:t>:</w:t>
      </w:r>
    </w:p>
    <w:p w:rsidR="003D08DC" w:rsidRPr="0086517D" w:rsidRDefault="003D08DC" w:rsidP="003D08DC">
      <w:pPr>
        <w:spacing w:after="0" w:line="240" w:lineRule="auto"/>
        <w:jc w:val="both"/>
        <w:rPr>
          <w:rFonts w:ascii="Times New Roman" w:hAnsi="Times New Roman" w:cs="Times New Roman"/>
          <w:b/>
          <w:bCs/>
        </w:rPr>
      </w:pPr>
      <w:r w:rsidRPr="002F6DE0">
        <w:rPr>
          <w:rFonts w:ascii="Times New Roman" w:hAnsi="Times New Roman" w:cs="Times New Roman"/>
          <w:b/>
          <w:bCs/>
        </w:rPr>
        <w:t>Under the supervision of the project Team Leader and in close cooperation with SNKE, the Junior NKE is expected to contribute for the producing of the following deliverables:</w:t>
      </w:r>
    </w:p>
    <w:p w:rsidR="00065D9A" w:rsidRPr="0086517D" w:rsidRDefault="00065D9A" w:rsidP="00065D9A">
      <w:pPr>
        <w:spacing w:after="0" w:line="240" w:lineRule="auto"/>
        <w:rPr>
          <w:rFonts w:ascii="Times New Roman" w:hAnsi="Times New Roman" w:cs="Times New Roman"/>
        </w:rPr>
      </w:pPr>
      <w:r w:rsidRPr="0086517D">
        <w:rPr>
          <w:rFonts w:ascii="Times New Roman" w:hAnsi="Times New Roman" w:cs="Times New Roman"/>
          <w:b/>
          <w:bCs/>
        </w:rPr>
        <w:t>Activity 2.2.1</w:t>
      </w:r>
    </w:p>
    <w:p w:rsidR="00065D9A" w:rsidRPr="0086517D" w:rsidRDefault="00065D9A" w:rsidP="00065D9A">
      <w:pPr>
        <w:pStyle w:val="ListParagraph"/>
        <w:numPr>
          <w:ilvl w:val="0"/>
          <w:numId w:val="12"/>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Analysis of current practice of NES’ cooperation with employers</w:t>
      </w:r>
    </w:p>
    <w:p w:rsidR="00065D9A" w:rsidRPr="0086517D" w:rsidRDefault="00065D9A" w:rsidP="00065D9A">
      <w:pPr>
        <w:pStyle w:val="ListParagraph"/>
        <w:numPr>
          <w:ilvl w:val="0"/>
          <w:numId w:val="12"/>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 xml:space="preserve">Recommendations for improvement of the </w:t>
      </w:r>
      <w:r w:rsidRPr="0086517D">
        <w:rPr>
          <w:rFonts w:ascii="Times New Roman" w:hAnsi="Times New Roman" w:cs="Times New Roman"/>
          <w:bCs/>
        </w:rPr>
        <w:t>NES’ cooperation with employers</w:t>
      </w:r>
    </w:p>
    <w:p w:rsidR="00065D9A" w:rsidRPr="0086517D" w:rsidRDefault="00065D9A" w:rsidP="00065D9A">
      <w:pPr>
        <w:spacing w:after="0" w:line="240" w:lineRule="auto"/>
        <w:rPr>
          <w:rFonts w:ascii="Times New Roman" w:hAnsi="Times New Roman" w:cs="Times New Roman"/>
        </w:rPr>
      </w:pPr>
      <w:r w:rsidRPr="0086517D">
        <w:rPr>
          <w:rFonts w:ascii="Times New Roman" w:hAnsi="Times New Roman" w:cs="Times New Roman"/>
          <w:b/>
          <w:bCs/>
        </w:rPr>
        <w:t>Activity 2.2.4</w:t>
      </w:r>
      <w:r w:rsidRPr="0086517D">
        <w:rPr>
          <w:rFonts w:ascii="Times New Roman" w:hAnsi="Times New Roman" w:cs="Times New Roman"/>
          <w:b/>
          <w:bCs/>
          <w:color w:val="2E74B5" w:themeColor="accent1" w:themeShade="BF"/>
        </w:rPr>
        <w:t xml:space="preserve"> </w:t>
      </w:r>
    </w:p>
    <w:p w:rsidR="00065D9A" w:rsidRPr="0086517D" w:rsidRDefault="00065D9A" w:rsidP="00065D9A">
      <w:pPr>
        <w:pStyle w:val="ListParagraph"/>
        <w:numPr>
          <w:ilvl w:val="0"/>
          <w:numId w:val="11"/>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Training programme and training plan</w:t>
      </w:r>
    </w:p>
    <w:p w:rsidR="00065D9A" w:rsidRPr="0086517D" w:rsidRDefault="00065D9A" w:rsidP="00065D9A">
      <w:pPr>
        <w:pStyle w:val="ListParagraph"/>
        <w:numPr>
          <w:ilvl w:val="0"/>
          <w:numId w:val="11"/>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Training delivery plan</w:t>
      </w:r>
    </w:p>
    <w:p w:rsidR="00065D9A" w:rsidRPr="0086517D" w:rsidRDefault="00065D9A" w:rsidP="00065D9A">
      <w:pPr>
        <w:pStyle w:val="ListParagraph"/>
        <w:numPr>
          <w:ilvl w:val="0"/>
          <w:numId w:val="11"/>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Training reports</w:t>
      </w:r>
    </w:p>
    <w:p w:rsidR="00065D9A" w:rsidRPr="0086517D" w:rsidRDefault="00065D9A" w:rsidP="00065D9A">
      <w:pPr>
        <w:pStyle w:val="ListParagraph"/>
        <w:numPr>
          <w:ilvl w:val="0"/>
          <w:numId w:val="11"/>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Training materials</w:t>
      </w:r>
    </w:p>
    <w:p w:rsidR="00065D9A" w:rsidRPr="0086517D" w:rsidRDefault="00065D9A" w:rsidP="00065D9A">
      <w:pPr>
        <w:pStyle w:val="ListParagraph"/>
        <w:numPr>
          <w:ilvl w:val="0"/>
          <w:numId w:val="11"/>
        </w:numPr>
        <w:spacing w:after="0" w:line="240" w:lineRule="auto"/>
        <w:jc w:val="both"/>
        <w:rPr>
          <w:rFonts w:ascii="Times New Roman" w:eastAsia="Cambria" w:hAnsi="Times New Roman" w:cs="Times New Roman"/>
          <w:color w:val="000000"/>
        </w:rPr>
      </w:pPr>
      <w:r w:rsidRPr="0086517D">
        <w:rPr>
          <w:rFonts w:ascii="Times New Roman" w:eastAsia="Cambria" w:hAnsi="Times New Roman" w:cs="Times New Roman"/>
          <w:color w:val="000000"/>
        </w:rPr>
        <w:t>Training evaluation feedback</w:t>
      </w:r>
    </w:p>
    <w:p w:rsidR="00776C3E" w:rsidRPr="003D08DC" w:rsidRDefault="00065D9A" w:rsidP="003D08DC">
      <w:pPr>
        <w:spacing w:after="0" w:line="240" w:lineRule="auto"/>
        <w:jc w:val="both"/>
        <w:rPr>
          <w:rFonts w:ascii="Times New Roman" w:hAnsi="Times New Roman" w:cs="Times New Roman"/>
        </w:rPr>
      </w:pPr>
      <w:r w:rsidRPr="0086517D">
        <w:rPr>
          <w:rFonts w:ascii="Times New Roman" w:hAnsi="Times New Roman" w:cs="Times New Roman"/>
        </w:rPr>
        <w:t>The timeframe set in the project work plan for the related activities must be observed in providing this support.</w:t>
      </w: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Expert profile</w:t>
      </w:r>
    </w:p>
    <w:p w:rsidR="003D08DC" w:rsidRPr="001F29EB" w:rsidRDefault="003D08DC" w:rsidP="003D08DC">
      <w:pPr>
        <w:spacing w:after="0" w:line="240" w:lineRule="auto"/>
        <w:jc w:val="both"/>
        <w:rPr>
          <w:rFonts w:ascii="Times New Roman" w:hAnsi="Times New Roman" w:cs="Times New Roman"/>
          <w:i/>
          <w:iCs/>
        </w:rPr>
      </w:pPr>
      <w:r w:rsidRPr="001F29EB">
        <w:rPr>
          <w:rFonts w:ascii="Times New Roman" w:hAnsi="Times New Roman" w:cs="Times New Roman"/>
          <w:i/>
          <w:iCs/>
        </w:rPr>
        <w:t xml:space="preserve">Qualifications and skills: </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University degree academic level in the field of Economy, Social sciences</w:t>
      </w:r>
      <w:r>
        <w:rPr>
          <w:rFonts w:ascii="Times New Roman" w:hAnsi="Times New Roman" w:cs="Times New Roman"/>
        </w:rPr>
        <w:t>, Human Resources development</w:t>
      </w:r>
      <w:r w:rsidRPr="006B29D5">
        <w:rPr>
          <w:rFonts w:ascii="Times New Roman" w:hAnsi="Times New Roman" w:cs="Times New Roman"/>
        </w:rPr>
        <w:t xml:space="preserve"> or other related subjects.</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lastRenderedPageBreak/>
        <w:t xml:space="preserve">Good command of English written and spoken. </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 xml:space="preserve">Computer literacy (command of Microsoft Office (Word, Excel, PowerPoint, etc.) and the Internet). </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Excellent communication and presentation skills.</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Analytical experience and skills.</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Excellent reporting skills.</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Ability to work in a team.</w:t>
      </w:r>
    </w:p>
    <w:p w:rsidR="003D08DC" w:rsidRPr="001F29EB" w:rsidRDefault="003D08DC" w:rsidP="003D08DC">
      <w:pPr>
        <w:spacing w:after="0" w:line="240" w:lineRule="auto"/>
        <w:jc w:val="both"/>
        <w:rPr>
          <w:rFonts w:ascii="Times New Roman" w:hAnsi="Times New Roman" w:cs="Times New Roman"/>
          <w:i/>
          <w:iCs/>
        </w:rPr>
      </w:pPr>
      <w:r w:rsidRPr="001F29EB">
        <w:rPr>
          <w:rFonts w:ascii="Times New Roman" w:hAnsi="Times New Roman" w:cs="Times New Roman"/>
          <w:i/>
          <w:iCs/>
        </w:rPr>
        <w:t>General professional experience</w:t>
      </w:r>
    </w:p>
    <w:p w:rsidR="003D08DC" w:rsidRPr="001F29EB" w:rsidRDefault="003D08DC" w:rsidP="003D08DC">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Minimum 5</w:t>
      </w:r>
      <w:r w:rsidRPr="006B29D5">
        <w:rPr>
          <w:rFonts w:ascii="Times New Roman" w:hAnsi="Times New Roman" w:cs="Times New Roman"/>
        </w:rPr>
        <w:t xml:space="preserve"> years of general postgraduate professional experience in the field of employment, and/or social policy</w:t>
      </w:r>
      <w:r>
        <w:rPr>
          <w:rFonts w:ascii="Times New Roman" w:hAnsi="Times New Roman" w:cs="Times New Roman"/>
        </w:rPr>
        <w:t xml:space="preserve"> and/or Human Resources development</w:t>
      </w:r>
      <w:r w:rsidRPr="006B29D5">
        <w:rPr>
          <w:rFonts w:ascii="Times New Roman" w:hAnsi="Times New Roman" w:cs="Times New Roman"/>
        </w:rPr>
        <w:t>.</w:t>
      </w:r>
    </w:p>
    <w:p w:rsidR="003D08DC" w:rsidRPr="001F29EB" w:rsidRDefault="003D08DC" w:rsidP="003D08DC">
      <w:pPr>
        <w:spacing w:after="0" w:line="240" w:lineRule="auto"/>
        <w:jc w:val="both"/>
        <w:rPr>
          <w:rFonts w:ascii="Times New Roman" w:hAnsi="Times New Roman" w:cs="Times New Roman"/>
          <w:i/>
          <w:iCs/>
        </w:rPr>
      </w:pPr>
      <w:r w:rsidRPr="001F29EB">
        <w:rPr>
          <w:rFonts w:ascii="Times New Roman" w:hAnsi="Times New Roman" w:cs="Times New Roman"/>
          <w:i/>
          <w:iCs/>
        </w:rPr>
        <w:t>Specific professional experience</w:t>
      </w:r>
    </w:p>
    <w:p w:rsidR="003D08DC" w:rsidRPr="006B29D5"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 xml:space="preserve">At least </w:t>
      </w:r>
      <w:r>
        <w:rPr>
          <w:rFonts w:ascii="Times New Roman" w:hAnsi="Times New Roman" w:cs="Times New Roman"/>
        </w:rPr>
        <w:t>3</w:t>
      </w:r>
      <w:r w:rsidRPr="006B29D5">
        <w:rPr>
          <w:rFonts w:ascii="Times New Roman" w:hAnsi="Times New Roman" w:cs="Times New Roman"/>
        </w:rPr>
        <w:t xml:space="preserve"> years of postgraduate professional experience in the cooperation with employers</w:t>
      </w:r>
      <w:r>
        <w:rPr>
          <w:rFonts w:ascii="Times New Roman" w:hAnsi="Times New Roman" w:cs="Times New Roman"/>
        </w:rPr>
        <w:t xml:space="preserve"> in the field of Human Resources, employment matching</w:t>
      </w:r>
      <w:r w:rsidRPr="006B29D5">
        <w:rPr>
          <w:rFonts w:ascii="Times New Roman" w:hAnsi="Times New Roman" w:cs="Times New Roman"/>
        </w:rPr>
        <w:t>.</w:t>
      </w:r>
    </w:p>
    <w:p w:rsidR="00776C3E" w:rsidRPr="003D08DC" w:rsidRDefault="003D08DC" w:rsidP="003D08DC">
      <w:pPr>
        <w:pStyle w:val="ListParagraph"/>
        <w:numPr>
          <w:ilvl w:val="0"/>
          <w:numId w:val="5"/>
        </w:numPr>
        <w:spacing w:after="0" w:line="240" w:lineRule="auto"/>
        <w:jc w:val="both"/>
        <w:rPr>
          <w:rFonts w:ascii="Times New Roman" w:hAnsi="Times New Roman" w:cs="Times New Roman"/>
        </w:rPr>
      </w:pPr>
      <w:r w:rsidRPr="006B29D5">
        <w:rPr>
          <w:rFonts w:ascii="Times New Roman" w:hAnsi="Times New Roman" w:cs="Times New Roman"/>
        </w:rPr>
        <w:t>Previous experience in work with Public Employment Service (PES) and/or similar assignment will be considered as an asset.</w:t>
      </w: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Location and timing</w:t>
      </w:r>
    </w:p>
    <w:p w:rsidR="00065D9A" w:rsidRPr="0086517D" w:rsidRDefault="00065D9A" w:rsidP="00065D9A">
      <w:pPr>
        <w:spacing w:after="0" w:line="240" w:lineRule="auto"/>
        <w:jc w:val="both"/>
        <w:rPr>
          <w:rFonts w:ascii="Times New Roman" w:hAnsi="Times New Roman" w:cs="Times New Roman"/>
        </w:rPr>
      </w:pPr>
      <w:r w:rsidRPr="0086517D">
        <w:rPr>
          <w:rFonts w:ascii="Times New Roman" w:hAnsi="Times New Roman" w:cs="Times New Roman"/>
        </w:rPr>
        <w:t>The assignment shall be implemented in Belgrade, Serbia, in the following periods:</w:t>
      </w:r>
    </w:p>
    <w:p w:rsidR="00065D9A" w:rsidRPr="0086517D" w:rsidRDefault="00CB3C3F" w:rsidP="00065D9A">
      <w:pPr>
        <w:pStyle w:val="ListParagraph"/>
        <w:numPr>
          <w:ilvl w:val="0"/>
          <w:numId w:val="13"/>
        </w:numPr>
        <w:spacing w:after="0" w:line="240" w:lineRule="auto"/>
        <w:rPr>
          <w:rFonts w:ascii="Times New Roman" w:hAnsi="Times New Roman" w:cs="Times New Roman"/>
        </w:rPr>
      </w:pPr>
      <w:r>
        <w:rPr>
          <w:rFonts w:ascii="Times New Roman" w:hAnsi="Times New Roman" w:cs="Times New Roman"/>
          <w:b/>
          <w:bCs/>
        </w:rPr>
        <w:t>Activity 2.2.1 – Decem</w:t>
      </w:r>
      <w:r w:rsidR="00065D9A" w:rsidRPr="0086517D">
        <w:rPr>
          <w:rFonts w:ascii="Times New Roman" w:hAnsi="Times New Roman" w:cs="Times New Roman"/>
          <w:b/>
          <w:bCs/>
        </w:rPr>
        <w:t xml:space="preserve">ber 2023 – January 2024; </w:t>
      </w:r>
      <w:r w:rsidR="00065D9A" w:rsidRPr="0086517D">
        <w:rPr>
          <w:rFonts w:ascii="Times New Roman" w:eastAsia="Times New Roman" w:hAnsi="Times New Roman" w:cs="Times New Roman"/>
          <w:b/>
          <w:bCs/>
          <w:lang w:eastAsia="ar-SA"/>
        </w:rPr>
        <w:t>15 working days</w:t>
      </w:r>
    </w:p>
    <w:p w:rsidR="00065D9A" w:rsidRPr="0086517D" w:rsidRDefault="00065D9A" w:rsidP="00065D9A">
      <w:pPr>
        <w:pStyle w:val="ListParagraph"/>
        <w:numPr>
          <w:ilvl w:val="0"/>
          <w:numId w:val="13"/>
        </w:numPr>
        <w:spacing w:after="0" w:line="240" w:lineRule="auto"/>
        <w:rPr>
          <w:rFonts w:ascii="Times New Roman" w:hAnsi="Times New Roman" w:cs="Times New Roman"/>
        </w:rPr>
      </w:pPr>
      <w:r w:rsidRPr="0086517D">
        <w:rPr>
          <w:rFonts w:ascii="Times New Roman" w:hAnsi="Times New Roman" w:cs="Times New Roman"/>
          <w:b/>
          <w:bCs/>
        </w:rPr>
        <w:t>Activity 2.2.4</w:t>
      </w:r>
      <w:r w:rsidRPr="0086517D">
        <w:rPr>
          <w:rFonts w:ascii="Times New Roman" w:hAnsi="Times New Roman" w:cs="Times New Roman"/>
          <w:b/>
          <w:bCs/>
          <w:color w:val="2E74B5" w:themeColor="accent1" w:themeShade="BF"/>
        </w:rPr>
        <w:t xml:space="preserve"> – </w:t>
      </w:r>
      <w:r w:rsidRPr="0086517D">
        <w:rPr>
          <w:rFonts w:ascii="Times New Roman" w:hAnsi="Times New Roman" w:cs="Times New Roman"/>
          <w:b/>
          <w:bCs/>
        </w:rPr>
        <w:t xml:space="preserve">February 2024 – June 2024; </w:t>
      </w:r>
      <w:r w:rsidRPr="0086517D">
        <w:rPr>
          <w:rFonts w:ascii="Times New Roman" w:eastAsia="Times New Roman" w:hAnsi="Times New Roman" w:cs="Times New Roman"/>
          <w:b/>
          <w:bCs/>
          <w:lang w:eastAsia="ar-SA"/>
        </w:rPr>
        <w:t>10 working days</w:t>
      </w:r>
    </w:p>
    <w:p w:rsidR="00065D9A" w:rsidRPr="0086517D" w:rsidRDefault="00065D9A" w:rsidP="00065D9A">
      <w:pPr>
        <w:spacing w:after="0" w:line="240" w:lineRule="auto"/>
        <w:jc w:val="both"/>
        <w:rPr>
          <w:rFonts w:ascii="Times New Roman" w:hAnsi="Times New Roman" w:cs="Times New Roman"/>
        </w:rPr>
      </w:pPr>
      <w:r w:rsidRPr="0086517D">
        <w:rPr>
          <w:rFonts w:ascii="Times New Roman" w:hAnsi="Times New Roman" w:cs="Times New Roman"/>
        </w:rPr>
        <w:t>The number of days is subject to extension as needed.</w:t>
      </w:r>
    </w:p>
    <w:p w:rsidR="00776C3E" w:rsidRPr="003D08DC" w:rsidRDefault="00776C3E" w:rsidP="003D08DC">
      <w:pPr>
        <w:spacing w:after="0" w:line="240" w:lineRule="auto"/>
        <w:jc w:val="both"/>
        <w:rPr>
          <w:rFonts w:ascii="Times New Roman" w:hAnsi="Times New Roman" w:cs="Times New Roman"/>
        </w:rPr>
      </w:pPr>
      <w:r w:rsidRPr="0086517D">
        <w:rPr>
          <w:rFonts w:ascii="Times New Roman" w:hAnsi="Times New Roman" w:cs="Times New Roman"/>
        </w:rPr>
        <w:t>In case of activity requiring travel and/or stay outside Belgrade, costs of travel, accommodations and meals will be covered by the project.</w:t>
      </w: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Reporting</w:t>
      </w:r>
    </w:p>
    <w:p w:rsidR="00776C3E" w:rsidRPr="003D08DC" w:rsidRDefault="00776C3E" w:rsidP="003D08DC">
      <w:pPr>
        <w:spacing w:after="0" w:line="240" w:lineRule="auto"/>
        <w:jc w:val="both"/>
        <w:rPr>
          <w:rFonts w:ascii="Times New Roman" w:hAnsi="Times New Roman" w:cs="Times New Roman"/>
        </w:rPr>
      </w:pPr>
      <w:r w:rsidRPr="008651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86517D" w:rsidRDefault="00776C3E" w:rsidP="0086517D">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Application</w:t>
      </w:r>
    </w:p>
    <w:p w:rsidR="00065D9A" w:rsidRPr="0086517D" w:rsidRDefault="00065D9A" w:rsidP="00065D9A">
      <w:pPr>
        <w:spacing w:after="0" w:line="240" w:lineRule="auto"/>
        <w:jc w:val="both"/>
        <w:rPr>
          <w:rFonts w:ascii="Times New Roman" w:hAnsi="Times New Roman" w:cs="Times New Roman"/>
        </w:rPr>
      </w:pPr>
      <w:r w:rsidRPr="0086517D">
        <w:rPr>
          <w:rFonts w:ascii="Times New Roman" w:hAnsi="Times New Roman" w:cs="Times New Roman"/>
        </w:rPr>
        <w:t xml:space="preserve">Application letter and EU format CV, both in English, must be submitted by e-mail to </w:t>
      </w:r>
      <w:hyperlink r:id="rId7" w:history="1">
        <w:r w:rsidRPr="0086517D">
          <w:rPr>
            <w:rStyle w:val="Hyperlink"/>
            <w:rFonts w:ascii="Times New Roman" w:hAnsi="Times New Roman" w:cs="Times New Roman"/>
          </w:rPr>
          <w:t>evukcevic@archidata.it</w:t>
        </w:r>
      </w:hyperlink>
      <w:r w:rsidR="0086517D">
        <w:rPr>
          <w:rFonts w:ascii="Times New Roman" w:hAnsi="Times New Roman" w:cs="Times New Roman"/>
        </w:rPr>
        <w:t xml:space="preserve"> </w:t>
      </w:r>
      <w:r w:rsidRPr="0086517D">
        <w:rPr>
          <w:rFonts w:ascii="Times New Roman" w:hAnsi="Times New Roman" w:cs="Times New Roman"/>
        </w:rPr>
        <w:t xml:space="preserve"> and </w:t>
      </w:r>
      <w:hyperlink r:id="rId8" w:history="1">
        <w:r w:rsidRPr="0086517D">
          <w:rPr>
            <w:rStyle w:val="Hyperlink"/>
            <w:rFonts w:ascii="Times New Roman" w:hAnsi="Times New Roman" w:cs="Times New Roman"/>
          </w:rPr>
          <w:t>Lpavlovova@yahoo.com</w:t>
        </w:r>
      </w:hyperlink>
      <w:r w:rsidRPr="0086517D">
        <w:rPr>
          <w:rFonts w:ascii="Times New Roman" w:hAnsi="Times New Roman" w:cs="Times New Roman"/>
        </w:rPr>
        <w:t xml:space="preserve"> no </w:t>
      </w:r>
      <w:r w:rsidRPr="0086517D">
        <w:rPr>
          <w:rFonts w:ascii="Times New Roman" w:hAnsi="Times New Roman" w:cs="Times New Roman"/>
          <w:b/>
          <w:bCs/>
        </w:rPr>
        <w:t xml:space="preserve">later than </w:t>
      </w:r>
      <w:r w:rsidR="00E07F56">
        <w:rPr>
          <w:rFonts w:ascii="Times New Roman" w:hAnsi="Times New Roman" w:cs="Times New Roman"/>
          <w:b/>
          <w:bCs/>
          <w:lang w:val="sr-Cyrl-RS"/>
        </w:rPr>
        <w:t>6</w:t>
      </w:r>
      <w:bookmarkStart w:id="2" w:name="_GoBack"/>
      <w:bookmarkEnd w:id="2"/>
      <w:r w:rsidR="00CB3C3F">
        <w:rPr>
          <w:rFonts w:ascii="Times New Roman" w:hAnsi="Times New Roman" w:cs="Times New Roman"/>
          <w:b/>
          <w:bCs/>
        </w:rPr>
        <w:t>.12</w:t>
      </w:r>
      <w:r w:rsidRPr="0086517D">
        <w:rPr>
          <w:rFonts w:ascii="Times New Roman" w:hAnsi="Times New Roman" w:cs="Times New Roman"/>
          <w:b/>
          <w:bCs/>
        </w:rPr>
        <w:t>.2023</w:t>
      </w:r>
      <w:r w:rsidRPr="0086517D">
        <w:rPr>
          <w:rFonts w:ascii="Times New Roman" w:hAnsi="Times New Roman" w:cs="Times New Roman"/>
        </w:rPr>
        <w:t xml:space="preserve"> titled: </w:t>
      </w:r>
    </w:p>
    <w:p w:rsidR="00776C3E" w:rsidRPr="0086517D" w:rsidRDefault="00065D9A" w:rsidP="00065D9A">
      <w:pPr>
        <w:spacing w:after="0" w:line="240" w:lineRule="auto"/>
        <w:jc w:val="both"/>
        <w:rPr>
          <w:rFonts w:ascii="Times New Roman" w:hAnsi="Times New Roman" w:cs="Times New Roman"/>
        </w:rPr>
      </w:pPr>
      <w:r w:rsidRPr="0086517D">
        <w:rPr>
          <w:rFonts w:ascii="Times New Roman" w:hAnsi="Times New Roman" w:cs="Times New Roman"/>
          <w:b/>
          <w:bCs/>
        </w:rPr>
        <w:t>“Application for the position</w:t>
      </w:r>
      <w:r w:rsidRPr="0086517D">
        <w:rPr>
          <w:rFonts w:ascii="Times New Roman" w:hAnsi="Times New Roman" w:cs="Times New Roman"/>
        </w:rPr>
        <w:t xml:space="preserve"> – </w:t>
      </w:r>
      <w:r w:rsidR="003D08DC">
        <w:rPr>
          <w:rFonts w:ascii="Times New Roman" w:hAnsi="Times New Roman" w:cs="Times New Roman"/>
          <w:b/>
          <w:bCs/>
        </w:rPr>
        <w:t>J</w:t>
      </w:r>
      <w:r w:rsidRPr="0086517D">
        <w:rPr>
          <w:rFonts w:ascii="Times New Roman" w:hAnsi="Times New Roman" w:cs="Times New Roman"/>
          <w:b/>
          <w:bCs/>
        </w:rPr>
        <w:t>NKE for</w:t>
      </w:r>
      <w:r w:rsidRPr="0086517D">
        <w:rPr>
          <w:rFonts w:ascii="Times New Roman" w:hAnsi="Times New Roman" w:cs="Times New Roman"/>
        </w:rPr>
        <w:t xml:space="preserve"> </w:t>
      </w:r>
      <w:r w:rsidRPr="0086517D">
        <w:rPr>
          <w:rFonts w:ascii="Times New Roman" w:hAnsi="Times New Roman" w:cs="Times New Roman"/>
          <w:b/>
        </w:rPr>
        <w:t>analysis of the current practices of NES’ cooperation with employers and organisation of trainings for NES employees on the topic of cooperation with employers</w:t>
      </w:r>
      <w:r w:rsidRPr="0086517D">
        <w:rPr>
          <w:rFonts w:ascii="Times New Roman" w:hAnsi="Times New Roman" w:cs="Times New Roman"/>
        </w:rPr>
        <w:t>”.</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References must be available on request. </w:t>
      </w:r>
    </w:p>
    <w:p w:rsidR="00776C3E" w:rsidRPr="0086517D" w:rsidRDefault="00776C3E" w:rsidP="00776C3E">
      <w:pPr>
        <w:spacing w:after="0" w:line="240" w:lineRule="auto"/>
        <w:jc w:val="both"/>
        <w:rPr>
          <w:rFonts w:ascii="Times New Roman" w:hAnsi="Times New Roman" w:cs="Times New Roman"/>
        </w:rPr>
      </w:pP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Only short-listed candidates will be contacted.  </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The Project is an equal opportunity employer, in respect of the principles of good governance, sustainable development and gender equality. </w:t>
      </w:r>
    </w:p>
    <w:p w:rsidR="00776C3E" w:rsidRPr="0086517D" w:rsidRDefault="00776C3E" w:rsidP="00776C3E">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All applications will be considered strictly confidential.  </w:t>
      </w:r>
    </w:p>
    <w:p w:rsidR="00776C3E" w:rsidRPr="0086517D" w:rsidRDefault="00776C3E" w:rsidP="00776C3E">
      <w:pPr>
        <w:pStyle w:val="ListParagraph"/>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Advertised posts are </w:t>
      </w:r>
      <w:r w:rsidRPr="0086517D">
        <w:rPr>
          <w:rFonts w:ascii="Times New Roman" w:hAnsi="Times New Roman" w:cs="Times New Roman"/>
          <w:b/>
          <w:bCs/>
        </w:rPr>
        <w:t>not available</w:t>
      </w:r>
      <w:r w:rsidRPr="0086517D">
        <w:rPr>
          <w:rFonts w:ascii="Times New Roman" w:hAnsi="Times New Roman" w:cs="Times New Roman"/>
        </w:rPr>
        <w:t xml:space="preserve"> to civil servants or other officials of the public administration in the beneficiary country, Serbia.  </w:t>
      </w:r>
    </w:p>
    <w:p w:rsidR="00866ACE" w:rsidRPr="0086517D" w:rsidRDefault="00866ACE">
      <w:pPr>
        <w:rPr>
          <w:rFonts w:ascii="Times New Roman" w:hAnsi="Times New Roman" w:cs="Times New Roman"/>
        </w:rPr>
      </w:pPr>
    </w:p>
    <w:sectPr w:rsidR="00866ACE" w:rsidRPr="0086517D"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63A" w:rsidRDefault="00D4563A" w:rsidP="002547D2">
      <w:pPr>
        <w:spacing w:after="0" w:line="240" w:lineRule="auto"/>
      </w:pPr>
      <w:r>
        <w:separator/>
      </w:r>
    </w:p>
  </w:endnote>
  <w:endnote w:type="continuationSeparator" w:id="0">
    <w:p w:rsidR="00D4563A" w:rsidRDefault="00D4563A"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D4563A"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63A" w:rsidRDefault="00D4563A" w:rsidP="002547D2">
      <w:pPr>
        <w:spacing w:after="0" w:line="240" w:lineRule="auto"/>
      </w:pPr>
      <w:r>
        <w:separator/>
      </w:r>
    </w:p>
  </w:footnote>
  <w:footnote w:type="continuationSeparator" w:id="0">
    <w:p w:rsidR="00D4563A" w:rsidRDefault="00D4563A" w:rsidP="002547D2">
      <w:pPr>
        <w:spacing w:after="0" w:line="240" w:lineRule="auto"/>
      </w:pPr>
      <w:r>
        <w:continuationSeparator/>
      </w:r>
    </w:p>
  </w:footnote>
  <w:footnote w:id="1">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2" w15:restartNumberingAfterBreak="0">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7" w15:restartNumberingAfterBreak="0">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2"/>
  </w:num>
  <w:num w:numId="5">
    <w:abstractNumId w:val="0"/>
  </w:num>
  <w:num w:numId="6">
    <w:abstractNumId w:val="10"/>
  </w:num>
  <w:num w:numId="7">
    <w:abstractNumId w:val="11"/>
  </w:num>
  <w:num w:numId="8">
    <w:abstractNumId w:val="3"/>
  </w:num>
  <w:num w:numId="9">
    <w:abstractNumId w:val="1"/>
  </w:num>
  <w:num w:numId="10">
    <w:abstractNumId w:val="7"/>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5073"/>
    <w:rsid w:val="000236C4"/>
    <w:rsid w:val="00050F81"/>
    <w:rsid w:val="00065D9A"/>
    <w:rsid w:val="00066456"/>
    <w:rsid w:val="00071F27"/>
    <w:rsid w:val="000A6B7A"/>
    <w:rsid w:val="000F7C61"/>
    <w:rsid w:val="00197661"/>
    <w:rsid w:val="001D6290"/>
    <w:rsid w:val="001E4105"/>
    <w:rsid w:val="002547D2"/>
    <w:rsid w:val="002B20BE"/>
    <w:rsid w:val="002D5A9A"/>
    <w:rsid w:val="003D08DC"/>
    <w:rsid w:val="004A4928"/>
    <w:rsid w:val="00530A7C"/>
    <w:rsid w:val="006229D3"/>
    <w:rsid w:val="00684F4F"/>
    <w:rsid w:val="006A2DA7"/>
    <w:rsid w:val="006B069C"/>
    <w:rsid w:val="00776C3E"/>
    <w:rsid w:val="007B6749"/>
    <w:rsid w:val="007F2914"/>
    <w:rsid w:val="008202DB"/>
    <w:rsid w:val="008545F4"/>
    <w:rsid w:val="0086517D"/>
    <w:rsid w:val="00866ACE"/>
    <w:rsid w:val="00911A3A"/>
    <w:rsid w:val="00925A43"/>
    <w:rsid w:val="0094239D"/>
    <w:rsid w:val="00954E6A"/>
    <w:rsid w:val="00976318"/>
    <w:rsid w:val="009D2498"/>
    <w:rsid w:val="00A41229"/>
    <w:rsid w:val="00A54F04"/>
    <w:rsid w:val="00A55A91"/>
    <w:rsid w:val="00B064FF"/>
    <w:rsid w:val="00B13B34"/>
    <w:rsid w:val="00B51FB6"/>
    <w:rsid w:val="00BE0F85"/>
    <w:rsid w:val="00C46BE9"/>
    <w:rsid w:val="00CB3C3F"/>
    <w:rsid w:val="00CF3E28"/>
    <w:rsid w:val="00D4563A"/>
    <w:rsid w:val="00E07F56"/>
    <w:rsid w:val="00E233B9"/>
    <w:rsid w:val="00EC4B12"/>
    <w:rsid w:val="00EF300B"/>
    <w:rsid w:val="00F21FB6"/>
    <w:rsid w:val="00F55B36"/>
    <w:rsid w:val="00FE13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B8E76"/>
  <w15:docId w15:val="{FF7372CB-0D1E-49E3-9FB4-080279D4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7842</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Vera Veljanovski</cp:lastModifiedBy>
  <cp:revision>4</cp:revision>
  <dcterms:created xsi:type="dcterms:W3CDTF">2023-11-23T10:21:00Z</dcterms:created>
  <dcterms:modified xsi:type="dcterms:W3CDTF">2023-11-28T07:15:00Z</dcterms:modified>
</cp:coreProperties>
</file>