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0F624C" w:rsidRDefault="00E27678" w:rsidP="000F62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proofErr w:type="gramStart"/>
      <w:r w:rsidR="000F624C" w:rsidRPr="00A039CA">
        <w:rPr>
          <w:rFonts w:ascii="Times New Roman" w:hAnsi="Times New Roman"/>
          <w:sz w:val="22"/>
          <w:lang w:val="en-GB"/>
        </w:rPr>
        <w:t>For</w:t>
      </w:r>
      <w:proofErr w:type="gramEnd"/>
      <w:r w:rsidR="000F624C" w:rsidRPr="00A039CA">
        <w:rPr>
          <w:rFonts w:ascii="Times New Roman" w:hAnsi="Times New Roman"/>
          <w:sz w:val="22"/>
          <w:lang w:val="en-GB"/>
        </w:rPr>
        <w:t xml:space="preserve"> the attention of </w:t>
      </w:r>
    </w:p>
    <w:p w:rsidR="000F624C" w:rsidRDefault="000F624C" w:rsidP="000F62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Ministry of Finance</w:t>
      </w:r>
    </w:p>
    <w:p w:rsidR="000F624C" w:rsidRDefault="000F624C" w:rsidP="000F62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:rsidR="000F624C" w:rsidRDefault="000F624C" w:rsidP="000F62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Sremska 3-5 St, VII floor, office 701</w:t>
      </w:r>
    </w:p>
    <w:p w:rsidR="000F624C" w:rsidRDefault="000F624C" w:rsidP="000F62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11000 Belgrade, Republic of Serbia </w:t>
      </w:r>
    </w:p>
    <w:p w:rsidR="000F624C" w:rsidRDefault="000F624C" w:rsidP="000F624C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</w:p>
    <w:p w:rsidR="004D2FD8" w:rsidRPr="00A039CA" w:rsidRDefault="004D2FD8" w:rsidP="000F624C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0F624C" w:rsidRPr="009E1834" w:rsidRDefault="000F624C" w:rsidP="000F624C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>
        <w:rPr>
          <w:rFonts w:ascii="Times New Roman" w:hAnsi="Times New Roman"/>
          <w:b/>
          <w:sz w:val="22"/>
          <w:lang w:val="en-GB"/>
        </w:rPr>
        <w:t>Procurement of Equipment for Plant Variety testing</w:t>
      </w:r>
    </w:p>
    <w:p w:rsidR="000F624C" w:rsidRPr="009E1834" w:rsidRDefault="000F624C" w:rsidP="000F624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B03802">
        <w:rPr>
          <w:rFonts w:ascii="Times New Roman" w:hAnsi="Times New Roman"/>
          <w:sz w:val="22"/>
          <w:szCs w:val="22"/>
          <w:lang w:val="en-GB"/>
        </w:rPr>
        <w:t>NEAR/BEG/2021/EA-OP/0081</w:t>
      </w:r>
      <w:bookmarkStart w:id="0" w:name="_GoBack"/>
      <w:bookmarkEnd w:id="0"/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406" w:rsidRDefault="00F61406">
      <w:r>
        <w:separator/>
      </w:r>
    </w:p>
  </w:endnote>
  <w:endnote w:type="continuationSeparator" w:id="0">
    <w:p w:rsidR="00F61406" w:rsidRDefault="00F6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F624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FF1409" w:rsidRDefault="0069114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69114C">
      <w:rPr>
        <w:rFonts w:ascii="Times New Roman" w:hAnsi="Times New Roman"/>
        <w:b/>
        <w:sz w:val="18"/>
        <w:lang w:val="en-GB"/>
      </w:rPr>
      <w:t>August 2020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B03802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B03802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406" w:rsidRDefault="00F61406">
      <w:r>
        <w:separator/>
      </w:r>
    </w:p>
  </w:footnote>
  <w:footnote w:type="continuationSeparator" w:id="0">
    <w:p w:rsidR="00F61406" w:rsidRDefault="00F61406">
      <w:r>
        <w:continuationSeparator/>
      </w:r>
    </w:p>
  </w:footnote>
  <w:footnote w:id="1">
    <w:p w:rsidR="003F5B07" w:rsidRPr="00A42D7B" w:rsidRDefault="003F5B07" w:rsidP="00A42D7B">
      <w:pPr>
        <w:pStyle w:val="FootnoteText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0F624C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380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59A4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1406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09616-F1AF-4F8B-AB4C-D6C1870B3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3</cp:revision>
  <cp:lastPrinted>2012-09-24T09:41:00Z</cp:lastPrinted>
  <dcterms:created xsi:type="dcterms:W3CDTF">2021-03-24T14:26:00Z</dcterms:created>
  <dcterms:modified xsi:type="dcterms:W3CDTF">2021-07-22T08:40:00Z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