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E852F5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4FC34C75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1258FAF9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14:paraId="7AA0ED75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0AC29AE4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66BCDA31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760B80EF" w14:textId="77777777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8C4D1A">
        <w:rPr>
          <w:rFonts w:ascii="Times New Roman" w:hAnsi="Times New Roman"/>
          <w:b w:val="0"/>
          <w:sz w:val="28"/>
          <w:szCs w:val="28"/>
        </w:rPr>
        <w:t>48-00-00021</w:t>
      </w:r>
      <w:r w:rsidR="004E4D60">
        <w:rPr>
          <w:rFonts w:ascii="Times New Roman" w:hAnsi="Times New Roman"/>
          <w:b w:val="0"/>
          <w:sz w:val="28"/>
          <w:szCs w:val="28"/>
        </w:rPr>
        <w:t>/2023</w:t>
      </w:r>
      <w:r w:rsidR="00B94ED2" w:rsidRPr="00B94ED2">
        <w:rPr>
          <w:rFonts w:ascii="Times New Roman" w:hAnsi="Times New Roman"/>
          <w:b w:val="0"/>
          <w:sz w:val="28"/>
          <w:szCs w:val="28"/>
        </w:rPr>
        <w:t>-28</w:t>
      </w:r>
    </w:p>
    <w:p w14:paraId="325E49AF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663D97F6" w14:textId="77777777" w:rsidR="00B94ED2" w:rsidRPr="00A940DC" w:rsidRDefault="00B94ED2" w:rsidP="00B94ED2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Pr="00330FFB">
        <w:rPr>
          <w:rFonts w:ascii="Times New Roman" w:hAnsi="Times New Roman"/>
          <w:b/>
          <w:smallCaps/>
          <w:sz w:val="28"/>
          <w:lang w:val="en-GB"/>
        </w:rPr>
        <w:t>general budget of the Union</w:t>
      </w:r>
    </w:p>
    <w:p w14:paraId="63FBACF4" w14:textId="77777777" w:rsidR="00B94ED2" w:rsidRPr="005714FA" w:rsidRDefault="00B94ED2" w:rsidP="00B94ED2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E13F35">
        <w:rPr>
          <w:rFonts w:ascii="Times New Roman" w:hAnsi="Times New Roman"/>
          <w:sz w:val="22"/>
          <w:szCs w:val="22"/>
          <w:lang w:val="en-GB"/>
        </w:rPr>
        <w:t xml:space="preserve">The Government of the Republic of Serbia, represented by the Ministry of Finance, Department for Contracting and Financing of EU Funded Programmes (CFCU), Sremska 3-5 St, 11000 Belgrade, </w:t>
      </w:r>
    </w:p>
    <w:p w14:paraId="4926FEC2" w14:textId="77777777" w:rsidR="00B94ED2" w:rsidRPr="00387E08" w:rsidRDefault="00B94ED2" w:rsidP="00B94ED2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 xml:space="preserve"> (</w:t>
      </w:r>
      <w:r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78082473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6B6B5705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0FF655C7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7845699D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19F1A054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65A06665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55850D27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6C56708D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4B28B3D4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7387A75A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362C11A5" w14:textId="77777777" w:rsidR="00B94ED2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</w:p>
    <w:p w14:paraId="53ADBAC9" w14:textId="77777777" w:rsidR="00B94ED2" w:rsidRDefault="00B94ED2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8"/>
          <w:lang w:val="sr-Latn-RS"/>
        </w:rPr>
      </w:pPr>
      <w:proofErr w:type="spellStart"/>
      <w:r w:rsidRPr="00B94ED2">
        <w:rPr>
          <w:rFonts w:ascii="Times New Roman" w:hAnsi="Times New Roman"/>
          <w:b/>
          <w:sz w:val="28"/>
          <w:lang w:val="sr-Latn-RS"/>
        </w:rPr>
        <w:t>Strengthen</w:t>
      </w:r>
      <w:proofErr w:type="spellEnd"/>
      <w:r w:rsidRPr="00B94ED2">
        <w:rPr>
          <w:rFonts w:ascii="Times New Roman" w:hAnsi="Times New Roman"/>
          <w:b/>
          <w:sz w:val="28"/>
          <w:lang w:val="sr-Latn-RS"/>
        </w:rPr>
        <w:t xml:space="preserve"> </w:t>
      </w:r>
      <w:proofErr w:type="spellStart"/>
      <w:r w:rsidRPr="00B94ED2">
        <w:rPr>
          <w:rFonts w:ascii="Times New Roman" w:hAnsi="Times New Roman"/>
          <w:b/>
          <w:sz w:val="28"/>
          <w:lang w:val="sr-Latn-RS"/>
        </w:rPr>
        <w:t>capacities</w:t>
      </w:r>
      <w:proofErr w:type="spellEnd"/>
      <w:r w:rsidRPr="00B94ED2">
        <w:rPr>
          <w:rFonts w:ascii="Times New Roman" w:hAnsi="Times New Roman"/>
          <w:b/>
          <w:sz w:val="28"/>
          <w:lang w:val="sr-Latn-RS"/>
        </w:rPr>
        <w:t xml:space="preserve"> in </w:t>
      </w:r>
      <w:proofErr w:type="spellStart"/>
      <w:r w:rsidRPr="00B94ED2">
        <w:rPr>
          <w:rFonts w:ascii="Times New Roman" w:hAnsi="Times New Roman"/>
          <w:b/>
          <w:sz w:val="28"/>
          <w:lang w:val="sr-Latn-RS"/>
        </w:rPr>
        <w:t>water</w:t>
      </w:r>
      <w:proofErr w:type="spellEnd"/>
      <w:r w:rsidRPr="00B94ED2">
        <w:rPr>
          <w:rFonts w:ascii="Times New Roman" w:hAnsi="Times New Roman"/>
          <w:b/>
          <w:sz w:val="28"/>
          <w:lang w:val="sr-Latn-RS"/>
        </w:rPr>
        <w:t xml:space="preserve"> </w:t>
      </w:r>
      <w:proofErr w:type="spellStart"/>
      <w:r w:rsidRPr="00B94ED2">
        <w:rPr>
          <w:rFonts w:ascii="Times New Roman" w:hAnsi="Times New Roman"/>
          <w:b/>
          <w:sz w:val="28"/>
          <w:lang w:val="sr-Latn-RS"/>
        </w:rPr>
        <w:t>quality</w:t>
      </w:r>
      <w:proofErr w:type="spellEnd"/>
      <w:r w:rsidRPr="00B94ED2">
        <w:rPr>
          <w:rFonts w:ascii="Times New Roman" w:hAnsi="Times New Roman"/>
          <w:b/>
          <w:sz w:val="28"/>
          <w:lang w:val="sr-Latn-RS"/>
        </w:rPr>
        <w:t xml:space="preserve"> monitoring</w:t>
      </w:r>
    </w:p>
    <w:p w14:paraId="4AE394AC" w14:textId="315EFF2E" w:rsidR="00B94ED2" w:rsidRPr="00231189" w:rsidRDefault="00B94ED2" w:rsidP="00B94ED2">
      <w:pPr>
        <w:spacing w:before="240" w:after="240"/>
        <w:jc w:val="center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231189">
        <w:rPr>
          <w:rFonts w:ascii="Times New Roman" w:hAnsi="Times New Roman"/>
          <w:b/>
          <w:sz w:val="24"/>
          <w:szCs w:val="24"/>
          <w:lang w:val="en-GB"/>
        </w:rPr>
        <w:t>Identification number</w:t>
      </w:r>
      <w:r w:rsidR="00C87A80" w:rsidRPr="00C5726F">
        <w:rPr>
          <w:rFonts w:ascii="Times New Roman" w:hAnsi="Times New Roman"/>
          <w:b/>
          <w:sz w:val="24"/>
          <w:szCs w:val="24"/>
          <w:lang w:val="en-GB"/>
        </w:rPr>
        <w:t>:</w:t>
      </w:r>
      <w:r w:rsidRPr="00C5726F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r w:rsidRPr="00806516">
        <w:rPr>
          <w:rFonts w:ascii="Times New Roman" w:hAnsi="Times New Roman"/>
          <w:b/>
          <w:sz w:val="24"/>
          <w:szCs w:val="24"/>
          <w:lang w:val="en-GB"/>
        </w:rPr>
        <w:t>NEAR/BEG</w:t>
      </w:r>
      <w:r w:rsidR="00B82B6D" w:rsidRPr="00C5726F">
        <w:rPr>
          <w:rFonts w:ascii="Times New Roman" w:hAnsi="Times New Roman"/>
          <w:b/>
          <w:sz w:val="24"/>
          <w:szCs w:val="24"/>
          <w:lang w:val="en-GB"/>
        </w:rPr>
        <w:t>/2023</w:t>
      </w:r>
      <w:r w:rsidR="00B82B6D" w:rsidRPr="00B82B6D">
        <w:rPr>
          <w:rFonts w:ascii="Times New Roman" w:hAnsi="Times New Roman"/>
          <w:b/>
          <w:sz w:val="24"/>
          <w:szCs w:val="24"/>
          <w:lang w:val="en-GB"/>
        </w:rPr>
        <w:t>/EA-OP/0173</w:t>
      </w:r>
    </w:p>
    <w:p w14:paraId="17CB7AA8" w14:textId="77777777" w:rsidR="004D2FD8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742D2F48" w14:textId="77777777" w:rsidR="00DF38A7" w:rsidRPr="003A4EB0" w:rsidRDefault="00DF38A7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</w:p>
    <w:p w14:paraId="047BDC77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1EC565B9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15DC2F4B" w14:textId="527AB6A8" w:rsidR="00717253" w:rsidRDefault="00B94ED2" w:rsidP="00717253">
      <w:pPr>
        <w:spacing w:before="0" w:after="0"/>
        <w:ind w:left="709" w:hanging="142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  <w:lang w:val="en-GB"/>
        </w:rPr>
        <w:t xml:space="preserve"> </w:t>
      </w:r>
      <w:r w:rsidR="00717253" w:rsidRPr="004375BB">
        <w:rPr>
          <w:rFonts w:ascii="Times New Roman" w:hAnsi="Times New Roman"/>
          <w:sz w:val="22"/>
        </w:rPr>
        <w:t xml:space="preserve">the </w:t>
      </w:r>
      <w:proofErr w:type="spellStart"/>
      <w:r w:rsidR="00717253" w:rsidRPr="004375BB">
        <w:rPr>
          <w:rFonts w:ascii="Times New Roman" w:hAnsi="Times New Roman"/>
          <w:sz w:val="22"/>
        </w:rPr>
        <w:t>supply</w:t>
      </w:r>
      <w:proofErr w:type="spellEnd"/>
      <w:r w:rsidR="00717253" w:rsidRPr="004375BB">
        <w:rPr>
          <w:rFonts w:ascii="Times New Roman" w:hAnsi="Times New Roman"/>
          <w:sz w:val="22"/>
        </w:rPr>
        <w:t xml:space="preserve">, </w:t>
      </w:r>
      <w:proofErr w:type="spellStart"/>
      <w:r w:rsidR="00717253" w:rsidRPr="004375BB">
        <w:rPr>
          <w:rFonts w:ascii="Times New Roman" w:hAnsi="Times New Roman"/>
          <w:sz w:val="22"/>
        </w:rPr>
        <w:t>delivery</w:t>
      </w:r>
      <w:proofErr w:type="spellEnd"/>
      <w:r w:rsidR="00717253" w:rsidRPr="004375BB">
        <w:rPr>
          <w:rFonts w:ascii="Times New Roman" w:hAnsi="Times New Roman"/>
          <w:sz w:val="22"/>
        </w:rPr>
        <w:t xml:space="preserve">, </w:t>
      </w:r>
      <w:proofErr w:type="spellStart"/>
      <w:r w:rsidR="00717253" w:rsidRPr="004375BB">
        <w:rPr>
          <w:rFonts w:ascii="Times New Roman" w:hAnsi="Times New Roman"/>
          <w:sz w:val="22"/>
        </w:rPr>
        <w:t>unloading</w:t>
      </w:r>
      <w:proofErr w:type="spellEnd"/>
      <w:r w:rsidR="00717253" w:rsidRPr="004375BB">
        <w:rPr>
          <w:rFonts w:ascii="Times New Roman" w:hAnsi="Times New Roman"/>
          <w:sz w:val="22"/>
        </w:rPr>
        <w:t xml:space="preserve">, </w:t>
      </w:r>
      <w:r w:rsidR="00766FEA">
        <w:rPr>
          <w:rFonts w:ascii="Times New Roman" w:hAnsi="Times New Roman"/>
          <w:sz w:val="22"/>
        </w:rPr>
        <w:t>sittin</w:t>
      </w:r>
      <w:bookmarkStart w:id="2" w:name="_GoBack"/>
      <w:bookmarkEnd w:id="2"/>
      <w:r w:rsidR="00766FEA">
        <w:rPr>
          <w:rFonts w:ascii="Times New Roman" w:hAnsi="Times New Roman"/>
          <w:sz w:val="22"/>
        </w:rPr>
        <w:t xml:space="preserve">g and </w:t>
      </w:r>
      <w:r w:rsidR="00717253" w:rsidRPr="004375BB">
        <w:rPr>
          <w:rFonts w:ascii="Times New Roman" w:hAnsi="Times New Roman"/>
          <w:sz w:val="22"/>
        </w:rPr>
        <w:t xml:space="preserve">installation, </w:t>
      </w:r>
      <w:proofErr w:type="spellStart"/>
      <w:r w:rsidR="00D14B4D">
        <w:rPr>
          <w:rFonts w:ascii="Times New Roman" w:hAnsi="Times New Roman"/>
          <w:sz w:val="22"/>
        </w:rPr>
        <w:t>commissioning</w:t>
      </w:r>
      <w:proofErr w:type="spellEnd"/>
      <w:r w:rsidR="00D14B4D">
        <w:rPr>
          <w:rFonts w:ascii="Times New Roman" w:hAnsi="Times New Roman"/>
          <w:sz w:val="22"/>
        </w:rPr>
        <w:t xml:space="preserve">, </w:t>
      </w:r>
      <w:proofErr w:type="spellStart"/>
      <w:r w:rsidR="00D14B4D">
        <w:rPr>
          <w:rFonts w:ascii="Times New Roman" w:hAnsi="Times New Roman"/>
          <w:sz w:val="22"/>
        </w:rPr>
        <w:t>testing</w:t>
      </w:r>
      <w:proofErr w:type="spellEnd"/>
      <w:r w:rsidR="00D14B4D">
        <w:rPr>
          <w:rFonts w:ascii="Times New Roman" w:hAnsi="Times New Roman"/>
          <w:sz w:val="22"/>
        </w:rPr>
        <w:t xml:space="preserve">, </w:t>
      </w:r>
      <w:proofErr w:type="spellStart"/>
      <w:r w:rsidR="00717253" w:rsidRPr="004375BB">
        <w:rPr>
          <w:rFonts w:ascii="Times New Roman" w:hAnsi="Times New Roman"/>
          <w:sz w:val="22"/>
        </w:rPr>
        <w:t>training</w:t>
      </w:r>
      <w:proofErr w:type="spellEnd"/>
      <w:r w:rsidR="00717253" w:rsidRPr="004375BB">
        <w:rPr>
          <w:rFonts w:ascii="Times New Roman" w:hAnsi="Times New Roman"/>
          <w:sz w:val="22"/>
        </w:rPr>
        <w:t xml:space="preserve">, </w:t>
      </w:r>
      <w:proofErr w:type="spellStart"/>
      <w:r w:rsidR="00D14B4D">
        <w:rPr>
          <w:rFonts w:ascii="Times New Roman" w:hAnsi="Times New Roman"/>
          <w:sz w:val="22"/>
        </w:rPr>
        <w:t>warranty</w:t>
      </w:r>
      <w:proofErr w:type="spellEnd"/>
      <w:r w:rsidR="00717253">
        <w:rPr>
          <w:rFonts w:ascii="Times New Roman" w:hAnsi="Times New Roman"/>
          <w:sz w:val="22"/>
        </w:rPr>
        <w:t xml:space="preserve"> and </w:t>
      </w:r>
      <w:proofErr w:type="spellStart"/>
      <w:r w:rsidR="00717253">
        <w:rPr>
          <w:rFonts w:ascii="Times New Roman" w:hAnsi="Times New Roman"/>
          <w:sz w:val="22"/>
        </w:rPr>
        <w:t>commercial</w:t>
      </w:r>
      <w:proofErr w:type="spellEnd"/>
      <w:r w:rsidR="00717253">
        <w:rPr>
          <w:rFonts w:ascii="Times New Roman" w:hAnsi="Times New Roman"/>
          <w:sz w:val="22"/>
        </w:rPr>
        <w:t xml:space="preserve"> </w:t>
      </w:r>
      <w:proofErr w:type="spellStart"/>
      <w:r w:rsidR="00717253">
        <w:rPr>
          <w:rFonts w:ascii="Times New Roman" w:hAnsi="Times New Roman"/>
          <w:sz w:val="22"/>
        </w:rPr>
        <w:t>warranty</w:t>
      </w:r>
      <w:proofErr w:type="spellEnd"/>
      <w:r w:rsidR="00717253" w:rsidRPr="004375BB">
        <w:rPr>
          <w:rFonts w:ascii="Times New Roman" w:hAnsi="Times New Roman"/>
          <w:sz w:val="22"/>
        </w:rPr>
        <w:t xml:space="preserve"> </w:t>
      </w:r>
      <w:proofErr w:type="spellStart"/>
      <w:r w:rsidR="00717253" w:rsidRPr="004375BB">
        <w:rPr>
          <w:rFonts w:ascii="Times New Roman" w:hAnsi="Times New Roman"/>
          <w:sz w:val="22"/>
        </w:rPr>
        <w:t>of</w:t>
      </w:r>
      <w:proofErr w:type="spellEnd"/>
      <w:r w:rsidR="00717253" w:rsidRPr="004375BB">
        <w:rPr>
          <w:rFonts w:ascii="Times New Roman" w:hAnsi="Times New Roman"/>
          <w:sz w:val="22"/>
        </w:rPr>
        <w:t xml:space="preserve"> the </w:t>
      </w:r>
      <w:proofErr w:type="spellStart"/>
      <w:r w:rsidR="00717253" w:rsidRPr="004375BB">
        <w:rPr>
          <w:rFonts w:ascii="Times New Roman" w:hAnsi="Times New Roman"/>
          <w:sz w:val="22"/>
        </w:rPr>
        <w:t>following</w:t>
      </w:r>
      <w:proofErr w:type="spellEnd"/>
      <w:r w:rsidR="00717253" w:rsidRPr="004F1F8C">
        <w:rPr>
          <w:rFonts w:ascii="Times New Roman" w:hAnsi="Times New Roman"/>
          <w:sz w:val="22"/>
        </w:rPr>
        <w:t xml:space="preserve"> </w:t>
      </w:r>
      <w:proofErr w:type="spellStart"/>
      <w:r w:rsidR="00717253" w:rsidRPr="004F1F8C">
        <w:rPr>
          <w:rFonts w:ascii="Times New Roman" w:hAnsi="Times New Roman"/>
          <w:sz w:val="22"/>
        </w:rPr>
        <w:t>supplies</w:t>
      </w:r>
      <w:proofErr w:type="spellEnd"/>
      <w:r w:rsidR="00717253" w:rsidRPr="004F1F8C">
        <w:rPr>
          <w:rFonts w:ascii="Times New Roman" w:hAnsi="Times New Roman"/>
          <w:sz w:val="22"/>
        </w:rPr>
        <w:t>:</w:t>
      </w:r>
    </w:p>
    <w:p w14:paraId="3B0F15DB" w14:textId="77777777" w:rsidR="00B94ED2" w:rsidRDefault="00B94ED2" w:rsidP="00B94ED2">
      <w:pPr>
        <w:spacing w:before="0" w:after="0"/>
        <w:ind w:left="709" w:hanging="142"/>
        <w:jc w:val="both"/>
        <w:rPr>
          <w:rFonts w:ascii="Times New Roman" w:hAnsi="Times New Roman"/>
          <w:sz w:val="22"/>
        </w:rPr>
      </w:pPr>
    </w:p>
    <w:p w14:paraId="4CC64295" w14:textId="77777777" w:rsidR="00B94ED2" w:rsidRDefault="00B94ED2" w:rsidP="00B94ED2">
      <w:pPr>
        <w:spacing w:before="0" w:after="0"/>
        <w:ind w:left="709" w:hanging="142"/>
        <w:jc w:val="both"/>
        <w:rPr>
          <w:rFonts w:ascii="Times New Roman" w:hAnsi="Times New Roman"/>
          <w:sz w:val="22"/>
        </w:rPr>
      </w:pPr>
    </w:p>
    <w:p w14:paraId="6CF527AA" w14:textId="77777777" w:rsidR="00B94ED2" w:rsidRDefault="00B94ED2" w:rsidP="00B94ED2">
      <w:pPr>
        <w:spacing w:before="0" w:after="0"/>
        <w:ind w:left="709" w:hanging="142"/>
        <w:jc w:val="both"/>
        <w:rPr>
          <w:rFonts w:ascii="Times New Roman" w:hAnsi="Times New Roman"/>
          <w:sz w:val="22"/>
        </w:rPr>
      </w:pPr>
    </w:p>
    <w:tbl>
      <w:tblPr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"/>
        <w:gridCol w:w="6007"/>
        <w:gridCol w:w="1620"/>
      </w:tblGrid>
      <w:tr w:rsidR="00C87A80" w:rsidRPr="00B763E2" w14:paraId="4D3BAA61" w14:textId="77777777" w:rsidTr="00C87A80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A749" w14:textId="77777777" w:rsidR="00C87A80" w:rsidRPr="009C0C5A" w:rsidRDefault="00C87A80" w:rsidP="00C87A80">
            <w:pPr>
              <w:spacing w:befor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C0C5A">
              <w:rPr>
                <w:rFonts w:ascii="Times New Roman" w:hAnsi="Times New Roman"/>
                <w:sz w:val="22"/>
                <w:szCs w:val="22"/>
              </w:rPr>
              <w:lastRenderedPageBreak/>
              <w:t>Item no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5F2E" w14:textId="77777777" w:rsidR="00C87A80" w:rsidRPr="006107D1" w:rsidRDefault="00C87A80" w:rsidP="00C87A80">
            <w:pPr>
              <w:spacing w:before="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9C0C5A">
              <w:rPr>
                <w:rFonts w:ascii="Times New Roman" w:hAnsi="Times New Roman"/>
                <w:sz w:val="22"/>
                <w:szCs w:val="22"/>
              </w:rPr>
              <w:t>Item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82E79" w14:textId="77777777" w:rsidR="00C87A80" w:rsidRPr="009C0C5A" w:rsidRDefault="00C87A80" w:rsidP="00C87A80">
            <w:pPr>
              <w:spacing w:before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305225">
              <w:rPr>
                <w:rFonts w:ascii="Times New Roman" w:hAnsi="Times New Roman"/>
                <w:sz w:val="22"/>
                <w:szCs w:val="22"/>
              </w:rPr>
              <w:t>Quantity</w:t>
            </w:r>
            <w:proofErr w:type="spellEnd"/>
          </w:p>
        </w:tc>
      </w:tr>
      <w:tr w:rsidR="00C87A80" w:rsidRPr="00B763E2" w14:paraId="4C2FC568" w14:textId="77777777" w:rsidTr="00C87A80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43497" w14:textId="77777777" w:rsidR="00C87A80" w:rsidRPr="00305225" w:rsidRDefault="00C87A80" w:rsidP="00C87A80">
            <w:pPr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2472C" w14:textId="77777777" w:rsidR="00C87A80" w:rsidRPr="00305225" w:rsidRDefault="00C87A80" w:rsidP="00C87A80">
            <w:pPr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TOC/TN Analyzer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A6EF6" w14:textId="77777777" w:rsidR="00C87A80" w:rsidRPr="00305225" w:rsidRDefault="00C87A80" w:rsidP="00C87A80">
            <w:pPr>
              <w:spacing w:before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</w:tr>
      <w:tr w:rsidR="00C87A80" w:rsidRPr="00B763E2" w14:paraId="70BEA600" w14:textId="77777777" w:rsidTr="00C87A80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1227" w14:textId="77777777" w:rsidR="00C87A80" w:rsidRPr="00305225" w:rsidRDefault="00C87A80" w:rsidP="00C87A80">
            <w:pPr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6472C" w14:textId="77777777" w:rsidR="00C87A80" w:rsidRPr="00305225" w:rsidRDefault="00C87A80" w:rsidP="00C87A80">
            <w:pPr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Liquid chromatograph UHPLC/MS/MS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0C628" w14:textId="77777777" w:rsidR="00C87A80" w:rsidRPr="00305225" w:rsidRDefault="00C87A80" w:rsidP="00C87A80">
            <w:pPr>
              <w:spacing w:before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C87A80" w:rsidRPr="00B763E2" w14:paraId="2546D798" w14:textId="77777777" w:rsidTr="00C87A80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3340D" w14:textId="77777777" w:rsidR="00C87A80" w:rsidRPr="00305225" w:rsidRDefault="00C87A80" w:rsidP="00C87A80">
            <w:pPr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BFD8" w14:textId="77777777" w:rsidR="00C87A80" w:rsidRPr="00305225" w:rsidRDefault="00C87A80" w:rsidP="00C87A80">
            <w:pPr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Fully automated SPE Unit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5DFC7" w14:textId="77777777" w:rsidR="00C87A80" w:rsidRPr="00305225" w:rsidRDefault="00C87A80" w:rsidP="00C87A80">
            <w:pPr>
              <w:spacing w:before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C87A80" w:rsidRPr="00B763E2" w14:paraId="31DB0854" w14:textId="77777777" w:rsidTr="00C87A80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9B744" w14:textId="77777777" w:rsidR="00C87A80" w:rsidRPr="00305225" w:rsidRDefault="00C87A80" w:rsidP="00C87A80">
            <w:pPr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86566" w14:textId="77777777" w:rsidR="00C87A80" w:rsidRPr="00305225" w:rsidRDefault="00C87A80" w:rsidP="00C87A80">
            <w:pPr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Analytical Balance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292EB" w14:textId="77777777" w:rsidR="00C87A80" w:rsidRPr="00305225" w:rsidRDefault="00C87A80" w:rsidP="00C87A80">
            <w:pPr>
              <w:spacing w:before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</w:p>
        </w:tc>
      </w:tr>
      <w:tr w:rsidR="00C87A80" w:rsidRPr="00B763E2" w14:paraId="5D39F193" w14:textId="77777777" w:rsidTr="00C87A80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B58E1" w14:textId="77777777" w:rsidR="00C87A80" w:rsidRPr="00305225" w:rsidRDefault="00C87A80" w:rsidP="00C87A80">
            <w:pPr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D8BD4" w14:textId="77777777" w:rsidR="00C87A80" w:rsidRPr="00305225" w:rsidRDefault="00C87A80" w:rsidP="00C87A80">
            <w:pPr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Laboratory UV/Vis spectrophotometer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43ECD" w14:textId="77777777" w:rsidR="00C87A80" w:rsidRPr="00305225" w:rsidRDefault="00C87A80" w:rsidP="00C87A80">
            <w:pPr>
              <w:spacing w:before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</w:tr>
      <w:tr w:rsidR="00C87A80" w:rsidRPr="00B763E2" w14:paraId="75DCF84E" w14:textId="77777777" w:rsidTr="00C87A80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6999" w14:textId="77777777" w:rsidR="00C87A80" w:rsidRPr="00305225" w:rsidRDefault="00C87A80" w:rsidP="00C87A80">
            <w:pPr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DA36" w14:textId="77777777" w:rsidR="00C87A80" w:rsidRPr="00305225" w:rsidRDefault="00C87A80" w:rsidP="00C87A80">
            <w:pPr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Technical Balance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76650" w14:textId="77777777" w:rsidR="00C87A80" w:rsidRPr="00305225" w:rsidRDefault="00C87A80" w:rsidP="00C87A80">
            <w:pPr>
              <w:spacing w:before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</w:tr>
      <w:tr w:rsidR="00C87A80" w:rsidRPr="00B763E2" w14:paraId="3EFB3292" w14:textId="77777777" w:rsidTr="00C87A80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EC23F" w14:textId="77777777" w:rsidR="00C87A80" w:rsidRPr="00305225" w:rsidRDefault="00C87A80" w:rsidP="00C87A80">
            <w:pPr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EB2BE" w14:textId="77777777" w:rsidR="00C87A80" w:rsidRPr="00305225" w:rsidRDefault="00C87A80" w:rsidP="00C87A80">
            <w:pPr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pH meter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D0F28" w14:textId="77777777" w:rsidR="00C87A80" w:rsidRPr="00305225" w:rsidRDefault="00C87A80" w:rsidP="00C87A80">
            <w:pPr>
              <w:spacing w:before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</w:tr>
      <w:tr w:rsidR="00C87A80" w:rsidRPr="00B763E2" w14:paraId="74B3FDEB" w14:textId="77777777" w:rsidTr="00C87A80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FD7FE" w14:textId="77777777" w:rsidR="00C87A80" w:rsidRPr="00305225" w:rsidRDefault="00C87A80" w:rsidP="00C87A80">
            <w:pPr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8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F3A7" w14:textId="77777777" w:rsidR="00C87A80" w:rsidRPr="00305225" w:rsidRDefault="00C87A80" w:rsidP="00C87A80">
            <w:pPr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Conductometer</w:t>
            </w:r>
            <w:proofErr w:type="spellEnd"/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9991F" w14:textId="77777777" w:rsidR="00C87A80" w:rsidRPr="00305225" w:rsidRDefault="00C87A80" w:rsidP="00C87A80">
            <w:pPr>
              <w:spacing w:before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</w:tr>
      <w:tr w:rsidR="00C87A80" w:rsidRPr="00B763E2" w14:paraId="3ADCED2D" w14:textId="77777777" w:rsidTr="00C87A80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12166" w14:textId="77777777" w:rsidR="00C87A80" w:rsidRPr="00305225" w:rsidRDefault="00C87A80" w:rsidP="00C87A80">
            <w:pPr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9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B17CD" w14:textId="77777777" w:rsidR="00C87A80" w:rsidRPr="00305225" w:rsidRDefault="00C87A80" w:rsidP="00C87A80">
            <w:pPr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Laboratory Dryer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2FC7D" w14:textId="77777777" w:rsidR="00C87A80" w:rsidRPr="00305225" w:rsidRDefault="00C87A80" w:rsidP="00C87A80">
            <w:pPr>
              <w:spacing w:before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</w:tr>
      <w:tr w:rsidR="00C87A80" w:rsidRPr="00B763E2" w14:paraId="0C61F927" w14:textId="77777777" w:rsidTr="00C87A80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9FCE" w14:textId="77777777" w:rsidR="00C87A80" w:rsidRPr="00305225" w:rsidRDefault="00C87A80" w:rsidP="00C87A80">
            <w:pPr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10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6E1C" w14:textId="77777777" w:rsidR="00C87A80" w:rsidRPr="00305225" w:rsidRDefault="00C87A80" w:rsidP="00C87A80">
            <w:pPr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Fume hood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48291" w14:textId="77777777" w:rsidR="00C87A80" w:rsidRPr="00305225" w:rsidRDefault="00C87A80" w:rsidP="00C87A80">
            <w:pPr>
              <w:spacing w:before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</w:tr>
      <w:tr w:rsidR="00C87A80" w:rsidRPr="00B763E2" w14:paraId="7493CAF8" w14:textId="77777777" w:rsidTr="00C87A80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0060A" w14:textId="77777777" w:rsidR="00C87A80" w:rsidRPr="00305225" w:rsidRDefault="00C87A80" w:rsidP="00C87A80">
            <w:pPr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11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824E" w14:textId="77777777" w:rsidR="00C87A80" w:rsidRPr="00305225" w:rsidRDefault="00C87A80" w:rsidP="00C87A80">
            <w:pPr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Digital burette 50 ml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3B56C" w14:textId="77777777" w:rsidR="00C87A80" w:rsidRPr="00305225" w:rsidRDefault="00C87A80" w:rsidP="00C87A80">
            <w:pPr>
              <w:spacing w:before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35</w:t>
            </w:r>
          </w:p>
        </w:tc>
      </w:tr>
      <w:tr w:rsidR="00C87A80" w:rsidRPr="00B763E2" w14:paraId="69E1BFE0" w14:textId="77777777" w:rsidTr="00C87A80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E8B05" w14:textId="77777777" w:rsidR="00C87A80" w:rsidRPr="00305225" w:rsidRDefault="00C87A80" w:rsidP="00C87A80">
            <w:pPr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12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833A1" w14:textId="77777777" w:rsidR="00C87A80" w:rsidRPr="00305225" w:rsidRDefault="00C87A80" w:rsidP="00C87A80">
            <w:pPr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Vacuum Pump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0D96C" w14:textId="77777777" w:rsidR="00C87A80" w:rsidRPr="00305225" w:rsidRDefault="00C87A80" w:rsidP="00C87A80">
            <w:pPr>
              <w:spacing w:before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8</w:t>
            </w:r>
          </w:p>
        </w:tc>
      </w:tr>
      <w:tr w:rsidR="00C87A80" w:rsidRPr="00B763E2" w14:paraId="01FF5B8D" w14:textId="77777777" w:rsidTr="00C87A80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AE4B3" w14:textId="77777777" w:rsidR="00C87A80" w:rsidRPr="00305225" w:rsidRDefault="00C87A80" w:rsidP="00C87A80">
            <w:pPr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13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455DC" w14:textId="77777777" w:rsidR="00C87A80" w:rsidRPr="00305225" w:rsidRDefault="00C87A80" w:rsidP="00C87A80">
            <w:pPr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Vacuum filtration Unit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233F0" w14:textId="77777777" w:rsidR="00C87A80" w:rsidRPr="00305225" w:rsidRDefault="00C87A80" w:rsidP="00C87A80">
            <w:pPr>
              <w:spacing w:before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8</w:t>
            </w:r>
          </w:p>
        </w:tc>
      </w:tr>
      <w:tr w:rsidR="00C87A80" w:rsidRPr="00B763E2" w14:paraId="60649C43" w14:textId="77777777" w:rsidTr="00C87A80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7F023" w14:textId="77777777" w:rsidR="00C87A80" w:rsidRPr="00305225" w:rsidRDefault="00C87A80" w:rsidP="00C87A80">
            <w:pPr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14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4463B" w14:textId="77777777" w:rsidR="00C87A80" w:rsidRPr="00305225" w:rsidRDefault="00C87A80" w:rsidP="00C87A80">
            <w:pPr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Laboratory Heater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00033" w14:textId="77777777" w:rsidR="00C87A80" w:rsidRPr="00305225" w:rsidRDefault="00C87A80" w:rsidP="00C87A80">
            <w:pPr>
              <w:spacing w:before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</w:tr>
      <w:tr w:rsidR="00C87A80" w:rsidRPr="00B763E2" w14:paraId="007841DA" w14:textId="77777777" w:rsidTr="00C87A80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B9A39" w14:textId="77777777" w:rsidR="00C87A80" w:rsidRPr="00305225" w:rsidRDefault="00C87A80" w:rsidP="00C87A80">
            <w:pPr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15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8350E" w14:textId="77777777" w:rsidR="00C87A80" w:rsidRPr="00305225" w:rsidRDefault="00C87A80" w:rsidP="00C87A80">
            <w:pPr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Pipette, volume 0.1-1.0 ml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6F7AB" w14:textId="77777777" w:rsidR="00C87A80" w:rsidRPr="00305225" w:rsidRDefault="00C87A80" w:rsidP="00C87A80">
            <w:pPr>
              <w:spacing w:before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25</w:t>
            </w:r>
          </w:p>
        </w:tc>
      </w:tr>
      <w:tr w:rsidR="00C87A80" w:rsidRPr="00B763E2" w14:paraId="4CA9A6F0" w14:textId="77777777" w:rsidTr="00C87A80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2FCCC" w14:textId="77777777" w:rsidR="00C87A80" w:rsidRPr="00305225" w:rsidRDefault="00C87A80" w:rsidP="00C87A80">
            <w:pPr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16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8E537" w14:textId="77777777" w:rsidR="00C87A80" w:rsidRPr="00305225" w:rsidRDefault="00C87A80" w:rsidP="00C87A80">
            <w:pPr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Pipette, volume 0.5-10.0 ml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0751C" w14:textId="77777777" w:rsidR="00C87A80" w:rsidRPr="00305225" w:rsidRDefault="00C87A80" w:rsidP="00C87A80">
            <w:pPr>
              <w:spacing w:before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25</w:t>
            </w:r>
          </w:p>
        </w:tc>
      </w:tr>
      <w:tr w:rsidR="00C87A80" w:rsidRPr="00B763E2" w14:paraId="55C2F9C7" w14:textId="77777777" w:rsidTr="00C87A80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1118" w14:textId="77777777" w:rsidR="00C87A80" w:rsidRPr="00305225" w:rsidRDefault="00C87A80" w:rsidP="00C87A80">
            <w:pPr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17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A7946" w14:textId="77777777" w:rsidR="00C87A80" w:rsidRPr="00305225" w:rsidRDefault="00C87A80" w:rsidP="00C87A80">
            <w:pPr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Portable pH meter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C0906" w14:textId="77777777" w:rsidR="00C87A80" w:rsidRPr="00305225" w:rsidRDefault="00C87A80" w:rsidP="00C87A80">
            <w:pPr>
              <w:spacing w:before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8</w:t>
            </w:r>
          </w:p>
        </w:tc>
      </w:tr>
      <w:tr w:rsidR="00C87A80" w:rsidRPr="00B763E2" w14:paraId="3D1212AB" w14:textId="77777777" w:rsidTr="00C87A80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535E3" w14:textId="77777777" w:rsidR="00C87A80" w:rsidRPr="00305225" w:rsidRDefault="00C87A80" w:rsidP="00C87A80">
            <w:pPr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18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12333" w14:textId="77777777" w:rsidR="00C87A80" w:rsidRPr="00305225" w:rsidRDefault="00C87A80" w:rsidP="00C87A80">
            <w:pPr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Portable Conductivity meter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2396E" w14:textId="77777777" w:rsidR="00C87A80" w:rsidRPr="00305225" w:rsidRDefault="00C87A80" w:rsidP="00C87A80">
            <w:pPr>
              <w:spacing w:before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8</w:t>
            </w:r>
          </w:p>
        </w:tc>
      </w:tr>
      <w:tr w:rsidR="00C87A80" w:rsidRPr="00B763E2" w14:paraId="19D2C5E6" w14:textId="77777777" w:rsidTr="00C87A80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2FE90" w14:textId="77777777" w:rsidR="00C87A80" w:rsidRPr="00305225" w:rsidRDefault="00C87A80" w:rsidP="00C87A80">
            <w:pPr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19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CF59" w14:textId="77777777" w:rsidR="00C87A80" w:rsidRPr="00305225" w:rsidRDefault="00C87A80" w:rsidP="00C87A80">
            <w:pPr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Portable Dissolved Oxygen meter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5B08B" w14:textId="77777777" w:rsidR="00C87A80" w:rsidRPr="00305225" w:rsidRDefault="00C87A80" w:rsidP="00C87A80">
            <w:pPr>
              <w:spacing w:before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8</w:t>
            </w:r>
          </w:p>
        </w:tc>
      </w:tr>
      <w:tr w:rsidR="00C87A80" w:rsidRPr="00B763E2" w14:paraId="3F9E8898" w14:textId="77777777" w:rsidTr="00C87A80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D6B4" w14:textId="77777777" w:rsidR="00C87A80" w:rsidRPr="00305225" w:rsidRDefault="00C87A80" w:rsidP="00C87A80">
            <w:pPr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20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A289" w14:textId="77777777" w:rsidR="00C87A80" w:rsidRPr="00305225" w:rsidRDefault="00C87A80" w:rsidP="00C87A80">
            <w:pPr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Portable </w:t>
            </w:r>
            <w:proofErr w:type="spellStart"/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Turbidimeter</w:t>
            </w:r>
            <w:proofErr w:type="spellEnd"/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4AFF1" w14:textId="77777777" w:rsidR="00C87A80" w:rsidRPr="00305225" w:rsidRDefault="00C87A80" w:rsidP="00C87A80">
            <w:pPr>
              <w:spacing w:before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8</w:t>
            </w:r>
          </w:p>
        </w:tc>
      </w:tr>
      <w:tr w:rsidR="00C87A80" w:rsidRPr="00B763E2" w14:paraId="5B253DD4" w14:textId="77777777" w:rsidTr="00C87A80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AF31B" w14:textId="77777777" w:rsidR="00C87A80" w:rsidRPr="00305225" w:rsidRDefault="00C87A80" w:rsidP="00C87A80">
            <w:pPr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21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D1C04" w14:textId="77777777" w:rsidR="00C87A80" w:rsidRPr="00305225" w:rsidRDefault="00C87A80" w:rsidP="00C87A80">
            <w:pPr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Portable Vis spectrophotometer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D557C" w14:textId="77777777" w:rsidR="00C87A80" w:rsidRPr="00305225" w:rsidRDefault="00C87A80" w:rsidP="00C87A80">
            <w:pPr>
              <w:spacing w:before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8</w:t>
            </w:r>
          </w:p>
        </w:tc>
      </w:tr>
      <w:tr w:rsidR="00C87A80" w:rsidRPr="00B763E2" w14:paraId="6C96A1B4" w14:textId="77777777" w:rsidTr="00C87A80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1C84E" w14:textId="77777777" w:rsidR="00C87A80" w:rsidRPr="00305225" w:rsidRDefault="00C87A80" w:rsidP="00C87A80">
            <w:pPr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22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2D75" w14:textId="39FA9955" w:rsidR="00C87A80" w:rsidRPr="00305225" w:rsidRDefault="00C87A80" w:rsidP="00C87A80">
            <w:pPr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Water leve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r</w:t>
            </w: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and temperature meter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41C19" w14:textId="77777777" w:rsidR="00C87A80" w:rsidRPr="00305225" w:rsidRDefault="00C87A80" w:rsidP="00C87A80">
            <w:pPr>
              <w:spacing w:before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</w:tr>
      <w:tr w:rsidR="00C87A80" w:rsidRPr="00B763E2" w14:paraId="763C7D33" w14:textId="77777777" w:rsidTr="00C87A80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66030" w14:textId="77777777" w:rsidR="00C87A80" w:rsidRPr="00305225" w:rsidRDefault="00C87A80" w:rsidP="00C87A80">
            <w:pPr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23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FD8E" w14:textId="77777777" w:rsidR="00C87A80" w:rsidRPr="00305225" w:rsidRDefault="00C87A80" w:rsidP="00C87A80">
            <w:pPr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Desktop PC and Monitor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AA017" w14:textId="77777777" w:rsidR="00C87A80" w:rsidRPr="00305225" w:rsidRDefault="00C87A80" w:rsidP="00C87A80">
            <w:pPr>
              <w:spacing w:before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15</w:t>
            </w:r>
          </w:p>
        </w:tc>
      </w:tr>
      <w:tr w:rsidR="00C87A80" w:rsidRPr="00B763E2" w14:paraId="31F829FF" w14:textId="77777777" w:rsidTr="00C87A80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0EA2" w14:textId="77777777" w:rsidR="00C87A80" w:rsidRPr="00305225" w:rsidRDefault="00C87A80" w:rsidP="00C87A80">
            <w:pPr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24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A0F21" w14:textId="77777777" w:rsidR="00C87A80" w:rsidRPr="00305225" w:rsidRDefault="00C87A80" w:rsidP="00C87A80">
            <w:pPr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Multifunctional Laser Printer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EC494" w14:textId="77777777" w:rsidR="00C87A80" w:rsidRPr="00305225" w:rsidRDefault="00C87A80" w:rsidP="00C87A80">
            <w:pPr>
              <w:spacing w:before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5225">
              <w:rPr>
                <w:rFonts w:ascii="Times New Roman" w:hAnsi="Times New Roman"/>
                <w:sz w:val="22"/>
                <w:szCs w:val="22"/>
                <w:lang w:val="en-US"/>
              </w:rPr>
              <w:t>7</w:t>
            </w:r>
          </w:p>
        </w:tc>
      </w:tr>
    </w:tbl>
    <w:p w14:paraId="186FF960" w14:textId="77777777" w:rsidR="00B94ED2" w:rsidRDefault="00B94ED2" w:rsidP="00B94ED2">
      <w:pPr>
        <w:spacing w:before="0" w:after="0"/>
        <w:ind w:left="709" w:hanging="142"/>
        <w:jc w:val="both"/>
        <w:rPr>
          <w:rFonts w:ascii="Times New Roman" w:hAnsi="Times New Roman"/>
          <w:sz w:val="22"/>
        </w:rPr>
      </w:pPr>
    </w:p>
    <w:p w14:paraId="546B8C7C" w14:textId="20173F59" w:rsidR="00B94ED2" w:rsidRPr="00C87A80" w:rsidRDefault="00D14B4D" w:rsidP="00D14B4D">
      <w:pPr>
        <w:spacing w:before="0" w:after="0"/>
        <w:ind w:left="709"/>
        <w:jc w:val="both"/>
        <w:rPr>
          <w:rFonts w:ascii="Times New Roman" w:hAnsi="Times New Roman"/>
          <w:sz w:val="22"/>
        </w:rPr>
      </w:pPr>
      <w:r w:rsidRPr="00305225">
        <w:rPr>
          <w:rFonts w:ascii="Times New Roman" w:hAnsi="Times New Roman"/>
          <w:sz w:val="22"/>
        </w:rPr>
        <w:t xml:space="preserve">at </w:t>
      </w:r>
      <w:r>
        <w:rPr>
          <w:rFonts w:ascii="Times New Roman" w:hAnsi="Times New Roman"/>
          <w:sz w:val="22"/>
        </w:rPr>
        <w:t xml:space="preserve">the </w:t>
      </w:r>
      <w:proofErr w:type="spellStart"/>
      <w:r>
        <w:rPr>
          <w:rFonts w:ascii="Times New Roman" w:hAnsi="Times New Roman"/>
          <w:sz w:val="22"/>
        </w:rPr>
        <w:t>places</w:t>
      </w:r>
      <w:proofErr w:type="spellEnd"/>
      <w:r>
        <w:rPr>
          <w:rFonts w:ascii="Times New Roman" w:hAnsi="Times New Roman"/>
          <w:sz w:val="22"/>
        </w:rPr>
        <w:t xml:space="preserve"> </w:t>
      </w:r>
      <w:proofErr w:type="spellStart"/>
      <w:r>
        <w:rPr>
          <w:rFonts w:ascii="Times New Roman" w:hAnsi="Times New Roman"/>
          <w:sz w:val="22"/>
        </w:rPr>
        <w:t>of</w:t>
      </w:r>
      <w:proofErr w:type="spellEnd"/>
      <w:r>
        <w:rPr>
          <w:rFonts w:ascii="Times New Roman" w:hAnsi="Times New Roman"/>
          <w:sz w:val="22"/>
        </w:rPr>
        <w:t xml:space="preserve"> </w:t>
      </w:r>
      <w:proofErr w:type="spellStart"/>
      <w:r>
        <w:rPr>
          <w:rFonts w:ascii="Times New Roman" w:hAnsi="Times New Roman"/>
          <w:sz w:val="22"/>
        </w:rPr>
        <w:t>delivery</w:t>
      </w:r>
      <w:proofErr w:type="spellEnd"/>
      <w:r>
        <w:rPr>
          <w:rFonts w:ascii="Times New Roman" w:hAnsi="Times New Roman"/>
          <w:sz w:val="22"/>
        </w:rPr>
        <w:t xml:space="preserve"> </w:t>
      </w:r>
      <w:proofErr w:type="spellStart"/>
      <w:r>
        <w:rPr>
          <w:rFonts w:ascii="Times New Roman" w:hAnsi="Times New Roman"/>
          <w:sz w:val="22"/>
        </w:rPr>
        <w:t>indicated</w:t>
      </w:r>
      <w:proofErr w:type="spellEnd"/>
      <w:r>
        <w:rPr>
          <w:rFonts w:ascii="Times New Roman" w:hAnsi="Times New Roman"/>
          <w:sz w:val="22"/>
        </w:rPr>
        <w:t xml:space="preserve"> in the table </w:t>
      </w:r>
      <w:proofErr w:type="spellStart"/>
      <w:r>
        <w:rPr>
          <w:rFonts w:ascii="Times New Roman" w:hAnsi="Times New Roman"/>
          <w:sz w:val="22"/>
        </w:rPr>
        <w:t>enclosed</w:t>
      </w:r>
      <w:proofErr w:type="spellEnd"/>
      <w:r>
        <w:rPr>
          <w:rFonts w:ascii="Times New Roman" w:hAnsi="Times New Roman"/>
          <w:sz w:val="22"/>
        </w:rPr>
        <w:t xml:space="preserve"> to the Annex II+III: </w:t>
      </w:r>
      <w:proofErr w:type="spellStart"/>
      <w:r>
        <w:rPr>
          <w:rFonts w:ascii="Times New Roman" w:hAnsi="Times New Roman"/>
          <w:sz w:val="22"/>
        </w:rPr>
        <w:t>Technical</w:t>
      </w:r>
      <w:proofErr w:type="spellEnd"/>
      <w:r>
        <w:rPr>
          <w:rFonts w:ascii="Times New Roman" w:hAnsi="Times New Roman"/>
          <w:sz w:val="22"/>
        </w:rPr>
        <w:t xml:space="preserve"> </w:t>
      </w:r>
      <w:proofErr w:type="spellStart"/>
      <w:r>
        <w:rPr>
          <w:rFonts w:ascii="Times New Roman" w:hAnsi="Times New Roman"/>
          <w:sz w:val="22"/>
        </w:rPr>
        <w:t>Specification</w:t>
      </w:r>
      <w:proofErr w:type="spellEnd"/>
      <w:r>
        <w:rPr>
          <w:rFonts w:ascii="Times New Roman" w:hAnsi="Times New Roman"/>
          <w:sz w:val="22"/>
        </w:rPr>
        <w:t xml:space="preserve"> + </w:t>
      </w:r>
      <w:proofErr w:type="spellStart"/>
      <w:r>
        <w:rPr>
          <w:rFonts w:ascii="Times New Roman" w:hAnsi="Times New Roman"/>
          <w:sz w:val="22"/>
        </w:rPr>
        <w:t>Technical</w:t>
      </w:r>
      <w:proofErr w:type="spellEnd"/>
      <w:r>
        <w:rPr>
          <w:rFonts w:ascii="Times New Roman" w:hAnsi="Times New Roman"/>
          <w:sz w:val="22"/>
        </w:rPr>
        <w:t xml:space="preserve"> Offer , </w:t>
      </w:r>
      <w:r w:rsidR="00B94ED2" w:rsidRPr="00305225">
        <w:rPr>
          <w:rFonts w:ascii="Times New Roman" w:hAnsi="Times New Roman"/>
          <w:sz w:val="22"/>
          <w:lang w:val="en-GB"/>
        </w:rPr>
        <w:t xml:space="preserve"> the time</w:t>
      </w:r>
      <w:r w:rsidR="00305225" w:rsidRPr="00305225">
        <w:rPr>
          <w:rFonts w:ascii="Times New Roman" w:hAnsi="Times New Roman"/>
          <w:sz w:val="22"/>
          <w:lang w:val="en-GB"/>
        </w:rPr>
        <w:t xml:space="preserve"> limits for delivery shall be 27</w:t>
      </w:r>
      <w:r w:rsidR="00B94ED2" w:rsidRPr="00305225">
        <w:rPr>
          <w:rFonts w:ascii="Times New Roman" w:hAnsi="Times New Roman"/>
          <w:sz w:val="22"/>
          <w:lang w:val="en-GB"/>
        </w:rPr>
        <w:t>0 days and the Incoterm applicable shall be DDP</w:t>
      </w:r>
      <w:r w:rsidR="00B94ED2" w:rsidRPr="00305225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="00B94ED2" w:rsidRPr="00305225">
        <w:rPr>
          <w:rFonts w:ascii="Times New Roman" w:hAnsi="Times New Roman"/>
          <w:sz w:val="22"/>
          <w:lang w:val="en-GB"/>
        </w:rPr>
        <w:t>.</w:t>
      </w:r>
    </w:p>
    <w:p w14:paraId="3CF96629" w14:textId="77777777" w:rsidR="00B94ED2" w:rsidRPr="00305225" w:rsidRDefault="00B94ED2" w:rsidP="00B94ED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46D10910" w14:textId="77777777" w:rsidR="00B94ED2" w:rsidRDefault="00B94ED2" w:rsidP="00B94ED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305225">
        <w:rPr>
          <w:rFonts w:ascii="Times New Roman" w:hAnsi="Times New Roman"/>
          <w:sz w:val="22"/>
          <w:lang w:val="en-GB"/>
        </w:rPr>
        <w:t>The implementat</w:t>
      </w:r>
      <w:r w:rsidR="00305225" w:rsidRPr="00305225">
        <w:rPr>
          <w:rFonts w:ascii="Times New Roman" w:hAnsi="Times New Roman"/>
          <w:sz w:val="22"/>
          <w:lang w:val="en-GB"/>
        </w:rPr>
        <w:t>ion period of tasks shall run 365</w:t>
      </w:r>
      <w:r w:rsidRPr="00305225">
        <w:rPr>
          <w:rFonts w:ascii="Times New Roman" w:hAnsi="Times New Roman"/>
          <w:sz w:val="22"/>
          <w:lang w:val="en-GB"/>
        </w:rPr>
        <w:t xml:space="preserve"> days from the Commencement date to the date for Provisional Acceptance.</w:t>
      </w:r>
    </w:p>
    <w:p w14:paraId="5C55804E" w14:textId="77777777" w:rsidR="00B94ED2" w:rsidRDefault="00B94ED2" w:rsidP="00B94ED2">
      <w:pPr>
        <w:spacing w:before="0" w:after="0"/>
        <w:ind w:left="709" w:hanging="142"/>
        <w:jc w:val="both"/>
        <w:rPr>
          <w:rFonts w:ascii="Times New Roman" w:hAnsi="Times New Roman"/>
          <w:sz w:val="22"/>
        </w:rPr>
      </w:pPr>
    </w:p>
    <w:p w14:paraId="572813D7" w14:textId="77777777" w:rsidR="004D2FD8" w:rsidRPr="009B30FB" w:rsidRDefault="004D2FD8" w:rsidP="00B94ED2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378E0156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5DD61F1A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7A7400A2" w14:textId="44366C76" w:rsidR="00D33341" w:rsidRPr="00B83B99" w:rsidRDefault="00C87A80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lastRenderedPageBreak/>
        <w:t>When required</w:t>
      </w:r>
      <w:r w:rsidR="001B33B6">
        <w:rPr>
          <w:rFonts w:ascii="Times New Roman" w:hAnsi="Times New Roman"/>
          <w:sz w:val="22"/>
          <w:lang w:val="en-GB"/>
        </w:rPr>
        <w:t xml:space="preserve"> 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14:paraId="4F493F09" w14:textId="77777777" w:rsidR="00B94ED2" w:rsidRDefault="00B94ED2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48042398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61D66A90" w14:textId="77777777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="00B94ED2"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IV). The total maximum contract price shall be </w:t>
      </w:r>
      <w:r w:rsidR="00B94ED2" w:rsidRPr="00330FFB">
        <w:rPr>
          <w:rFonts w:ascii="Times New Roman" w:hAnsi="Times New Roman"/>
          <w:sz w:val="22"/>
          <w:lang w:val="en-GB"/>
        </w:rPr>
        <w:t>EUR</w:t>
      </w:r>
      <w:r w:rsidR="00B94ED2">
        <w:rPr>
          <w:rFonts w:ascii="Times New Roman" w:hAnsi="Times New Roman"/>
          <w:sz w:val="22"/>
          <w:lang w:val="en-GB"/>
        </w:rPr>
        <w:t xml:space="preserve"> </w:t>
      </w:r>
      <w:r w:rsidR="00B94ED2" w:rsidRPr="002D2DB7">
        <w:rPr>
          <w:rFonts w:ascii="Times New Roman" w:hAnsi="Times New Roman"/>
          <w:sz w:val="22"/>
          <w:highlight w:val="yellow"/>
          <w:lang w:val="en-GB"/>
        </w:rPr>
        <w:t>&lt;insert price&gt;</w:t>
      </w:r>
    </w:p>
    <w:p w14:paraId="79C3092D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4A43EEA5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2B270DFA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14500817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5D530CC8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561E37DC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6051DFA4" w14:textId="77777777" w:rsidR="00B94ED2" w:rsidRPr="00A940DC" w:rsidRDefault="00B94ED2" w:rsidP="00B94ED2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>II including clarifications before the deadline for submission of tenders</w:t>
      </w:r>
      <w:r>
        <w:rPr>
          <w:rFonts w:ascii="Times New Roman" w:hAnsi="Times New Roman"/>
          <w:sz w:val="22"/>
          <w:lang w:val="en-GB"/>
        </w:rPr>
        <w:t>)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3FFD85EC" w14:textId="77777777" w:rsidR="00B94ED2" w:rsidRPr="00A940DC" w:rsidRDefault="00B94ED2" w:rsidP="00B94ED2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Pr="00330FFB">
        <w:rPr>
          <w:rFonts w:ascii="Times New Roman" w:hAnsi="Times New Roman"/>
          <w:sz w:val="22"/>
          <w:lang w:val="en-GB"/>
        </w:rPr>
        <w:t>including clarifications from the tenderer provided during tender evaluation);</w:t>
      </w:r>
    </w:p>
    <w:p w14:paraId="7C07856C" w14:textId="77777777" w:rsidR="00B94ED2" w:rsidRPr="00A940DC" w:rsidRDefault="00B94ED2" w:rsidP="00B94ED2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 IV);</w:t>
      </w:r>
    </w:p>
    <w:p w14:paraId="47968681" w14:textId="77777777" w:rsidR="00B94ED2" w:rsidRPr="00330FFB" w:rsidRDefault="00B94ED2" w:rsidP="00B94ED2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330FFB">
        <w:rPr>
          <w:rFonts w:ascii="Times New Roman" w:hAnsi="Times New Roman"/>
          <w:sz w:val="22"/>
          <w:lang w:val="en-GB"/>
        </w:rPr>
        <w:t>specified forms and other relevant documents (Annex V);</w:t>
      </w:r>
    </w:p>
    <w:p w14:paraId="74B2EFE2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78A8728A" w14:textId="77777777" w:rsidR="00C87A80" w:rsidRDefault="00C87A80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0FA995F5" w14:textId="5C1DA74F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77EA9E5C" w14:textId="77777777" w:rsidR="00DF38A7" w:rsidRPr="007276BB" w:rsidRDefault="00DF38A7" w:rsidP="00DF38A7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For the </w:t>
      </w:r>
      <w:proofErr w:type="spellStart"/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purpose</w:t>
      </w:r>
      <w:proofErr w:type="spellEnd"/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 </w:t>
      </w:r>
      <w:proofErr w:type="spellStart"/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of</w:t>
      </w:r>
      <w:proofErr w:type="spellEnd"/>
      <w:r w:rsidRPr="0068104F">
        <w:rPr>
          <w:rStyle w:val="Hyperlink"/>
          <w:rFonts w:ascii="Times New Roman" w:hAnsi="Times New Roman"/>
          <w:sz w:val="22"/>
          <w:szCs w:val="22"/>
        </w:rPr>
        <w:t xml:space="preserve"> </w:t>
      </w:r>
      <w:proofErr w:type="spellStart"/>
      <w:r w:rsidRPr="0068104F">
        <w:rPr>
          <w:rFonts w:ascii="Times New Roman" w:hAnsi="Times New Roman"/>
          <w:sz w:val="22"/>
          <w:szCs w:val="22"/>
          <w:lang w:eastAsia="en-GB"/>
        </w:rPr>
        <w:t>Article</w:t>
      </w:r>
      <w:proofErr w:type="spellEnd"/>
      <w:r w:rsidRPr="0068104F">
        <w:rPr>
          <w:rFonts w:ascii="Times New Roman" w:hAnsi="Times New Roman"/>
          <w:sz w:val="22"/>
          <w:szCs w:val="22"/>
          <w:lang w:eastAsia="en-GB"/>
        </w:rPr>
        <w:t xml:space="preserve"> 44 </w:t>
      </w:r>
      <w:proofErr w:type="spellStart"/>
      <w:r w:rsidRPr="0068104F">
        <w:rPr>
          <w:rFonts w:ascii="Times New Roman" w:hAnsi="Times New Roman"/>
          <w:sz w:val="22"/>
          <w:szCs w:val="22"/>
          <w:lang w:eastAsia="en-GB"/>
        </w:rPr>
        <w:t>of</w:t>
      </w:r>
      <w:proofErr w:type="spellEnd"/>
      <w:r w:rsidRPr="0068104F">
        <w:rPr>
          <w:rFonts w:ascii="Times New Roman" w:hAnsi="Times New Roman"/>
          <w:sz w:val="22"/>
          <w:szCs w:val="22"/>
          <w:lang w:eastAsia="en-GB"/>
        </w:rPr>
        <w:t xml:space="preserve"> the </w:t>
      </w:r>
      <w:r w:rsidRPr="00330FFB">
        <w:rPr>
          <w:rFonts w:ascii="Times New Roman" w:hAnsi="Times New Roman"/>
          <w:sz w:val="22"/>
          <w:szCs w:val="22"/>
        </w:rPr>
        <w:t xml:space="preserve">general </w:t>
      </w:r>
      <w:proofErr w:type="spellStart"/>
      <w:r w:rsidRPr="00330FFB">
        <w:rPr>
          <w:rFonts w:ascii="Times New Roman" w:hAnsi="Times New Roman"/>
          <w:sz w:val="22"/>
          <w:szCs w:val="22"/>
        </w:rPr>
        <w:t>conditions</w:t>
      </w:r>
      <w:proofErr w:type="spellEnd"/>
      <w:r w:rsidRPr="00330FFB">
        <w:rPr>
          <w:rFonts w:ascii="Times New Roman" w:hAnsi="Times New Roman"/>
          <w:sz w:val="22"/>
          <w:szCs w:val="22"/>
        </w:rPr>
        <w:t xml:space="preserve">, for the part </w:t>
      </w:r>
      <w:proofErr w:type="spellStart"/>
      <w:r w:rsidRPr="00330FFB">
        <w:rPr>
          <w:rFonts w:ascii="Times New Roman" w:hAnsi="Times New Roman"/>
          <w:sz w:val="22"/>
          <w:szCs w:val="22"/>
        </w:rPr>
        <w:t>of</w:t>
      </w:r>
      <w:proofErr w:type="spellEnd"/>
      <w:r w:rsidRPr="00330FFB">
        <w:rPr>
          <w:rFonts w:ascii="Times New Roman" w:hAnsi="Times New Roman"/>
          <w:sz w:val="22"/>
          <w:szCs w:val="22"/>
        </w:rPr>
        <w:t xml:space="preserve"> the data transferred by the </w:t>
      </w:r>
      <w:proofErr w:type="spellStart"/>
      <w:r w:rsidRPr="00330FFB">
        <w:rPr>
          <w:rFonts w:ascii="Times New Roman" w:hAnsi="Times New Roman"/>
          <w:sz w:val="22"/>
          <w:szCs w:val="22"/>
        </w:rPr>
        <w:t>contracting</w:t>
      </w:r>
      <w:proofErr w:type="spellEnd"/>
      <w:r w:rsidRPr="00330FFB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30FFB">
        <w:rPr>
          <w:rFonts w:ascii="Times New Roman" w:hAnsi="Times New Roman"/>
          <w:sz w:val="22"/>
          <w:szCs w:val="22"/>
        </w:rPr>
        <w:t>authority</w:t>
      </w:r>
      <w:proofErr w:type="spellEnd"/>
      <w:r w:rsidRPr="00330FFB">
        <w:rPr>
          <w:rFonts w:ascii="Times New Roman" w:hAnsi="Times New Roman"/>
          <w:sz w:val="22"/>
          <w:szCs w:val="22"/>
        </w:rPr>
        <w:t xml:space="preserve"> to the </w:t>
      </w:r>
      <w:proofErr w:type="spellStart"/>
      <w:r w:rsidRPr="00330FFB">
        <w:rPr>
          <w:rFonts w:ascii="Times New Roman" w:hAnsi="Times New Roman"/>
          <w:sz w:val="22"/>
          <w:szCs w:val="22"/>
        </w:rPr>
        <w:t>European</w:t>
      </w:r>
      <w:proofErr w:type="spellEnd"/>
      <w:r w:rsidRPr="00330FFB">
        <w:rPr>
          <w:rFonts w:ascii="Times New Roman" w:hAnsi="Times New Roman"/>
          <w:sz w:val="22"/>
          <w:szCs w:val="22"/>
        </w:rPr>
        <w:t xml:space="preserve"> Commission:</w:t>
      </w:r>
    </w:p>
    <w:p w14:paraId="7ECA1EC3" w14:textId="77777777" w:rsidR="00DF38A7" w:rsidRPr="0068104F" w:rsidRDefault="00DF38A7" w:rsidP="00DF38A7">
      <w:pPr>
        <w:jc w:val="both"/>
        <w:rPr>
          <w:rFonts w:ascii="Times New Roman" w:hAnsi="Times New Roman"/>
          <w:sz w:val="22"/>
          <w:szCs w:val="22"/>
        </w:rPr>
      </w:pPr>
      <w:r w:rsidRPr="00330FFB">
        <w:rPr>
          <w:rFonts w:ascii="Times New Roman" w:hAnsi="Times New Roman"/>
          <w:sz w:val="22"/>
          <w:szCs w:val="22"/>
        </w:rPr>
        <w:t xml:space="preserve">(a) the controller for the </w:t>
      </w:r>
      <w:proofErr w:type="spellStart"/>
      <w:r w:rsidRPr="00330FFB">
        <w:rPr>
          <w:rFonts w:ascii="Times New Roman" w:hAnsi="Times New Roman"/>
          <w:sz w:val="22"/>
          <w:szCs w:val="22"/>
        </w:rPr>
        <w:t>processing</w:t>
      </w:r>
      <w:proofErr w:type="spellEnd"/>
      <w:r w:rsidRPr="00330FFB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30FFB">
        <w:rPr>
          <w:rFonts w:ascii="Times New Roman" w:hAnsi="Times New Roman"/>
          <w:sz w:val="22"/>
          <w:szCs w:val="22"/>
        </w:rPr>
        <w:t>of</w:t>
      </w:r>
      <w:proofErr w:type="spellEnd"/>
      <w:r w:rsidRPr="00330FFB">
        <w:rPr>
          <w:rFonts w:ascii="Times New Roman" w:hAnsi="Times New Roman"/>
          <w:sz w:val="22"/>
          <w:szCs w:val="22"/>
        </w:rPr>
        <w:t xml:space="preserve"> personal data </w:t>
      </w:r>
      <w:proofErr w:type="spellStart"/>
      <w:r w:rsidRPr="00330FFB">
        <w:rPr>
          <w:rFonts w:ascii="Times New Roman" w:hAnsi="Times New Roman"/>
          <w:sz w:val="22"/>
          <w:szCs w:val="22"/>
        </w:rPr>
        <w:t>carried</w:t>
      </w:r>
      <w:proofErr w:type="spellEnd"/>
      <w:r w:rsidRPr="00330FFB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30FFB">
        <w:rPr>
          <w:rFonts w:ascii="Times New Roman" w:hAnsi="Times New Roman"/>
          <w:sz w:val="22"/>
          <w:szCs w:val="22"/>
        </w:rPr>
        <w:t>out</w:t>
      </w:r>
      <w:proofErr w:type="spellEnd"/>
      <w:r w:rsidRPr="00330FFB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30FFB">
        <w:rPr>
          <w:rFonts w:ascii="Times New Roman" w:hAnsi="Times New Roman"/>
          <w:sz w:val="22"/>
          <w:szCs w:val="22"/>
        </w:rPr>
        <w:t>within</w:t>
      </w:r>
      <w:proofErr w:type="spellEnd"/>
      <w:r w:rsidRPr="00330FFB">
        <w:rPr>
          <w:rFonts w:ascii="Times New Roman" w:hAnsi="Times New Roman"/>
          <w:sz w:val="22"/>
          <w:szCs w:val="22"/>
        </w:rPr>
        <w:t xml:space="preserve"> the Commission is the </w:t>
      </w:r>
      <w:proofErr w:type="spellStart"/>
      <w:r w:rsidRPr="00330FFB">
        <w:rPr>
          <w:rFonts w:ascii="Times New Roman" w:hAnsi="Times New Roman"/>
          <w:sz w:val="22"/>
          <w:szCs w:val="22"/>
        </w:rPr>
        <w:t>head</w:t>
      </w:r>
      <w:proofErr w:type="spellEnd"/>
      <w:r w:rsidRPr="00330FFB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30FFB">
        <w:rPr>
          <w:rFonts w:ascii="Times New Roman" w:hAnsi="Times New Roman"/>
          <w:sz w:val="22"/>
          <w:szCs w:val="22"/>
        </w:rPr>
        <w:t>of</w:t>
      </w:r>
      <w:proofErr w:type="spellEnd"/>
      <w:r w:rsidRPr="00330FFB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30FFB">
        <w:rPr>
          <w:rFonts w:ascii="Times New Roman" w:hAnsi="Times New Roman"/>
          <w:sz w:val="22"/>
          <w:szCs w:val="22"/>
        </w:rPr>
        <w:t>contracts</w:t>
      </w:r>
      <w:proofErr w:type="spellEnd"/>
      <w:r w:rsidRPr="00330FFB">
        <w:rPr>
          <w:rFonts w:ascii="Times New Roman" w:hAnsi="Times New Roman"/>
          <w:sz w:val="22"/>
          <w:szCs w:val="22"/>
        </w:rPr>
        <w:t xml:space="preserve"> and </w:t>
      </w:r>
      <w:proofErr w:type="spellStart"/>
      <w:r w:rsidRPr="00330FFB">
        <w:rPr>
          <w:rFonts w:ascii="Times New Roman" w:hAnsi="Times New Roman"/>
          <w:sz w:val="22"/>
          <w:szCs w:val="22"/>
        </w:rPr>
        <w:t>finance</w:t>
      </w:r>
      <w:proofErr w:type="spellEnd"/>
      <w:r w:rsidRPr="00330FFB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30FFB">
        <w:rPr>
          <w:rFonts w:ascii="Times New Roman" w:hAnsi="Times New Roman"/>
          <w:sz w:val="22"/>
          <w:szCs w:val="22"/>
        </w:rPr>
        <w:t>unit</w:t>
      </w:r>
      <w:proofErr w:type="spellEnd"/>
      <w:r w:rsidRPr="00330FFB">
        <w:rPr>
          <w:rFonts w:ascii="Times New Roman" w:hAnsi="Times New Roman"/>
          <w:sz w:val="22"/>
          <w:szCs w:val="22"/>
        </w:rPr>
        <w:t xml:space="preserve"> R4 </w:t>
      </w:r>
      <w:proofErr w:type="spellStart"/>
      <w:r w:rsidRPr="00330FFB">
        <w:rPr>
          <w:rFonts w:ascii="Times New Roman" w:hAnsi="Times New Roman"/>
          <w:sz w:val="22"/>
          <w:szCs w:val="22"/>
        </w:rPr>
        <w:t>of</w:t>
      </w:r>
      <w:proofErr w:type="spellEnd"/>
      <w:r w:rsidRPr="00330FFB">
        <w:rPr>
          <w:rFonts w:ascii="Times New Roman" w:hAnsi="Times New Roman"/>
          <w:sz w:val="22"/>
          <w:szCs w:val="22"/>
        </w:rPr>
        <w:t xml:space="preserve"> DG </w:t>
      </w:r>
      <w:proofErr w:type="spellStart"/>
      <w:r w:rsidRPr="00330FFB">
        <w:rPr>
          <w:rFonts w:ascii="Times New Roman" w:hAnsi="Times New Roman"/>
          <w:sz w:val="22"/>
          <w:szCs w:val="22"/>
        </w:rPr>
        <w:t>Neighbourhood</w:t>
      </w:r>
      <w:proofErr w:type="spellEnd"/>
      <w:r w:rsidRPr="00330FFB">
        <w:rPr>
          <w:rFonts w:ascii="Times New Roman" w:hAnsi="Times New Roman"/>
          <w:sz w:val="22"/>
          <w:szCs w:val="22"/>
        </w:rPr>
        <w:t xml:space="preserve"> and </w:t>
      </w:r>
      <w:proofErr w:type="spellStart"/>
      <w:r w:rsidRPr="00330FFB">
        <w:rPr>
          <w:rFonts w:ascii="Times New Roman" w:hAnsi="Times New Roman"/>
          <w:sz w:val="22"/>
          <w:szCs w:val="22"/>
        </w:rPr>
        <w:t>Enlargement</w:t>
      </w:r>
      <w:proofErr w:type="spellEnd"/>
      <w:r w:rsidRPr="00330FFB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30FFB">
        <w:rPr>
          <w:rFonts w:ascii="Times New Roman" w:hAnsi="Times New Roman"/>
          <w:sz w:val="22"/>
          <w:szCs w:val="22"/>
        </w:rPr>
        <w:t>Negotiations</w:t>
      </w:r>
      <w:proofErr w:type="spellEnd"/>
      <w:r>
        <w:rPr>
          <w:rFonts w:ascii="Times New Roman" w:hAnsi="Times New Roman"/>
          <w:sz w:val="22"/>
          <w:szCs w:val="22"/>
        </w:rPr>
        <w:t>.</w:t>
      </w:r>
    </w:p>
    <w:p w14:paraId="2B0B1C0C" w14:textId="77777777" w:rsidR="00462120" w:rsidRPr="0068104F" w:rsidRDefault="00462120" w:rsidP="00717253">
      <w:pPr>
        <w:pStyle w:val="ListParagraph"/>
        <w:numPr>
          <w:ilvl w:val="0"/>
          <w:numId w:val="41"/>
        </w:numPr>
        <w:spacing w:before="100" w:beforeAutospacing="1" w:after="100" w:afterAutospacing="1" w:line="240" w:lineRule="auto"/>
        <w:ind w:left="360" w:right="-393"/>
        <w:jc w:val="both"/>
        <w:rPr>
          <w:rStyle w:val="Hyperlink"/>
          <w:rFonts w:ascii="Times New Roman" w:hAnsi="Times New Roman"/>
        </w:rPr>
      </w:pPr>
      <w:r w:rsidRPr="0068104F">
        <w:rPr>
          <w:rFonts w:ascii="Times New Roman" w:eastAsia="Times New Roman" w:hAnsi="Times New Roman"/>
          <w:lang w:eastAsia="en-GB"/>
        </w:rPr>
        <w:t>the data protection notice is available at</w:t>
      </w:r>
      <w:r w:rsidR="004D45A7" w:rsidRPr="004D45A7">
        <w:t xml:space="preserve"> </w:t>
      </w:r>
      <w:hyperlink r:id="rId11" w:anchor="Annexes-AnnexesA(Ch.2):General" w:history="1">
        <w:r w:rsidR="004D45A7" w:rsidRPr="009F7D25">
          <w:rPr>
            <w:rStyle w:val="Hyperlink"/>
            <w:rFonts w:ascii="Times New Roman" w:hAnsi="Times New Roman"/>
          </w:rPr>
          <w:t>https://wikis.ec.europa.eu/display/ExactExternalWiki/Annexes#Annexes-AnnexesA(Ch.2):General</w:t>
        </w:r>
      </w:hyperlink>
    </w:p>
    <w:p w14:paraId="643FBFEA" w14:textId="77777777" w:rsidR="00DF38A7" w:rsidRPr="005B03BC" w:rsidRDefault="00DF38A7" w:rsidP="00DF38A7">
      <w:pPr>
        <w:jc w:val="both"/>
        <w:rPr>
          <w:rFonts w:ascii="Times New Roman" w:hAnsi="Times New Roman"/>
          <w:sz w:val="22"/>
          <w:lang w:val="en-GB"/>
        </w:rPr>
      </w:pPr>
      <w:r w:rsidRPr="00330FFB">
        <w:rPr>
          <w:rFonts w:ascii="Times New Roman" w:hAnsi="Times New Roman"/>
          <w:sz w:val="22"/>
          <w:szCs w:val="22"/>
          <w:lang w:val="en-GB"/>
        </w:rPr>
        <w:t xml:space="preserve">Done in English in three originals, </w:t>
      </w:r>
      <w:r w:rsidRPr="00330FFB">
        <w:rPr>
          <w:rFonts w:ascii="Times New Roman" w:hAnsi="Times New Roman"/>
          <w:sz w:val="22"/>
          <w:lang w:val="en-GB"/>
        </w:rPr>
        <w:t>one original being for the contracting authority, one original being for the European Commission,</w:t>
      </w:r>
      <w:r>
        <w:rPr>
          <w:rFonts w:ascii="Times New Roman" w:hAnsi="Times New Roman"/>
          <w:sz w:val="22"/>
          <w:lang w:val="en-GB"/>
        </w:rPr>
        <w:t xml:space="preserve"> </w:t>
      </w:r>
      <w:r w:rsidRPr="00330FFB">
        <w:rPr>
          <w:rFonts w:ascii="Times New Roman" w:hAnsi="Times New Roman"/>
          <w:sz w:val="22"/>
          <w:lang w:val="en-GB"/>
        </w:rPr>
        <w:t>and one original being for the 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14:paraId="7CB25FC0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90"/>
        <w:gridCol w:w="2232"/>
      </w:tblGrid>
      <w:tr w:rsidR="004D2FD8" w:rsidRPr="007B70EE" w14:paraId="7C97092B" w14:textId="77777777" w:rsidTr="0037481E">
        <w:trPr>
          <w:trHeight w:val="520"/>
        </w:trPr>
        <w:tc>
          <w:tcPr>
            <w:tcW w:w="4253" w:type="dxa"/>
            <w:gridSpan w:val="2"/>
          </w:tcPr>
          <w:p w14:paraId="62105098" w14:textId="526A852C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37481E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3"/>
          </w:tcPr>
          <w:p w14:paraId="26F0BD33" w14:textId="46343729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37481E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37481E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60696BEF" w14:textId="77777777" w:rsidTr="0037481E">
        <w:trPr>
          <w:trHeight w:val="555"/>
        </w:trPr>
        <w:tc>
          <w:tcPr>
            <w:tcW w:w="1985" w:type="dxa"/>
          </w:tcPr>
          <w:p w14:paraId="4947A6F0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5CDC29D1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053D0E9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1265A4A1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3AF157B" w14:textId="77777777" w:rsidTr="0037481E">
        <w:trPr>
          <w:trHeight w:val="577"/>
        </w:trPr>
        <w:tc>
          <w:tcPr>
            <w:tcW w:w="1985" w:type="dxa"/>
          </w:tcPr>
          <w:p w14:paraId="475E998C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3357504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4D6D62D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40E326E8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655872B6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D35A78E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E69BA97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1928220D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10D62FA4" w14:textId="77777777" w:rsidTr="0037481E">
        <w:trPr>
          <w:trHeight w:val="878"/>
        </w:trPr>
        <w:tc>
          <w:tcPr>
            <w:tcW w:w="1985" w:type="dxa"/>
          </w:tcPr>
          <w:p w14:paraId="5ED7D17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88BD4DE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7720E2F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7D96EA20" w14:textId="77777777" w:rsidR="004D2FD8" w:rsidRDefault="004D2FD8" w:rsidP="0023068A">
            <w:pPr>
              <w:rPr>
                <w:lang w:val="en-GB"/>
              </w:rPr>
            </w:pPr>
          </w:p>
          <w:p w14:paraId="21A0D1A7" w14:textId="77777777" w:rsidR="00717253" w:rsidRPr="0023068A" w:rsidRDefault="00717253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3197A93E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2244847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99BAED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4902D01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4A1B353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22869D20" w14:textId="77777777" w:rsidTr="0037481E">
        <w:trPr>
          <w:trHeight w:val="428"/>
        </w:trPr>
        <w:tc>
          <w:tcPr>
            <w:tcW w:w="1985" w:type="dxa"/>
          </w:tcPr>
          <w:p w14:paraId="03EE6F3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D2C3849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14:paraId="54783D08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23CA4721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2217940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7D97B97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0B32F5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352D363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7481E" w:rsidRPr="007B70EE" w14:paraId="596D6D45" w14:textId="77777777" w:rsidTr="0037481E">
        <w:trPr>
          <w:trHeight w:val="428"/>
        </w:trPr>
        <w:tc>
          <w:tcPr>
            <w:tcW w:w="1985" w:type="dxa"/>
          </w:tcPr>
          <w:p w14:paraId="055ADB31" w14:textId="77777777" w:rsidR="0037481E" w:rsidRPr="00A940DC" w:rsidRDefault="0037481E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68" w:type="dxa"/>
          </w:tcPr>
          <w:p w14:paraId="09979C9A" w14:textId="77777777" w:rsidR="0037481E" w:rsidRPr="00A940DC" w:rsidRDefault="0037481E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185F8375" w14:textId="77777777" w:rsidR="0037481E" w:rsidRPr="00A940DC" w:rsidRDefault="0037481E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32" w:type="dxa"/>
          </w:tcPr>
          <w:p w14:paraId="2342EC3C" w14:textId="77777777" w:rsidR="0037481E" w:rsidRPr="00A940DC" w:rsidRDefault="0037481E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7481E" w:rsidRPr="007B70EE" w14:paraId="2CD13D3C" w14:textId="77777777" w:rsidTr="0037481E">
        <w:trPr>
          <w:trHeight w:val="431"/>
        </w:trPr>
        <w:tc>
          <w:tcPr>
            <w:tcW w:w="8611" w:type="dxa"/>
            <w:gridSpan w:val="5"/>
          </w:tcPr>
          <w:p w14:paraId="21469BBC" w14:textId="2C29D213" w:rsidR="0037481E" w:rsidRPr="0037481E" w:rsidRDefault="0037481E" w:rsidP="0037481E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4"/>
                <w:lang w:val="en-GB"/>
              </w:rPr>
            </w:pPr>
            <w:r w:rsidRPr="00806516">
              <w:rPr>
                <w:rFonts w:ascii="Times New Roman" w:hAnsi="Times New Roman"/>
                <w:b/>
                <w:sz w:val="24"/>
                <w:lang w:val="en-GB"/>
              </w:rPr>
              <w:t>Endorsed for financing by the European Union</w:t>
            </w:r>
          </w:p>
        </w:tc>
      </w:tr>
      <w:tr w:rsidR="0037481E" w:rsidRPr="005F2975" w14:paraId="7B96EF2E" w14:textId="77777777" w:rsidTr="0037481E">
        <w:trPr>
          <w:trHeight w:val="574"/>
        </w:trPr>
        <w:tc>
          <w:tcPr>
            <w:tcW w:w="1985" w:type="dxa"/>
          </w:tcPr>
          <w:p w14:paraId="15E0D81B" w14:textId="77777777" w:rsidR="0037481E" w:rsidRPr="0037481E" w:rsidRDefault="0037481E" w:rsidP="0037481E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B94DC95" w14:textId="77777777" w:rsidR="0037481E" w:rsidRDefault="0037481E" w:rsidP="0037481E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806516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7226FAA4" w14:textId="7DFE306E" w:rsidR="0037481E" w:rsidRPr="00806516" w:rsidRDefault="0037481E" w:rsidP="0037481E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68" w:type="dxa"/>
          </w:tcPr>
          <w:p w14:paraId="5C6A493B" w14:textId="77777777" w:rsidR="0037481E" w:rsidRPr="00806516" w:rsidRDefault="0037481E" w:rsidP="0037481E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036" w:type="dxa"/>
          </w:tcPr>
          <w:p w14:paraId="74884CC0" w14:textId="77777777" w:rsidR="0037481E" w:rsidRPr="00806516" w:rsidRDefault="0037481E" w:rsidP="0037481E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2BF5464E" w14:textId="77777777" w:rsidR="0037481E" w:rsidRPr="00806516" w:rsidRDefault="0037481E" w:rsidP="0037481E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7481E" w:rsidRPr="005F2975" w14:paraId="58A0064C" w14:textId="77777777" w:rsidTr="0037481E">
        <w:trPr>
          <w:trHeight w:val="568"/>
        </w:trPr>
        <w:tc>
          <w:tcPr>
            <w:tcW w:w="1985" w:type="dxa"/>
          </w:tcPr>
          <w:p w14:paraId="44F8559E" w14:textId="77777777" w:rsidR="0037481E" w:rsidRPr="00806516" w:rsidRDefault="0037481E" w:rsidP="0037481E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5F96CBD" w14:textId="77777777" w:rsidR="0037481E" w:rsidRPr="00806516" w:rsidRDefault="0037481E" w:rsidP="0037481E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862B789" w14:textId="4CCD3612" w:rsidR="0037481E" w:rsidRPr="00806516" w:rsidRDefault="0037481E" w:rsidP="0037481E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806516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68" w:type="dxa"/>
          </w:tcPr>
          <w:p w14:paraId="2E27FE7A" w14:textId="77777777" w:rsidR="0037481E" w:rsidRPr="00806516" w:rsidRDefault="0037481E" w:rsidP="0037481E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036" w:type="dxa"/>
          </w:tcPr>
          <w:p w14:paraId="4F5A63E3" w14:textId="77777777" w:rsidR="0037481E" w:rsidRPr="00806516" w:rsidRDefault="0037481E" w:rsidP="0037481E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59B6E5F0" w14:textId="77777777" w:rsidR="0037481E" w:rsidRPr="00806516" w:rsidRDefault="0037481E" w:rsidP="0037481E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7481E" w:rsidRPr="005F2975" w14:paraId="3181DF27" w14:textId="77777777" w:rsidTr="0037481E">
        <w:trPr>
          <w:trHeight w:val="890"/>
        </w:trPr>
        <w:tc>
          <w:tcPr>
            <w:tcW w:w="1985" w:type="dxa"/>
          </w:tcPr>
          <w:p w14:paraId="77A03F34" w14:textId="77777777" w:rsidR="0037481E" w:rsidRPr="00806516" w:rsidRDefault="0037481E" w:rsidP="0037481E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9A5B8F5" w14:textId="77777777" w:rsidR="0037481E" w:rsidRPr="00806516" w:rsidRDefault="0037481E" w:rsidP="0037481E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2E8CDFE" w14:textId="77777777" w:rsidR="0037481E" w:rsidRDefault="0037481E" w:rsidP="0037481E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806516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029D1A38" w14:textId="77777777" w:rsidR="0037481E" w:rsidRDefault="0037481E" w:rsidP="0037481E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E1E70D9" w14:textId="710C5EC8" w:rsidR="0037481E" w:rsidRPr="00806516" w:rsidRDefault="0037481E" w:rsidP="0037481E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68" w:type="dxa"/>
          </w:tcPr>
          <w:p w14:paraId="40DBE323" w14:textId="77777777" w:rsidR="0037481E" w:rsidRPr="00806516" w:rsidRDefault="0037481E" w:rsidP="0037481E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036" w:type="dxa"/>
          </w:tcPr>
          <w:p w14:paraId="4EA5994B" w14:textId="77777777" w:rsidR="0037481E" w:rsidRPr="00806516" w:rsidRDefault="0037481E" w:rsidP="0037481E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41F6BB72" w14:textId="77777777" w:rsidR="0037481E" w:rsidRPr="00806516" w:rsidRDefault="0037481E" w:rsidP="0037481E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7481E" w:rsidRPr="007B70EE" w14:paraId="07C79610" w14:textId="77777777" w:rsidTr="0037481E">
        <w:trPr>
          <w:trHeight w:val="409"/>
        </w:trPr>
        <w:tc>
          <w:tcPr>
            <w:tcW w:w="1985" w:type="dxa"/>
          </w:tcPr>
          <w:p w14:paraId="5C3BEFDD" w14:textId="77777777" w:rsidR="0037481E" w:rsidRPr="00806516" w:rsidRDefault="0037481E" w:rsidP="0037481E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1BFEBAD" w14:textId="77777777" w:rsidR="0037481E" w:rsidRDefault="0037481E" w:rsidP="0037481E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806516">
              <w:rPr>
                <w:rFonts w:ascii="Times New Roman" w:hAnsi="Times New Roman"/>
                <w:sz w:val="22"/>
                <w:lang w:val="en-GB"/>
              </w:rPr>
              <w:t xml:space="preserve">Date: </w:t>
            </w:r>
          </w:p>
          <w:p w14:paraId="005D83FF" w14:textId="77777777" w:rsidR="0037481E" w:rsidRDefault="0037481E" w:rsidP="0037481E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E5AB3BB" w14:textId="29E9909C" w:rsidR="0037481E" w:rsidRPr="0037481E" w:rsidRDefault="0037481E" w:rsidP="0037481E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68" w:type="dxa"/>
          </w:tcPr>
          <w:p w14:paraId="58AE0199" w14:textId="77777777" w:rsidR="0037481E" w:rsidRPr="0037481E" w:rsidRDefault="0037481E" w:rsidP="0037481E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036" w:type="dxa"/>
          </w:tcPr>
          <w:p w14:paraId="26801D4E" w14:textId="77777777" w:rsidR="0037481E" w:rsidRPr="0037481E" w:rsidRDefault="0037481E" w:rsidP="0037481E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1BF10132" w14:textId="77777777" w:rsidR="0037481E" w:rsidRPr="0037481E" w:rsidRDefault="0037481E" w:rsidP="0037481E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0ED48E73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172425" w14:textId="77777777" w:rsidR="00A573BF" w:rsidRDefault="00A573BF">
      <w:r>
        <w:separator/>
      </w:r>
    </w:p>
    <w:p w14:paraId="68D279F4" w14:textId="77777777" w:rsidR="00A573BF" w:rsidRDefault="00A573BF"/>
  </w:endnote>
  <w:endnote w:type="continuationSeparator" w:id="0">
    <w:p w14:paraId="4BD1A76C" w14:textId="77777777" w:rsidR="00A573BF" w:rsidRDefault="00A573BF">
      <w:r>
        <w:continuationSeparator/>
      </w:r>
    </w:p>
    <w:p w14:paraId="4510ABFB" w14:textId="77777777" w:rsidR="00A573BF" w:rsidRDefault="00A573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C3FD4" w14:textId="77777777"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84B711" w14:textId="075F5E46"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806516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806516"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796FCF2E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B6525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18D401FA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850E8E" w14:textId="77777777" w:rsidR="00A573BF" w:rsidRDefault="00A573BF" w:rsidP="008056C4">
      <w:pPr>
        <w:spacing w:before="0" w:after="0"/>
      </w:pPr>
      <w:r>
        <w:separator/>
      </w:r>
    </w:p>
  </w:footnote>
  <w:footnote w:type="continuationSeparator" w:id="0">
    <w:p w14:paraId="03E3F189" w14:textId="77777777" w:rsidR="00A573BF" w:rsidRDefault="00A573BF">
      <w:r>
        <w:continuationSeparator/>
      </w:r>
    </w:p>
    <w:p w14:paraId="5AB5BB5B" w14:textId="77777777" w:rsidR="00A573BF" w:rsidRDefault="00A573BF"/>
  </w:footnote>
  <w:footnote w:id="1">
    <w:p w14:paraId="4349040F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632D7A7B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62C0A203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13144B6C" w14:textId="77777777" w:rsidR="00B94ED2" w:rsidRPr="00C675D1" w:rsidRDefault="00B94ED2" w:rsidP="00B94ED2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C675D1">
        <w:rPr>
          <w:lang w:val="en-GB"/>
        </w:rPr>
        <w:tab/>
      </w:r>
      <w:r w:rsidRPr="008A1D50">
        <w:rPr>
          <w:lang w:val="en-GB"/>
        </w:rPr>
        <w:t>DDP (Delivered Duty Paid)</w:t>
      </w:r>
      <w:r w:rsidRPr="008A1D50">
        <w:rPr>
          <w:sz w:val="22"/>
          <w:szCs w:val="22"/>
          <w:lang w:val="en-GB"/>
        </w:rPr>
        <w:t xml:space="preserve"> </w:t>
      </w:r>
      <w:r w:rsidRPr="008A1D50">
        <w:rPr>
          <w:lang w:val="en-GB"/>
        </w:rPr>
        <w:t>-</w:t>
      </w:r>
      <w:r w:rsidRPr="00C675D1">
        <w:rPr>
          <w:lang w:val="en-GB"/>
        </w:rPr>
        <w:t xml:space="preserve"> Incoterms 20</w:t>
      </w:r>
      <w:r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2CDE4" w14:textId="77777777"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8E016" w14:textId="77777777"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51BB0A" w14:textId="77777777"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5E3EEA"/>
    <w:multiLevelType w:val="hybridMultilevel"/>
    <w:tmpl w:val="B3125958"/>
    <w:lvl w:ilvl="0" w:tplc="66D2FDE4">
      <w:start w:val="2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A1D7248"/>
    <w:multiLevelType w:val="hybridMultilevel"/>
    <w:tmpl w:val="646AA37A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"/>
  </w:num>
  <w:num w:numId="2">
    <w:abstractNumId w:val="34"/>
  </w:num>
  <w:num w:numId="3">
    <w:abstractNumId w:val="7"/>
  </w:num>
  <w:num w:numId="4">
    <w:abstractNumId w:val="27"/>
  </w:num>
  <w:num w:numId="5">
    <w:abstractNumId w:val="23"/>
  </w:num>
  <w:num w:numId="6">
    <w:abstractNumId w:val="17"/>
  </w:num>
  <w:num w:numId="7">
    <w:abstractNumId w:val="15"/>
  </w:num>
  <w:num w:numId="8">
    <w:abstractNumId w:val="22"/>
  </w:num>
  <w:num w:numId="9">
    <w:abstractNumId w:val="41"/>
  </w:num>
  <w:num w:numId="10">
    <w:abstractNumId w:val="11"/>
  </w:num>
  <w:num w:numId="11">
    <w:abstractNumId w:val="12"/>
  </w:num>
  <w:num w:numId="12">
    <w:abstractNumId w:val="13"/>
  </w:num>
  <w:num w:numId="13">
    <w:abstractNumId w:val="26"/>
  </w:num>
  <w:num w:numId="14">
    <w:abstractNumId w:val="31"/>
  </w:num>
  <w:num w:numId="15">
    <w:abstractNumId w:val="36"/>
  </w:num>
  <w:num w:numId="16">
    <w:abstractNumId w:val="9"/>
  </w:num>
  <w:num w:numId="17">
    <w:abstractNumId w:val="21"/>
  </w:num>
  <w:num w:numId="18">
    <w:abstractNumId w:val="25"/>
  </w:num>
  <w:num w:numId="19">
    <w:abstractNumId w:val="30"/>
  </w:num>
  <w:num w:numId="20">
    <w:abstractNumId w:val="10"/>
  </w:num>
  <w:num w:numId="21">
    <w:abstractNumId w:val="24"/>
  </w:num>
  <w:num w:numId="22">
    <w:abstractNumId w:val="14"/>
  </w:num>
  <w:num w:numId="23">
    <w:abstractNumId w:val="16"/>
  </w:num>
  <w:num w:numId="24">
    <w:abstractNumId w:val="33"/>
  </w:num>
  <w:num w:numId="25">
    <w:abstractNumId w:val="20"/>
  </w:num>
  <w:num w:numId="26">
    <w:abstractNumId w:val="18"/>
  </w:num>
  <w:num w:numId="27">
    <w:abstractNumId w:val="37"/>
  </w:num>
  <w:num w:numId="28">
    <w:abstractNumId w:val="38"/>
  </w:num>
  <w:num w:numId="29">
    <w:abstractNumId w:val="2"/>
  </w:num>
  <w:num w:numId="30">
    <w:abstractNumId w:val="32"/>
  </w:num>
  <w:num w:numId="31">
    <w:abstractNumId w:val="28"/>
  </w:num>
  <w:num w:numId="32">
    <w:abstractNumId w:val="5"/>
  </w:num>
  <w:num w:numId="33">
    <w:abstractNumId w:val="6"/>
  </w:num>
  <w:num w:numId="34">
    <w:abstractNumId w:val="4"/>
  </w:num>
  <w:num w:numId="35">
    <w:abstractNumId w:val="1"/>
  </w:num>
  <w:num w:numId="36">
    <w:abstractNumId w:val="29"/>
  </w:num>
  <w:num w:numId="37">
    <w:abstractNumId w:val="40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9"/>
  </w:num>
  <w:num w:numId="40">
    <w:abstractNumId w:val="19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15B2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05225"/>
    <w:rsid w:val="0031155D"/>
    <w:rsid w:val="00315611"/>
    <w:rsid w:val="00322263"/>
    <w:rsid w:val="00326BE0"/>
    <w:rsid w:val="00326FF1"/>
    <w:rsid w:val="003308C6"/>
    <w:rsid w:val="003409B8"/>
    <w:rsid w:val="00343992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7481E"/>
    <w:rsid w:val="00384BAB"/>
    <w:rsid w:val="00387C56"/>
    <w:rsid w:val="00387E08"/>
    <w:rsid w:val="00394016"/>
    <w:rsid w:val="003A1F7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D45A7"/>
    <w:rsid w:val="004D4B2F"/>
    <w:rsid w:val="004E14D4"/>
    <w:rsid w:val="004E4D60"/>
    <w:rsid w:val="004F1F8C"/>
    <w:rsid w:val="004F5C57"/>
    <w:rsid w:val="00501FF0"/>
    <w:rsid w:val="00507F82"/>
    <w:rsid w:val="00514BE0"/>
    <w:rsid w:val="00525100"/>
    <w:rsid w:val="00531265"/>
    <w:rsid w:val="00533DCD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B6C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17253"/>
    <w:rsid w:val="007238B1"/>
    <w:rsid w:val="007276BB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66FE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516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75513"/>
    <w:rsid w:val="008808CB"/>
    <w:rsid w:val="008859E6"/>
    <w:rsid w:val="008A077E"/>
    <w:rsid w:val="008A39B7"/>
    <w:rsid w:val="008B1768"/>
    <w:rsid w:val="008B465B"/>
    <w:rsid w:val="008C1101"/>
    <w:rsid w:val="008C4D1A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9F7D25"/>
    <w:rsid w:val="00A018D1"/>
    <w:rsid w:val="00A039CA"/>
    <w:rsid w:val="00A05FAD"/>
    <w:rsid w:val="00A512C9"/>
    <w:rsid w:val="00A539E4"/>
    <w:rsid w:val="00A573BF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B6D"/>
    <w:rsid w:val="00B82CAD"/>
    <w:rsid w:val="00B83B99"/>
    <w:rsid w:val="00B90C14"/>
    <w:rsid w:val="00B94ED2"/>
    <w:rsid w:val="00B951B6"/>
    <w:rsid w:val="00B9691D"/>
    <w:rsid w:val="00BA0079"/>
    <w:rsid w:val="00BA4BC4"/>
    <w:rsid w:val="00BB194A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5726F"/>
    <w:rsid w:val="00C61312"/>
    <w:rsid w:val="00C62ACA"/>
    <w:rsid w:val="00C675D1"/>
    <w:rsid w:val="00C715B2"/>
    <w:rsid w:val="00C720C8"/>
    <w:rsid w:val="00C75CCE"/>
    <w:rsid w:val="00C76F63"/>
    <w:rsid w:val="00C77B9E"/>
    <w:rsid w:val="00C87A80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14B4D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38A7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4202E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5280FE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styleId="CommentReference">
    <w:name w:val="annotation reference"/>
    <w:basedOn w:val="DefaultParagraphFont"/>
    <w:rsid w:val="001515B2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5B2"/>
  </w:style>
  <w:style w:type="character" w:customStyle="1" w:styleId="CommentTextChar">
    <w:name w:val="Comment Text Char"/>
    <w:basedOn w:val="DefaultParagraphFont"/>
    <w:link w:val="CommentText"/>
    <w:rsid w:val="001515B2"/>
    <w:rPr>
      <w:rFonts w:ascii="Arial" w:hAnsi="Arial"/>
      <w:snapToGrid w:val="0"/>
      <w:lang w:val="sv-SE"/>
    </w:rPr>
  </w:style>
  <w:style w:type="paragraph" w:styleId="CommentSubject">
    <w:name w:val="annotation subject"/>
    <w:basedOn w:val="CommentText"/>
    <w:next w:val="CommentText"/>
    <w:link w:val="CommentSubjectChar"/>
    <w:rsid w:val="001515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515B2"/>
    <w:rPr>
      <w:rFonts w:ascii="Arial" w:hAnsi="Arial"/>
      <w:b/>
      <w:bCs/>
      <w:snapToGrid w:val="0"/>
      <w:lang w:val="sv-SE"/>
    </w:rPr>
  </w:style>
  <w:style w:type="character" w:customStyle="1" w:styleId="BodyTextChar">
    <w:name w:val="Body Text Char"/>
    <w:basedOn w:val="DefaultParagraphFont"/>
    <w:link w:val="BodyText"/>
    <w:rsid w:val="0037481E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B1F5D7841074CBE2E963D24797DAD" ma:contentTypeVersion="2" ma:contentTypeDescription="Create a new document." ma:contentTypeScope="" ma:versionID="15a6427ac11d8508562f6c3843e9e6d2">
  <xsd:schema xmlns:xsd="http://www.w3.org/2001/XMLSchema" xmlns:xs="http://www.w3.org/2001/XMLSchema" xmlns:p="http://schemas.microsoft.com/office/2006/metadata/properties" xmlns:ns2="1bece07b-d03c-423c-b8a0-beed4db0bbc2" targetNamespace="http://schemas.microsoft.com/office/2006/metadata/properties" ma:root="true" ma:fieldsID="637dbc7df8176e4c47be18347a5b6d0a" ns2:_="">
    <xsd:import namespace="1bece07b-d03c-423c-b8a0-beed4db0bb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07b-d03c-423c-b8a0-beed4db0b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390E6-FF05-484A-B2C4-69140AFED9FC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terms/"/>
    <ds:schemaRef ds:uri="1bece07b-d03c-423c-b8a0-beed4db0bbc2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2418F58-3241-4936-B546-70B08BACDD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BA641B-218E-4497-A3BD-586CD5591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ce07b-d03c-423c-b8a0-beed4db0bb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AB5323-1008-4D03-A1AB-DEA99FB7A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670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4542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Milica Živković</cp:lastModifiedBy>
  <cp:revision>7</cp:revision>
  <cp:lastPrinted>2012-10-22T09:58:00Z</cp:lastPrinted>
  <dcterms:created xsi:type="dcterms:W3CDTF">2023-08-11T08:34:00Z</dcterms:created>
  <dcterms:modified xsi:type="dcterms:W3CDTF">2023-08-29T10:24:00Z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0x010100263B1F5D7841074CBE2E963D24797DAD</vt:lpwstr>
  </property>
</Properties>
</file>