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35266" w14:textId="77777777" w:rsidR="004D2FD8" w:rsidRPr="000726B9" w:rsidRDefault="004D2FD8" w:rsidP="0084014E">
      <w:pPr>
        <w:pStyle w:val="Heading1"/>
        <w:keepNext w:val="0"/>
        <w:numPr>
          <w:ilvl w:val="0"/>
          <w:numId w:val="0"/>
        </w:numPr>
        <w:tabs>
          <w:tab w:val="left" w:pos="2268"/>
        </w:tabs>
        <w:spacing w:after="600"/>
        <w:rPr>
          <w:rFonts w:ascii="Times New Roman" w:hAnsi="Times New Roman"/>
          <w:sz w:val="28"/>
          <w:lang w:val="en-GB"/>
        </w:rPr>
      </w:pPr>
      <w:bookmarkStart w:id="0" w:name="_Toc42488098"/>
      <w:bookmarkStart w:id="1" w:name="_GoBack"/>
      <w:bookmarkEnd w:id="1"/>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35950F25" w14:textId="77777777" w:rsidR="00BE3A14" w:rsidRPr="00BE3A14" w:rsidRDefault="000F3878" w:rsidP="00BE3A14">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BE3A14" w:rsidRPr="00BE3A14">
        <w:rPr>
          <w:rFonts w:ascii="Times New Roman" w:hAnsi="Times New Roman"/>
          <w:b/>
          <w:sz w:val="22"/>
          <w:szCs w:val="22"/>
          <w:lang w:val="en-GB"/>
        </w:rPr>
        <w:t>“</w:t>
      </w:r>
      <w:r w:rsidR="00BE3A14" w:rsidRPr="00BE3A14">
        <w:rPr>
          <w:rFonts w:ascii="Times New Roman" w:hAnsi="Times New Roman"/>
          <w:b/>
          <w:bCs/>
          <w:sz w:val="22"/>
          <w:szCs w:val="22"/>
          <w:lang w:val="en-GB"/>
        </w:rPr>
        <w:t>Supply of Equipment for Development of the Operational Integrated Administration a Control System (IACS) (I phase)</w:t>
      </w:r>
      <w:r w:rsidR="00BE3A14" w:rsidRPr="00BE3A14">
        <w:rPr>
          <w:rFonts w:ascii="Times New Roman" w:hAnsi="Times New Roman"/>
          <w:b/>
          <w:sz w:val="22"/>
          <w:szCs w:val="22"/>
          <w:lang w:val="en-GB"/>
        </w:rPr>
        <w:t>” – IPA 2021</w:t>
      </w:r>
    </w:p>
    <w:p w14:paraId="0C5182BB" w14:textId="009AAF86" w:rsidR="000F3878" w:rsidRPr="002B0798" w:rsidRDefault="00731EC1" w:rsidP="00C4214C">
      <w:pPr>
        <w:tabs>
          <w:tab w:val="right" w:pos="14459"/>
        </w:tabs>
        <w:jc w:val="both"/>
        <w:outlineLvl w:val="0"/>
        <w:rPr>
          <w:rFonts w:ascii="Times New Roman" w:hAnsi="Times New Roman"/>
          <w:b/>
          <w:lang w:val="en-GB"/>
        </w:rPr>
      </w:pPr>
      <w:r>
        <w:rPr>
          <w:rFonts w:ascii="Times New Roman" w:hAnsi="Times New Roman"/>
          <w:b/>
          <w:sz w:val="22"/>
          <w:szCs w:val="22"/>
          <w:lang w:val="en-GB"/>
        </w:rPr>
        <w:t xml:space="preserve">LOT 2: </w:t>
      </w:r>
      <w:r w:rsidRPr="007C526A">
        <w:rPr>
          <w:rFonts w:ascii="Times New Roman" w:hAnsi="Times New Roman"/>
          <w:b/>
          <w:sz w:val="22"/>
          <w:szCs w:val="22"/>
        </w:rPr>
        <w:t>GPS Tablet</w:t>
      </w:r>
      <w:r w:rsidR="000F3878" w:rsidRPr="002B0798">
        <w:rPr>
          <w:rFonts w:ascii="Times New Roman" w:hAnsi="Times New Roman"/>
          <w:b/>
          <w:sz w:val="22"/>
          <w:szCs w:val="22"/>
          <w:lang w:val="en-GB"/>
        </w:rPr>
        <w:tab/>
      </w:r>
      <w:r w:rsidR="000F3878" w:rsidRPr="002B0798">
        <w:rPr>
          <w:rFonts w:ascii="Times New Roman" w:hAnsi="Times New Roman"/>
          <w:b/>
          <w:sz w:val="22"/>
          <w:lang w:val="en-GB"/>
        </w:rPr>
        <w:t>p 1 /</w:t>
      </w:r>
      <w:r w:rsidR="007C526A">
        <w:rPr>
          <w:rFonts w:ascii="Times New Roman" w:hAnsi="Times New Roman"/>
          <w:b/>
          <w:sz w:val="22"/>
          <w:lang w:val="en-GB"/>
        </w:rPr>
        <w:t>4</w:t>
      </w:r>
    </w:p>
    <w:p w14:paraId="2E10F4D6" w14:textId="01951BBE"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00767B" w:rsidRPr="0000767B">
        <w:rPr>
          <w:rFonts w:ascii="Times New Roman" w:hAnsi="Times New Roman"/>
          <w:sz w:val="22"/>
          <w:lang w:val="en-GB"/>
        </w:rPr>
        <w:t>EC-NEAR/BEG/2025/EA-OP/0003</w:t>
      </w:r>
    </w:p>
    <w:p w14:paraId="5B8D725C" w14:textId="77777777" w:rsidR="008766DD" w:rsidRDefault="008766DD" w:rsidP="000F3878">
      <w:pPr>
        <w:tabs>
          <w:tab w:val="left" w:pos="7491"/>
        </w:tabs>
        <w:rPr>
          <w:rFonts w:ascii="Times New Roman" w:hAnsi="Times New Roman"/>
          <w:b/>
          <w:sz w:val="22"/>
          <w:lang w:val="en-GB"/>
        </w:rPr>
      </w:pPr>
    </w:p>
    <w:p w14:paraId="5C690B3D" w14:textId="77777777" w:rsidR="008766DD" w:rsidRDefault="008766DD" w:rsidP="000F3878">
      <w:pPr>
        <w:tabs>
          <w:tab w:val="left" w:pos="7491"/>
        </w:tabs>
        <w:rPr>
          <w:rFonts w:ascii="Times New Roman" w:hAnsi="Times New Roman"/>
          <w:b/>
          <w:sz w:val="22"/>
          <w:lang w:val="en-GB"/>
        </w:rPr>
      </w:pPr>
    </w:p>
    <w:p w14:paraId="44E0F881" w14:textId="77777777" w:rsidR="004D2FD8" w:rsidRPr="000726B9" w:rsidRDefault="004D2FD8">
      <w:pPr>
        <w:spacing w:before="0" w:after="0"/>
        <w:ind w:left="567" w:hanging="567"/>
        <w:rPr>
          <w:rFonts w:ascii="Times New Roman" w:hAnsi="Times New Roman"/>
          <w:b/>
          <w:sz w:val="22"/>
          <w:szCs w:val="22"/>
          <w:lang w:val="en-GB"/>
        </w:rPr>
      </w:pPr>
    </w:p>
    <w:p w14:paraId="6FC3606E" w14:textId="0858EBA9" w:rsidR="00301346" w:rsidRPr="000726B9" w:rsidRDefault="00301346" w:rsidP="00B25580">
      <w:pPr>
        <w:spacing w:before="0" w:after="0"/>
        <w:rPr>
          <w:rFonts w:ascii="Times New Roman" w:hAnsi="Times New Roman"/>
          <w:b/>
          <w:sz w:val="22"/>
          <w:szCs w:val="22"/>
          <w:highlight w:val="yellow"/>
          <w:lang w:val="en-GB"/>
        </w:rPr>
      </w:pPr>
    </w:p>
    <w:p w14:paraId="3557606F" w14:textId="77777777" w:rsidR="00EB4039" w:rsidRDefault="00EB4039" w:rsidP="00301346">
      <w:pPr>
        <w:spacing w:before="0" w:after="0"/>
        <w:ind w:left="567" w:hanging="567"/>
        <w:rPr>
          <w:rFonts w:ascii="Times New Roman" w:hAnsi="Times New Roman"/>
          <w:b/>
          <w:sz w:val="22"/>
          <w:szCs w:val="22"/>
          <w:highlight w:val="yellow"/>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257B00D" w14:textId="77777777" w:rsidR="0000767B" w:rsidRPr="00AB2A3F" w:rsidRDefault="0000767B" w:rsidP="0000767B">
      <w:pPr>
        <w:spacing w:after="0"/>
        <w:rPr>
          <w:rFonts w:ascii="Times New Roman" w:hAnsi="Times New Roman"/>
          <w:bCs/>
          <w:sz w:val="22"/>
          <w:szCs w:val="22"/>
          <w:lang w:val="en-GB"/>
        </w:rPr>
      </w:pPr>
      <w:r w:rsidRPr="00AB2A3F">
        <w:rPr>
          <w:rFonts w:ascii="Times New Roman" w:hAnsi="Times New Roman"/>
          <w:bCs/>
          <w:sz w:val="22"/>
          <w:szCs w:val="22"/>
          <w:lang w:val="en-GB"/>
        </w:rPr>
        <w:t>Unless otherwise specified, the requirements in these Technical Specifications are presented as a minimum standard which the offered goods must meet. </w:t>
      </w:r>
    </w:p>
    <w:p w14:paraId="6A72CA19"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BE3A14" w:rsidRPr="00034B1D" w14:paraId="4807576E" w14:textId="77777777" w:rsidTr="00BE3A14">
        <w:trPr>
          <w:cantSplit/>
          <w:trHeight w:val="443"/>
          <w:tblHeader/>
        </w:trPr>
        <w:tc>
          <w:tcPr>
            <w:tcW w:w="14884" w:type="dxa"/>
            <w:gridSpan w:val="5"/>
            <w:shd w:val="pct5" w:color="auto" w:fill="FFFFFF"/>
          </w:tcPr>
          <w:p w14:paraId="68A2C909" w14:textId="2EE046A3" w:rsidR="00BE3A14" w:rsidRDefault="007C526A" w:rsidP="00BE3A14">
            <w:pPr>
              <w:tabs>
                <w:tab w:val="left" w:pos="729"/>
              </w:tabs>
              <w:rPr>
                <w:rFonts w:ascii="Times New Roman" w:hAnsi="Times New Roman"/>
                <w:b/>
                <w:sz w:val="22"/>
                <w:szCs w:val="22"/>
                <w:lang w:val="en-GB"/>
              </w:rPr>
            </w:pPr>
            <w:r w:rsidRPr="007C526A">
              <w:rPr>
                <w:rFonts w:ascii="Times New Roman" w:hAnsi="Times New Roman"/>
                <w:b/>
                <w:sz w:val="22"/>
                <w:szCs w:val="22"/>
              </w:rPr>
              <w:lastRenderedPageBreak/>
              <w:t xml:space="preserve">LOT </w:t>
            </w:r>
            <w:r w:rsidR="00156654">
              <w:rPr>
                <w:rFonts w:ascii="Times New Roman" w:hAnsi="Times New Roman"/>
                <w:b/>
                <w:sz w:val="22"/>
                <w:szCs w:val="22"/>
              </w:rPr>
              <w:t>2</w:t>
            </w:r>
            <w:r w:rsidRPr="007C526A">
              <w:rPr>
                <w:rFonts w:ascii="Times New Roman" w:hAnsi="Times New Roman"/>
                <w:b/>
                <w:sz w:val="22"/>
                <w:szCs w:val="22"/>
              </w:rPr>
              <w:t xml:space="preserve"> GPS Tablet</w:t>
            </w:r>
          </w:p>
        </w:tc>
      </w:tr>
      <w:tr w:rsidR="00301346" w:rsidRPr="00034B1D" w14:paraId="648323A3" w14:textId="77777777">
        <w:trPr>
          <w:cantSplit/>
          <w:trHeight w:val="879"/>
          <w:tblHeader/>
        </w:trPr>
        <w:tc>
          <w:tcPr>
            <w:tcW w:w="1134" w:type="dxa"/>
            <w:shd w:val="pct5" w:color="auto" w:fill="FFFFFF"/>
          </w:tcPr>
          <w:p w14:paraId="50C01B37"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74E0E9AA"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7371130B"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53F4899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674FB57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7F2160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1D4435C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5CCF08E6"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0D954CF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3B5E79C"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8E3BB5" w:rsidRPr="00034B1D" w14:paraId="672A1DEB" w14:textId="77777777" w:rsidTr="002F0093">
        <w:trPr>
          <w:cantSplit/>
        </w:trPr>
        <w:tc>
          <w:tcPr>
            <w:tcW w:w="1134" w:type="dxa"/>
          </w:tcPr>
          <w:p w14:paraId="15FB077F" w14:textId="6D02A099" w:rsidR="008E3BB5" w:rsidRPr="00BE3A14" w:rsidRDefault="00041A53" w:rsidP="008E3BB5">
            <w:pPr>
              <w:rPr>
                <w:rFonts w:ascii="Times New Roman" w:hAnsi="Times New Roman"/>
                <w:highlight w:val="green"/>
                <w:lang w:val="en-GB"/>
              </w:rPr>
            </w:pPr>
            <w:r>
              <w:rPr>
                <w:rFonts w:ascii="Times New Roman" w:hAnsi="Times New Roman"/>
              </w:rPr>
              <w:t>2</w:t>
            </w:r>
            <w:r w:rsidR="007C526A" w:rsidRPr="007C526A">
              <w:rPr>
                <w:rFonts w:ascii="Times New Roman" w:hAnsi="Times New Roman"/>
              </w:rPr>
              <w:t>.1</w:t>
            </w:r>
          </w:p>
        </w:tc>
        <w:tc>
          <w:tcPr>
            <w:tcW w:w="4678" w:type="dxa"/>
          </w:tcPr>
          <w:p w14:paraId="7EEC62DA" w14:textId="77777777" w:rsidR="007C526A" w:rsidRPr="00BF1F8B" w:rsidRDefault="007C526A" w:rsidP="00156654">
            <w:pPr>
              <w:spacing w:after="0"/>
              <w:jc w:val="both"/>
              <w:rPr>
                <w:rFonts w:ascii="Times New Roman" w:hAnsi="Times New Roman"/>
                <w:b/>
                <w:bCs/>
                <w:sz w:val="22"/>
                <w:szCs w:val="22"/>
                <w:u w:val="single"/>
              </w:rPr>
            </w:pPr>
            <w:r>
              <w:rPr>
                <w:rFonts w:ascii="Times New Roman" w:hAnsi="Times New Roman"/>
                <w:b/>
                <w:bCs/>
                <w:sz w:val="22"/>
                <w:szCs w:val="22"/>
                <w:u w:val="single"/>
              </w:rPr>
              <w:t>GPS tablet (42 pieces):</w:t>
            </w:r>
          </w:p>
          <w:p w14:paraId="4D994639" w14:textId="77777777" w:rsidR="007C526A" w:rsidRDefault="007C526A" w:rsidP="00156654">
            <w:pPr>
              <w:spacing w:before="0" w:after="0"/>
              <w:jc w:val="both"/>
              <w:rPr>
                <w:rFonts w:ascii="Times New Roman" w:hAnsi="Times New Roman"/>
                <w:sz w:val="22"/>
                <w:szCs w:val="22"/>
              </w:rPr>
            </w:pPr>
            <w:r>
              <w:rPr>
                <w:rFonts w:ascii="Times New Roman" w:hAnsi="Times New Roman"/>
                <w:sz w:val="22"/>
                <w:szCs w:val="22"/>
              </w:rPr>
              <w:t xml:space="preserve">- </w:t>
            </w:r>
            <w:r w:rsidRPr="00BF1F8B">
              <w:rPr>
                <w:rFonts w:ascii="Times New Roman" w:hAnsi="Times New Roman"/>
                <w:sz w:val="22"/>
                <w:szCs w:val="22"/>
              </w:rPr>
              <w:t>Operating syst</w:t>
            </w:r>
            <w:r>
              <w:rPr>
                <w:rFonts w:ascii="Times New Roman" w:hAnsi="Times New Roman"/>
                <w:sz w:val="22"/>
                <w:szCs w:val="22"/>
              </w:rPr>
              <w:t>em: min. Android 12.0 certified,</w:t>
            </w:r>
            <w:r w:rsidRPr="00BF1F8B">
              <w:rPr>
                <w:rFonts w:ascii="Times New Roman" w:hAnsi="Times New Roman"/>
                <w:sz w:val="22"/>
                <w:szCs w:val="22"/>
              </w:rPr>
              <w:t xml:space="preserve"> </w:t>
            </w:r>
          </w:p>
          <w:p w14:paraId="0C27CA75" w14:textId="77777777" w:rsidR="007C526A" w:rsidRDefault="007C526A" w:rsidP="00156654">
            <w:pPr>
              <w:spacing w:before="0" w:after="0"/>
              <w:jc w:val="both"/>
              <w:rPr>
                <w:rFonts w:ascii="Times New Roman" w:hAnsi="Times New Roman"/>
                <w:sz w:val="22"/>
                <w:szCs w:val="22"/>
              </w:rPr>
            </w:pPr>
            <w:r>
              <w:rPr>
                <w:rFonts w:ascii="Times New Roman" w:hAnsi="Times New Roman"/>
                <w:sz w:val="22"/>
                <w:szCs w:val="22"/>
              </w:rPr>
              <w:t xml:space="preserve">- </w:t>
            </w:r>
            <w:r w:rsidRPr="00BF1F8B">
              <w:rPr>
                <w:rFonts w:ascii="Times New Roman" w:hAnsi="Times New Roman"/>
                <w:sz w:val="22"/>
                <w:szCs w:val="22"/>
              </w:rPr>
              <w:t>CPU: Octa-core CPU 2.0 GHz; RAM/ROM:</w:t>
            </w:r>
            <w:r>
              <w:rPr>
                <w:rFonts w:ascii="Times New Roman" w:hAnsi="Times New Roman"/>
                <w:sz w:val="22"/>
                <w:szCs w:val="22"/>
              </w:rPr>
              <w:t xml:space="preserve"> min. 4GB/64GB,</w:t>
            </w:r>
          </w:p>
          <w:p w14:paraId="6D8EA47F" w14:textId="77777777" w:rsidR="007C526A" w:rsidRDefault="007C526A" w:rsidP="00156654">
            <w:pPr>
              <w:spacing w:before="0" w:after="0"/>
              <w:jc w:val="both"/>
              <w:rPr>
                <w:rFonts w:ascii="Times New Roman" w:hAnsi="Times New Roman"/>
                <w:sz w:val="22"/>
                <w:szCs w:val="22"/>
              </w:rPr>
            </w:pPr>
            <w:r>
              <w:rPr>
                <w:rFonts w:ascii="Times New Roman" w:hAnsi="Times New Roman"/>
                <w:sz w:val="22"/>
                <w:szCs w:val="22"/>
              </w:rPr>
              <w:t>-  Extension: Micro SD card min. 128GB,</w:t>
            </w:r>
          </w:p>
          <w:p w14:paraId="14498C9B" w14:textId="77777777" w:rsidR="007C526A" w:rsidRDefault="007C526A" w:rsidP="00156654">
            <w:pPr>
              <w:spacing w:before="0" w:after="0"/>
              <w:jc w:val="both"/>
              <w:rPr>
                <w:rFonts w:ascii="Times New Roman" w:hAnsi="Times New Roman"/>
                <w:sz w:val="22"/>
                <w:szCs w:val="22"/>
              </w:rPr>
            </w:pPr>
            <w:r>
              <w:rPr>
                <w:rFonts w:ascii="Times New Roman" w:hAnsi="Times New Roman"/>
                <w:sz w:val="22"/>
                <w:szCs w:val="22"/>
              </w:rPr>
              <w:t xml:space="preserve">- </w:t>
            </w:r>
            <w:r w:rsidRPr="00BF1F8B">
              <w:rPr>
                <w:rFonts w:ascii="Times New Roman" w:hAnsi="Times New Roman"/>
                <w:sz w:val="22"/>
                <w:szCs w:val="22"/>
              </w:rPr>
              <w:t>Signal Tracking: GPS, Galileo</w:t>
            </w:r>
            <w:r>
              <w:rPr>
                <w:rFonts w:ascii="Times New Roman" w:hAnsi="Times New Roman"/>
                <w:sz w:val="22"/>
                <w:szCs w:val="22"/>
              </w:rPr>
              <w:t xml:space="preserve">  (with E6)</w:t>
            </w:r>
            <w:r w:rsidRPr="00BF1F8B">
              <w:rPr>
                <w:rFonts w:ascii="Times New Roman" w:hAnsi="Times New Roman"/>
                <w:sz w:val="22"/>
                <w:szCs w:val="22"/>
              </w:rPr>
              <w:t xml:space="preserve">, GLONASS, BDS, </w:t>
            </w:r>
            <w:r>
              <w:rPr>
                <w:rFonts w:ascii="Times New Roman" w:hAnsi="Times New Roman"/>
                <w:sz w:val="22"/>
                <w:szCs w:val="22"/>
              </w:rPr>
              <w:t>support for SBAS (egnos),</w:t>
            </w:r>
          </w:p>
          <w:p w14:paraId="64A3E282" w14:textId="77777777" w:rsidR="007C526A" w:rsidRDefault="007C526A" w:rsidP="00156654">
            <w:pPr>
              <w:spacing w:before="0" w:after="0"/>
              <w:jc w:val="both"/>
              <w:rPr>
                <w:rFonts w:ascii="Times New Roman" w:hAnsi="Times New Roman"/>
                <w:sz w:val="22"/>
                <w:szCs w:val="22"/>
              </w:rPr>
            </w:pPr>
            <w:r>
              <w:rPr>
                <w:rFonts w:ascii="Times New Roman" w:hAnsi="Times New Roman"/>
                <w:sz w:val="22"/>
                <w:szCs w:val="22"/>
              </w:rPr>
              <w:t xml:space="preserve">- </w:t>
            </w:r>
            <w:r w:rsidRPr="00BF1F8B">
              <w:rPr>
                <w:rFonts w:ascii="Times New Roman" w:hAnsi="Times New Roman"/>
                <w:sz w:val="22"/>
                <w:szCs w:val="22"/>
              </w:rPr>
              <w:t>Accuracies &lt; 1m HRMS</w:t>
            </w:r>
            <w:r>
              <w:rPr>
                <w:rFonts w:ascii="Times New Roman" w:hAnsi="Times New Roman"/>
                <w:sz w:val="22"/>
                <w:szCs w:val="22"/>
              </w:rPr>
              <w:t xml:space="preserve">  (SBAS and RTK),</w:t>
            </w:r>
          </w:p>
          <w:p w14:paraId="7E358B03" w14:textId="77777777" w:rsidR="007C526A" w:rsidRDefault="007C526A" w:rsidP="00156654">
            <w:pPr>
              <w:spacing w:before="0" w:after="0"/>
              <w:jc w:val="both"/>
              <w:rPr>
                <w:rFonts w:ascii="Times New Roman" w:hAnsi="Times New Roman"/>
                <w:sz w:val="22"/>
                <w:szCs w:val="22"/>
              </w:rPr>
            </w:pPr>
            <w:r>
              <w:rPr>
                <w:rFonts w:ascii="Times New Roman" w:hAnsi="Times New Roman"/>
                <w:sz w:val="22"/>
                <w:szCs w:val="22"/>
              </w:rPr>
              <w:t>- No. of Channels: min. 1400,</w:t>
            </w:r>
            <w:r w:rsidRPr="00BF1F8B">
              <w:rPr>
                <w:rFonts w:ascii="Times New Roman" w:hAnsi="Times New Roman"/>
                <w:sz w:val="22"/>
                <w:szCs w:val="22"/>
              </w:rPr>
              <w:t xml:space="preserve"> </w:t>
            </w:r>
          </w:p>
          <w:p w14:paraId="6722E09B" w14:textId="77777777" w:rsidR="007C526A" w:rsidRDefault="007C526A" w:rsidP="00156654">
            <w:pPr>
              <w:spacing w:before="0" w:after="0"/>
              <w:jc w:val="both"/>
              <w:rPr>
                <w:rFonts w:ascii="Times New Roman" w:hAnsi="Times New Roman"/>
                <w:sz w:val="22"/>
                <w:szCs w:val="22"/>
              </w:rPr>
            </w:pPr>
            <w:r>
              <w:rPr>
                <w:rFonts w:ascii="Times New Roman" w:hAnsi="Times New Roman"/>
                <w:sz w:val="22"/>
                <w:szCs w:val="22"/>
              </w:rPr>
              <w:t xml:space="preserve">- </w:t>
            </w:r>
            <w:r w:rsidRPr="00BF1F8B">
              <w:rPr>
                <w:rFonts w:ascii="Times New Roman" w:hAnsi="Times New Roman"/>
                <w:sz w:val="22"/>
                <w:szCs w:val="22"/>
              </w:rPr>
              <w:t>Display: sunlight readable screen, touch screen</w:t>
            </w:r>
            <w:r>
              <w:rPr>
                <w:rFonts w:ascii="Times New Roman" w:hAnsi="Times New Roman"/>
                <w:sz w:val="22"/>
                <w:szCs w:val="22"/>
              </w:rPr>
              <w:t xml:space="preserve">  resolution min. 1280x800, integrated GPS/tablet,</w:t>
            </w:r>
            <w:r w:rsidRPr="00BF1F8B">
              <w:rPr>
                <w:rFonts w:ascii="Times New Roman" w:hAnsi="Times New Roman"/>
                <w:sz w:val="22"/>
                <w:szCs w:val="22"/>
              </w:rPr>
              <w:t xml:space="preserve"> </w:t>
            </w:r>
          </w:p>
          <w:p w14:paraId="400F9784" w14:textId="77777777" w:rsidR="007C526A" w:rsidRDefault="007C526A" w:rsidP="00156654">
            <w:pPr>
              <w:spacing w:before="0" w:after="0"/>
              <w:jc w:val="both"/>
              <w:rPr>
                <w:rFonts w:ascii="Times New Roman" w:hAnsi="Times New Roman"/>
                <w:sz w:val="22"/>
                <w:szCs w:val="22"/>
              </w:rPr>
            </w:pPr>
            <w:r>
              <w:rPr>
                <w:rFonts w:ascii="Times New Roman" w:hAnsi="Times New Roman"/>
                <w:sz w:val="22"/>
                <w:szCs w:val="22"/>
              </w:rPr>
              <w:t xml:space="preserve">- </w:t>
            </w:r>
            <w:r w:rsidRPr="00BF1F8B">
              <w:rPr>
                <w:rFonts w:ascii="Times New Roman" w:hAnsi="Times New Roman"/>
                <w:sz w:val="22"/>
                <w:szCs w:val="22"/>
              </w:rPr>
              <w:t>Cameras: fron</w:t>
            </w:r>
            <w:r>
              <w:rPr>
                <w:rFonts w:ascii="Times New Roman" w:hAnsi="Times New Roman"/>
                <w:sz w:val="22"/>
                <w:szCs w:val="22"/>
              </w:rPr>
              <w:t>t/rear 8MP/16MP with flashlight,</w:t>
            </w:r>
          </w:p>
          <w:p w14:paraId="31346A70" w14:textId="77777777" w:rsidR="007C526A" w:rsidRDefault="007C526A" w:rsidP="00156654">
            <w:pPr>
              <w:spacing w:before="0" w:after="0"/>
              <w:jc w:val="both"/>
              <w:rPr>
                <w:rFonts w:ascii="Times New Roman" w:hAnsi="Times New Roman"/>
                <w:sz w:val="22"/>
                <w:szCs w:val="22"/>
              </w:rPr>
            </w:pPr>
            <w:r>
              <w:rPr>
                <w:rFonts w:ascii="Times New Roman" w:hAnsi="Times New Roman"/>
                <w:sz w:val="22"/>
                <w:szCs w:val="22"/>
              </w:rPr>
              <w:t xml:space="preserve">- </w:t>
            </w:r>
            <w:r w:rsidRPr="00BF1F8B">
              <w:rPr>
                <w:rFonts w:ascii="Times New Roman" w:hAnsi="Times New Roman"/>
                <w:sz w:val="22"/>
                <w:szCs w:val="22"/>
              </w:rPr>
              <w:t>Dustproof &amp; waterproof: min IP67, protected against temporary immersion at a depth, shock: 1.</w:t>
            </w:r>
            <w:r>
              <w:rPr>
                <w:rFonts w:ascii="Times New Roman" w:hAnsi="Times New Roman"/>
                <w:sz w:val="22"/>
                <w:szCs w:val="22"/>
              </w:rPr>
              <w:t>20 m fall onto concrete,</w:t>
            </w:r>
            <w:r w:rsidRPr="00BF1F8B">
              <w:rPr>
                <w:rFonts w:ascii="Times New Roman" w:hAnsi="Times New Roman"/>
                <w:sz w:val="22"/>
                <w:szCs w:val="22"/>
              </w:rPr>
              <w:t xml:space="preserve"> </w:t>
            </w:r>
          </w:p>
          <w:p w14:paraId="42E4091A" w14:textId="77777777" w:rsidR="007C526A" w:rsidRDefault="007C526A" w:rsidP="00156654">
            <w:pPr>
              <w:spacing w:before="0" w:after="0"/>
              <w:jc w:val="both"/>
              <w:rPr>
                <w:rFonts w:ascii="Times New Roman" w:hAnsi="Times New Roman"/>
                <w:sz w:val="22"/>
                <w:szCs w:val="22"/>
              </w:rPr>
            </w:pPr>
            <w:r>
              <w:rPr>
                <w:rFonts w:ascii="Times New Roman" w:hAnsi="Times New Roman"/>
                <w:sz w:val="22"/>
                <w:szCs w:val="22"/>
              </w:rPr>
              <w:t xml:space="preserve">- </w:t>
            </w:r>
            <w:r w:rsidRPr="00BF1F8B">
              <w:rPr>
                <w:rFonts w:ascii="Times New Roman" w:hAnsi="Times New Roman"/>
                <w:sz w:val="22"/>
                <w:szCs w:val="22"/>
              </w:rPr>
              <w:t>Environment: working: -20°C to +60°</w:t>
            </w:r>
            <w:r>
              <w:rPr>
                <w:rFonts w:ascii="Times New Roman" w:hAnsi="Times New Roman"/>
                <w:sz w:val="22"/>
                <w:szCs w:val="22"/>
              </w:rPr>
              <w:t>C, storage: -40°C to +70°C,</w:t>
            </w:r>
            <w:r w:rsidRPr="00BF1F8B">
              <w:rPr>
                <w:rFonts w:ascii="Times New Roman" w:hAnsi="Times New Roman"/>
                <w:sz w:val="22"/>
                <w:szCs w:val="22"/>
              </w:rPr>
              <w:t xml:space="preserve"> </w:t>
            </w:r>
          </w:p>
          <w:p w14:paraId="413E100C" w14:textId="77777777" w:rsidR="007C526A" w:rsidRDefault="007C526A" w:rsidP="00156654">
            <w:pPr>
              <w:spacing w:before="0" w:after="0"/>
              <w:jc w:val="both"/>
              <w:rPr>
                <w:rFonts w:ascii="Times New Roman" w:hAnsi="Times New Roman"/>
                <w:sz w:val="22"/>
                <w:szCs w:val="22"/>
              </w:rPr>
            </w:pPr>
            <w:r>
              <w:rPr>
                <w:rFonts w:ascii="Times New Roman" w:hAnsi="Times New Roman"/>
                <w:sz w:val="22"/>
                <w:szCs w:val="22"/>
              </w:rPr>
              <w:t xml:space="preserve">- </w:t>
            </w:r>
            <w:r w:rsidRPr="00BF1F8B">
              <w:rPr>
                <w:rFonts w:ascii="Times New Roman" w:hAnsi="Times New Roman"/>
                <w:sz w:val="22"/>
                <w:szCs w:val="22"/>
              </w:rPr>
              <w:t>Communications: USB type C, OTG function, Support nano SIM, Bluetooth min 5.0, Wi-Fi</w:t>
            </w:r>
            <w:r>
              <w:rPr>
                <w:rFonts w:ascii="Times New Roman" w:hAnsi="Times New Roman"/>
                <w:sz w:val="22"/>
                <w:szCs w:val="22"/>
              </w:rPr>
              <w:t xml:space="preserve">  support NFC function,</w:t>
            </w:r>
            <w:r w:rsidRPr="00BF1F8B">
              <w:rPr>
                <w:rFonts w:ascii="Times New Roman" w:hAnsi="Times New Roman"/>
                <w:sz w:val="22"/>
                <w:szCs w:val="22"/>
              </w:rPr>
              <w:t xml:space="preserve"> </w:t>
            </w:r>
          </w:p>
          <w:p w14:paraId="04FA81E4" w14:textId="77777777" w:rsidR="007C526A" w:rsidRDefault="007C526A" w:rsidP="00156654">
            <w:pPr>
              <w:spacing w:before="0" w:after="0"/>
              <w:jc w:val="both"/>
              <w:rPr>
                <w:rFonts w:ascii="Times New Roman" w:hAnsi="Times New Roman"/>
                <w:sz w:val="22"/>
                <w:szCs w:val="22"/>
              </w:rPr>
            </w:pPr>
            <w:r>
              <w:rPr>
                <w:rFonts w:ascii="Times New Roman" w:hAnsi="Times New Roman"/>
                <w:sz w:val="22"/>
                <w:szCs w:val="22"/>
              </w:rPr>
              <w:t xml:space="preserve">- </w:t>
            </w:r>
            <w:r w:rsidRPr="00BF1F8B">
              <w:rPr>
                <w:rFonts w:ascii="Times New Roman" w:hAnsi="Times New Roman"/>
                <w:sz w:val="22"/>
                <w:szCs w:val="22"/>
              </w:rPr>
              <w:t>Battery: min. 8h batttery life in continuous use in optima</w:t>
            </w:r>
            <w:r>
              <w:rPr>
                <w:rFonts w:ascii="Times New Roman" w:hAnsi="Times New Roman"/>
                <w:sz w:val="22"/>
                <w:szCs w:val="22"/>
              </w:rPr>
              <w:t>l conditions on a single charge,</w:t>
            </w:r>
          </w:p>
          <w:p w14:paraId="1955C007" w14:textId="77777777" w:rsidR="007C526A" w:rsidRDefault="007C526A" w:rsidP="00156654">
            <w:pPr>
              <w:spacing w:before="0" w:after="0"/>
              <w:jc w:val="both"/>
              <w:rPr>
                <w:rFonts w:ascii="Times New Roman" w:hAnsi="Times New Roman"/>
                <w:sz w:val="22"/>
                <w:szCs w:val="22"/>
              </w:rPr>
            </w:pPr>
            <w:r>
              <w:rPr>
                <w:rFonts w:ascii="Times New Roman" w:hAnsi="Times New Roman"/>
                <w:sz w:val="22"/>
                <w:szCs w:val="22"/>
              </w:rPr>
              <w:t xml:space="preserve">- </w:t>
            </w:r>
            <w:r w:rsidRPr="00BF1F8B">
              <w:rPr>
                <w:rFonts w:ascii="Times New Roman" w:hAnsi="Times New Roman"/>
                <w:sz w:val="22"/>
                <w:szCs w:val="22"/>
              </w:rPr>
              <w:t>Certified service in Ser</w:t>
            </w:r>
            <w:r>
              <w:rPr>
                <w:rFonts w:ascii="Times New Roman" w:hAnsi="Times New Roman"/>
                <w:sz w:val="22"/>
                <w:szCs w:val="22"/>
              </w:rPr>
              <w:t>bia,</w:t>
            </w:r>
          </w:p>
          <w:p w14:paraId="09B488DD" w14:textId="77777777" w:rsidR="007C526A" w:rsidRDefault="007C526A" w:rsidP="00156654">
            <w:pPr>
              <w:spacing w:before="0" w:after="0"/>
              <w:jc w:val="both"/>
              <w:rPr>
                <w:rFonts w:ascii="Times New Roman" w:hAnsi="Times New Roman"/>
                <w:sz w:val="22"/>
                <w:szCs w:val="22"/>
              </w:rPr>
            </w:pPr>
            <w:r>
              <w:rPr>
                <w:rFonts w:ascii="Times New Roman" w:hAnsi="Times New Roman"/>
                <w:sz w:val="22"/>
                <w:szCs w:val="22"/>
              </w:rPr>
              <w:t xml:space="preserve">- </w:t>
            </w:r>
            <w:r w:rsidRPr="000637E1">
              <w:rPr>
                <w:rFonts w:ascii="Times New Roman" w:hAnsi="Times New Roman"/>
                <w:sz w:val="22"/>
                <w:szCs w:val="22"/>
              </w:rPr>
              <w:t>The training</w:t>
            </w:r>
            <w:r>
              <w:rPr>
                <w:rFonts w:ascii="Times New Roman" w:hAnsi="Times New Roman"/>
                <w:sz w:val="22"/>
                <w:szCs w:val="22"/>
              </w:rPr>
              <w:t xml:space="preserve"> for presentation for basic equipment functionality 1 day </w:t>
            </w:r>
            <w:r w:rsidRPr="000637E1">
              <w:rPr>
                <w:rFonts w:ascii="Times New Roman" w:hAnsi="Times New Roman"/>
                <w:sz w:val="22"/>
                <w:szCs w:val="22"/>
              </w:rPr>
              <w:t>for maximum 12 persons</w:t>
            </w:r>
            <w:r>
              <w:rPr>
                <w:rFonts w:ascii="Times New Roman" w:hAnsi="Times New Roman"/>
                <w:sz w:val="22"/>
                <w:szCs w:val="22"/>
              </w:rPr>
              <w:t xml:space="preserve"> (in </w:t>
            </w:r>
            <w:r>
              <w:rPr>
                <w:rFonts w:ascii="Times New Roman" w:hAnsi="Times New Roman"/>
                <w:sz w:val="22"/>
                <w:szCs w:val="22"/>
                <w:lang w:val="en-GB"/>
              </w:rPr>
              <w:t>Directorate for Agrarian Payments premises),</w:t>
            </w:r>
          </w:p>
          <w:p w14:paraId="6DF3423A" w14:textId="77777777" w:rsidR="007C526A" w:rsidRDefault="007C526A" w:rsidP="00156654">
            <w:pPr>
              <w:spacing w:before="0" w:after="0"/>
              <w:jc w:val="both"/>
              <w:rPr>
                <w:rFonts w:ascii="Times New Roman" w:hAnsi="Times New Roman"/>
                <w:sz w:val="22"/>
                <w:szCs w:val="22"/>
              </w:rPr>
            </w:pPr>
            <w:r>
              <w:rPr>
                <w:rFonts w:ascii="Times New Roman" w:hAnsi="Times New Roman"/>
                <w:sz w:val="22"/>
                <w:szCs w:val="22"/>
              </w:rPr>
              <w:t xml:space="preserve">- </w:t>
            </w:r>
            <w:r w:rsidRPr="00BF1F8B">
              <w:rPr>
                <w:rFonts w:ascii="Times New Roman" w:hAnsi="Times New Roman"/>
                <w:sz w:val="22"/>
                <w:szCs w:val="22"/>
              </w:rPr>
              <w:t>Survey sof</w:t>
            </w:r>
            <w:r>
              <w:rPr>
                <w:rFonts w:ascii="Times New Roman" w:hAnsi="Times New Roman"/>
                <w:sz w:val="22"/>
                <w:szCs w:val="22"/>
              </w:rPr>
              <w:t>tware: on Serbian language,</w:t>
            </w:r>
            <w:r w:rsidRPr="00BF1F8B">
              <w:rPr>
                <w:rFonts w:ascii="Times New Roman" w:hAnsi="Times New Roman"/>
                <w:sz w:val="22"/>
                <w:szCs w:val="22"/>
              </w:rPr>
              <w:t xml:space="preserve"> </w:t>
            </w:r>
          </w:p>
          <w:p w14:paraId="284090E6" w14:textId="77777777" w:rsidR="007C526A" w:rsidRDefault="007C526A" w:rsidP="00156654">
            <w:pPr>
              <w:spacing w:before="0" w:after="0"/>
              <w:jc w:val="both"/>
              <w:rPr>
                <w:rFonts w:ascii="Times New Roman" w:hAnsi="Times New Roman"/>
                <w:sz w:val="22"/>
                <w:szCs w:val="22"/>
              </w:rPr>
            </w:pPr>
            <w:r>
              <w:rPr>
                <w:rFonts w:ascii="Times New Roman" w:hAnsi="Times New Roman"/>
                <w:sz w:val="22"/>
                <w:szCs w:val="22"/>
              </w:rPr>
              <w:t>-</w:t>
            </w:r>
            <w:r>
              <w:t xml:space="preserve"> </w:t>
            </w:r>
            <w:r w:rsidRPr="00DB1E76">
              <w:rPr>
                <w:rFonts w:ascii="Times New Roman" w:hAnsi="Times New Roman"/>
                <w:sz w:val="22"/>
                <w:szCs w:val="22"/>
              </w:rPr>
              <w:t>Verification in the line with JRC document WikiCAP Valid Method (max</w:t>
            </w:r>
            <w:r>
              <w:rPr>
                <w:rFonts w:ascii="Times New Roman" w:hAnsi="Times New Roman"/>
                <w:sz w:val="22"/>
                <w:szCs w:val="22"/>
              </w:rPr>
              <w:t>.  Accuracy</w:t>
            </w:r>
            <w:r w:rsidRPr="0073669D">
              <w:rPr>
                <w:rFonts w:ascii="Times New Roman" w:hAnsi="Times New Roman"/>
                <w:sz w:val="22"/>
                <w:szCs w:val="22"/>
              </w:rPr>
              <w:t xml:space="preserve"> </w:t>
            </w:r>
            <w:r w:rsidRPr="00DB1E76">
              <w:rPr>
                <w:rFonts w:ascii="Times New Roman" w:hAnsi="Times New Roman"/>
                <w:sz w:val="22"/>
                <w:szCs w:val="22"/>
              </w:rPr>
              <w:t xml:space="preserve"> 1.25m)</w:t>
            </w:r>
            <w:r>
              <w:rPr>
                <w:rFonts w:ascii="Times New Roman" w:hAnsi="Times New Roman"/>
                <w:sz w:val="22"/>
                <w:szCs w:val="22"/>
              </w:rPr>
              <w:t xml:space="preserve">, </w:t>
            </w:r>
          </w:p>
          <w:p w14:paraId="5A5B6076" w14:textId="50039BB3" w:rsidR="008E3BB5" w:rsidRPr="00D10EF9" w:rsidRDefault="007C526A" w:rsidP="00156654">
            <w:pPr>
              <w:spacing w:before="0"/>
              <w:jc w:val="both"/>
              <w:rPr>
                <w:rFonts w:ascii="Times New Roman" w:hAnsi="Times New Roman"/>
                <w:b/>
                <w:highlight w:val="yellow"/>
                <w:lang w:val="en-GB"/>
              </w:rPr>
            </w:pPr>
            <w:r>
              <w:rPr>
                <w:rFonts w:ascii="Times New Roman" w:hAnsi="Times New Roman"/>
                <w:sz w:val="22"/>
                <w:szCs w:val="22"/>
              </w:rPr>
              <w:t xml:space="preserve">- </w:t>
            </w:r>
            <w:bookmarkStart w:id="2" w:name="_Hlk180401499"/>
            <w:r>
              <w:rPr>
                <w:rFonts w:ascii="Times New Roman" w:hAnsi="Times New Roman"/>
                <w:sz w:val="22"/>
                <w:szCs w:val="22"/>
              </w:rPr>
              <w:t>Case for GPS tablet.</w:t>
            </w:r>
            <w:bookmarkEnd w:id="2"/>
            <w:r>
              <w:rPr>
                <w:rFonts w:ascii="Times New Roman" w:hAnsi="Times New Roman"/>
                <w:sz w:val="22"/>
                <w:szCs w:val="22"/>
              </w:rPr>
              <w:t xml:space="preserve">                                                                                 </w:t>
            </w:r>
          </w:p>
        </w:tc>
        <w:tc>
          <w:tcPr>
            <w:tcW w:w="4253" w:type="dxa"/>
            <w:vAlign w:val="center"/>
          </w:tcPr>
          <w:p w14:paraId="7E907A16" w14:textId="77777777" w:rsidR="008E3BB5" w:rsidRPr="00034B1D" w:rsidRDefault="008E3BB5" w:rsidP="008E3BB5">
            <w:pPr>
              <w:rPr>
                <w:rFonts w:ascii="Times New Roman" w:hAnsi="Times New Roman"/>
                <w:b/>
                <w:lang w:val="en-GB"/>
              </w:rPr>
            </w:pPr>
          </w:p>
        </w:tc>
        <w:tc>
          <w:tcPr>
            <w:tcW w:w="2835" w:type="dxa"/>
          </w:tcPr>
          <w:p w14:paraId="07A89B6D" w14:textId="77777777" w:rsidR="008E3BB5" w:rsidRPr="00034B1D" w:rsidRDefault="008E3BB5" w:rsidP="008E3BB5">
            <w:pPr>
              <w:rPr>
                <w:rFonts w:ascii="Times New Roman" w:hAnsi="Times New Roman"/>
                <w:b/>
                <w:lang w:val="en-GB"/>
              </w:rPr>
            </w:pPr>
          </w:p>
        </w:tc>
        <w:tc>
          <w:tcPr>
            <w:tcW w:w="1984" w:type="dxa"/>
          </w:tcPr>
          <w:p w14:paraId="6A5F5AC5" w14:textId="77777777" w:rsidR="008E3BB5" w:rsidRPr="00034B1D" w:rsidRDefault="008E3BB5" w:rsidP="008E3BB5">
            <w:pPr>
              <w:tabs>
                <w:tab w:val="left" w:pos="729"/>
              </w:tabs>
              <w:jc w:val="center"/>
              <w:rPr>
                <w:rFonts w:ascii="Times New Roman" w:hAnsi="Times New Roman"/>
                <w:b/>
                <w:lang w:val="en-GB"/>
              </w:rPr>
            </w:pPr>
          </w:p>
        </w:tc>
      </w:tr>
    </w:tbl>
    <w:p w14:paraId="32DCA56E" w14:textId="77777777" w:rsidR="008E3BB5" w:rsidRDefault="008E3BB5" w:rsidP="008E3BB5">
      <w:pPr>
        <w:spacing w:after="0"/>
        <w:rPr>
          <w:rFonts w:ascii="Times New Roman" w:hAnsi="Times New Roman"/>
          <w:b/>
          <w:sz w:val="22"/>
          <w:szCs w:val="22"/>
          <w:lang w:val="en-US"/>
        </w:rPr>
      </w:pPr>
    </w:p>
    <w:p w14:paraId="665BE36D" w14:textId="77777777" w:rsidR="007C526A" w:rsidRPr="000E6D55" w:rsidRDefault="007C526A" w:rsidP="007C526A">
      <w:pPr>
        <w:spacing w:before="0" w:after="0"/>
        <w:ind w:left="567" w:hanging="567"/>
        <w:jc w:val="both"/>
        <w:rPr>
          <w:rFonts w:ascii="Times New Roman" w:hAnsi="Times New Roman"/>
          <w:b/>
          <w:sz w:val="22"/>
          <w:szCs w:val="22"/>
          <w:u w:val="single"/>
          <w:lang w:val="en-GB"/>
        </w:rPr>
      </w:pPr>
      <w:r w:rsidRPr="000E6D55">
        <w:rPr>
          <w:rFonts w:ascii="Times New Roman" w:hAnsi="Times New Roman"/>
          <w:b/>
          <w:sz w:val="22"/>
          <w:szCs w:val="22"/>
          <w:u w:val="single"/>
          <w:lang w:val="en-GB"/>
        </w:rPr>
        <w:t xml:space="preserve">Verification operations:  </w:t>
      </w:r>
    </w:p>
    <w:p w14:paraId="34376A0A" w14:textId="77777777" w:rsidR="001B3BF3" w:rsidRDefault="001B3BF3" w:rsidP="007C526A">
      <w:pPr>
        <w:spacing w:before="0" w:after="0"/>
        <w:ind w:left="567" w:hanging="567"/>
        <w:jc w:val="both"/>
        <w:rPr>
          <w:rFonts w:ascii="Times New Roman" w:hAnsi="Times New Roman"/>
          <w:sz w:val="22"/>
          <w:szCs w:val="22"/>
          <w:lang w:val="en-GB"/>
        </w:rPr>
      </w:pPr>
    </w:p>
    <w:p w14:paraId="6E30C143" w14:textId="022DDB01" w:rsidR="007C526A" w:rsidRPr="00482788" w:rsidRDefault="007C526A" w:rsidP="007C526A">
      <w:pPr>
        <w:spacing w:before="0" w:after="0"/>
        <w:ind w:left="567" w:hanging="567"/>
        <w:jc w:val="both"/>
        <w:rPr>
          <w:rFonts w:ascii="Times New Roman" w:hAnsi="Times New Roman"/>
          <w:sz w:val="22"/>
          <w:szCs w:val="22"/>
          <w:lang w:val="en-GB"/>
        </w:rPr>
      </w:pPr>
      <w:r w:rsidRPr="00482788">
        <w:rPr>
          <w:rFonts w:ascii="Times New Roman" w:hAnsi="Times New Roman"/>
          <w:sz w:val="22"/>
          <w:szCs w:val="22"/>
          <w:lang w:val="en-GB"/>
        </w:rPr>
        <w:t>Installation: Directorate for Agrarian Payments will b</w:t>
      </w:r>
      <w:r>
        <w:rPr>
          <w:rFonts w:ascii="Times New Roman" w:hAnsi="Times New Roman"/>
          <w:sz w:val="22"/>
          <w:szCs w:val="22"/>
          <w:lang w:val="en-GB"/>
        </w:rPr>
        <w:t>e responsible for installation,</w:t>
      </w:r>
      <w:r w:rsidRPr="00482788">
        <w:rPr>
          <w:rFonts w:ascii="Times New Roman" w:hAnsi="Times New Roman"/>
          <w:sz w:val="22"/>
          <w:szCs w:val="22"/>
          <w:lang w:val="en-GB"/>
        </w:rPr>
        <w:t xml:space="preserve"> configuration and start-up of the equipment. </w:t>
      </w:r>
    </w:p>
    <w:p w14:paraId="5F731110" w14:textId="77777777" w:rsidR="007C526A" w:rsidRPr="00482788" w:rsidRDefault="007C526A" w:rsidP="007C526A">
      <w:pPr>
        <w:spacing w:before="0" w:after="0"/>
        <w:ind w:left="567" w:hanging="567"/>
        <w:jc w:val="both"/>
        <w:rPr>
          <w:rFonts w:ascii="Times New Roman" w:hAnsi="Times New Roman"/>
          <w:sz w:val="22"/>
          <w:szCs w:val="22"/>
          <w:lang w:val="en-GB"/>
        </w:rPr>
      </w:pPr>
      <w:r>
        <w:rPr>
          <w:rFonts w:ascii="Times New Roman" w:hAnsi="Times New Roman"/>
          <w:sz w:val="22"/>
          <w:szCs w:val="22"/>
          <w:lang w:val="en-GB"/>
        </w:rPr>
        <w:t xml:space="preserve">Commercial warranty: </w:t>
      </w:r>
      <w:r w:rsidRPr="00482788">
        <w:rPr>
          <w:rFonts w:ascii="Times New Roman" w:hAnsi="Times New Roman"/>
          <w:sz w:val="22"/>
          <w:szCs w:val="22"/>
          <w:lang w:val="en-GB"/>
        </w:rPr>
        <w:t xml:space="preserve">minimum </w:t>
      </w:r>
      <w:r>
        <w:rPr>
          <w:rFonts w:ascii="Times New Roman" w:hAnsi="Times New Roman"/>
          <w:sz w:val="22"/>
          <w:szCs w:val="22"/>
          <w:lang w:val="en-GB"/>
        </w:rPr>
        <w:t>12</w:t>
      </w:r>
      <w:r w:rsidRPr="00482788">
        <w:rPr>
          <w:rFonts w:ascii="Times New Roman" w:hAnsi="Times New Roman"/>
          <w:sz w:val="22"/>
          <w:szCs w:val="22"/>
          <w:lang w:val="en-GB"/>
        </w:rPr>
        <w:t xml:space="preserve"> m</w:t>
      </w:r>
      <w:r>
        <w:rPr>
          <w:rFonts w:ascii="Times New Roman" w:hAnsi="Times New Roman"/>
          <w:sz w:val="22"/>
          <w:szCs w:val="22"/>
          <w:lang w:val="en-GB"/>
        </w:rPr>
        <w:t>onths after issuance of FAC.</w:t>
      </w:r>
    </w:p>
    <w:p w14:paraId="5C62780A" w14:textId="77777777" w:rsidR="007C526A" w:rsidRDefault="007C526A" w:rsidP="007C526A">
      <w:pPr>
        <w:spacing w:before="0" w:after="0"/>
        <w:ind w:left="567" w:hanging="567"/>
        <w:jc w:val="both"/>
        <w:rPr>
          <w:rFonts w:ascii="Times New Roman" w:hAnsi="Times New Roman"/>
          <w:sz w:val="22"/>
          <w:szCs w:val="22"/>
          <w:lang w:val="en-GB"/>
        </w:rPr>
      </w:pPr>
      <w:r w:rsidRPr="00482788">
        <w:rPr>
          <w:rFonts w:ascii="Times New Roman" w:hAnsi="Times New Roman"/>
          <w:sz w:val="22"/>
          <w:szCs w:val="22"/>
          <w:lang w:val="en-GB"/>
        </w:rPr>
        <w:t xml:space="preserve">Response time: </w:t>
      </w:r>
      <w:r>
        <w:rPr>
          <w:rFonts w:ascii="Times New Roman" w:hAnsi="Times New Roman"/>
          <w:sz w:val="22"/>
          <w:szCs w:val="22"/>
          <w:lang w:val="en-GB"/>
        </w:rPr>
        <w:t xml:space="preserve">3 working days </w:t>
      </w:r>
      <w:r w:rsidRPr="00482788">
        <w:rPr>
          <w:rFonts w:ascii="Times New Roman" w:hAnsi="Times New Roman"/>
          <w:sz w:val="22"/>
          <w:szCs w:val="22"/>
          <w:lang w:val="en-GB"/>
        </w:rPr>
        <w:t xml:space="preserve">(on-site response time within </w:t>
      </w:r>
      <w:r>
        <w:rPr>
          <w:rFonts w:ascii="Times New Roman" w:hAnsi="Times New Roman"/>
          <w:sz w:val="22"/>
          <w:szCs w:val="22"/>
          <w:lang w:val="en-GB"/>
        </w:rPr>
        <w:t>3 working days</w:t>
      </w:r>
      <w:r w:rsidRPr="00482788">
        <w:rPr>
          <w:rFonts w:ascii="Times New Roman" w:hAnsi="Times New Roman"/>
          <w:sz w:val="22"/>
          <w:szCs w:val="22"/>
          <w:lang w:val="en-GB"/>
        </w:rPr>
        <w:t xml:space="preserve"> from the date of the failure of equi</w:t>
      </w:r>
      <w:r>
        <w:rPr>
          <w:rFonts w:ascii="Times New Roman" w:hAnsi="Times New Roman"/>
          <w:sz w:val="22"/>
          <w:szCs w:val="22"/>
          <w:lang w:val="en-GB"/>
        </w:rPr>
        <w:t xml:space="preserve">pment during </w:t>
      </w:r>
      <w:r w:rsidRPr="006D6D06">
        <w:rPr>
          <w:rFonts w:ascii="Times New Roman" w:hAnsi="Times New Roman"/>
          <w:sz w:val="22"/>
          <w:szCs w:val="22"/>
          <w:lang w:val="en-GB"/>
        </w:rPr>
        <w:t xml:space="preserve">minimum </w:t>
      </w:r>
    </w:p>
    <w:p w14:paraId="48A400AF" w14:textId="77777777" w:rsidR="007C526A" w:rsidRPr="00482788" w:rsidRDefault="007C526A" w:rsidP="007C526A">
      <w:pPr>
        <w:spacing w:before="0" w:after="0"/>
        <w:ind w:left="567" w:hanging="567"/>
        <w:jc w:val="both"/>
        <w:rPr>
          <w:rFonts w:ascii="Times New Roman" w:hAnsi="Times New Roman"/>
          <w:sz w:val="22"/>
          <w:szCs w:val="22"/>
          <w:lang w:val="en-GB"/>
        </w:rPr>
      </w:pPr>
      <w:r w:rsidRPr="006D6D06">
        <w:rPr>
          <w:rFonts w:ascii="Times New Roman" w:hAnsi="Times New Roman"/>
          <w:sz w:val="22"/>
          <w:szCs w:val="22"/>
          <w:lang w:val="en-GB"/>
        </w:rPr>
        <w:t>12 months after issuance of FAC</w:t>
      </w:r>
      <w:r>
        <w:rPr>
          <w:rFonts w:ascii="Times New Roman" w:hAnsi="Times New Roman"/>
          <w:sz w:val="22"/>
          <w:szCs w:val="22"/>
          <w:lang w:val="en-GB"/>
        </w:rPr>
        <w:t>).</w:t>
      </w:r>
    </w:p>
    <w:p w14:paraId="56BB0660" w14:textId="77777777" w:rsidR="007C526A" w:rsidRPr="00482788" w:rsidRDefault="007C526A" w:rsidP="007C526A">
      <w:pPr>
        <w:spacing w:before="0" w:after="0"/>
        <w:ind w:left="567" w:hanging="567"/>
        <w:jc w:val="both"/>
        <w:rPr>
          <w:rFonts w:ascii="Times New Roman" w:hAnsi="Times New Roman"/>
          <w:sz w:val="22"/>
          <w:szCs w:val="22"/>
          <w:lang w:val="en-GB"/>
        </w:rPr>
      </w:pPr>
      <w:r>
        <w:rPr>
          <w:rFonts w:ascii="Times New Roman" w:hAnsi="Times New Roman"/>
          <w:sz w:val="22"/>
          <w:szCs w:val="22"/>
          <w:lang w:val="en-GB"/>
        </w:rPr>
        <w:t>Repair time: 10 working days (10 working</w:t>
      </w:r>
      <w:r w:rsidRPr="00482788">
        <w:rPr>
          <w:rFonts w:ascii="Times New Roman" w:hAnsi="Times New Roman"/>
          <w:sz w:val="22"/>
          <w:szCs w:val="22"/>
          <w:lang w:val="en-GB"/>
        </w:rPr>
        <w:t xml:space="preserve"> days repair time during </w:t>
      </w:r>
      <w:r w:rsidRPr="006D6D06">
        <w:rPr>
          <w:rFonts w:ascii="Times New Roman" w:hAnsi="Times New Roman"/>
          <w:sz w:val="22"/>
          <w:szCs w:val="22"/>
          <w:lang w:val="en-GB"/>
        </w:rPr>
        <w:t>minimum 12 months after issuance of FAC</w:t>
      </w:r>
      <w:r w:rsidRPr="00482788">
        <w:rPr>
          <w:rFonts w:ascii="Times New Roman" w:hAnsi="Times New Roman"/>
          <w:sz w:val="22"/>
          <w:szCs w:val="22"/>
          <w:lang w:val="en-GB"/>
        </w:rPr>
        <w:t xml:space="preserve">). </w:t>
      </w:r>
    </w:p>
    <w:p w14:paraId="5FF071AE" w14:textId="77777777" w:rsidR="007C526A" w:rsidRPr="00482788" w:rsidRDefault="007C526A" w:rsidP="007C526A">
      <w:pPr>
        <w:spacing w:before="0" w:after="0"/>
        <w:ind w:left="567" w:hanging="567"/>
        <w:jc w:val="both"/>
        <w:rPr>
          <w:rFonts w:ascii="Times New Roman" w:hAnsi="Times New Roman"/>
          <w:sz w:val="22"/>
          <w:szCs w:val="22"/>
          <w:lang w:val="en-GB"/>
        </w:rPr>
      </w:pPr>
      <w:r>
        <w:rPr>
          <w:rFonts w:ascii="Times New Roman" w:hAnsi="Times New Roman"/>
          <w:sz w:val="22"/>
          <w:szCs w:val="22"/>
          <w:lang w:val="en-GB"/>
        </w:rPr>
        <w:t>Trainings</w:t>
      </w:r>
      <w:r w:rsidRPr="00482788">
        <w:rPr>
          <w:rFonts w:ascii="Times New Roman" w:hAnsi="Times New Roman"/>
          <w:sz w:val="22"/>
          <w:szCs w:val="22"/>
          <w:lang w:val="en-GB"/>
        </w:rPr>
        <w:t xml:space="preserve">: </w:t>
      </w:r>
      <w:r>
        <w:rPr>
          <w:rFonts w:ascii="Times New Roman" w:hAnsi="Times New Roman"/>
          <w:sz w:val="22"/>
          <w:szCs w:val="22"/>
          <w:lang w:val="en-GB"/>
        </w:rPr>
        <w:t>One-day</w:t>
      </w:r>
      <w:r w:rsidRPr="00482788">
        <w:rPr>
          <w:rFonts w:ascii="Times New Roman" w:hAnsi="Times New Roman"/>
          <w:sz w:val="22"/>
          <w:szCs w:val="22"/>
          <w:lang w:val="en-GB"/>
        </w:rPr>
        <w:t xml:space="preserve"> training </w:t>
      </w:r>
      <w:r w:rsidRPr="003A7118">
        <w:rPr>
          <w:rFonts w:ascii="Times New Roman" w:hAnsi="Times New Roman"/>
          <w:sz w:val="22"/>
          <w:szCs w:val="22"/>
        </w:rPr>
        <w:t xml:space="preserve">for basic equipment functionality </w:t>
      </w:r>
      <w:r w:rsidRPr="00482788">
        <w:rPr>
          <w:rFonts w:ascii="Times New Roman" w:hAnsi="Times New Roman"/>
          <w:sz w:val="22"/>
          <w:szCs w:val="22"/>
          <w:lang w:val="en-GB"/>
        </w:rPr>
        <w:t xml:space="preserve">will be </w:t>
      </w:r>
      <w:r>
        <w:rPr>
          <w:rFonts w:ascii="Times New Roman" w:hAnsi="Times New Roman"/>
          <w:sz w:val="22"/>
          <w:szCs w:val="22"/>
          <w:lang w:val="en-GB"/>
        </w:rPr>
        <w:t>organized within Directorate for Agrarian Payments for maximum 12 persons.</w:t>
      </w:r>
    </w:p>
    <w:p w14:paraId="26461420" w14:textId="77777777" w:rsidR="007C526A" w:rsidRPr="00482788" w:rsidRDefault="007C526A" w:rsidP="007C526A">
      <w:pPr>
        <w:spacing w:before="0" w:after="0"/>
        <w:ind w:left="567" w:hanging="567"/>
        <w:jc w:val="both"/>
        <w:rPr>
          <w:rFonts w:ascii="Times New Roman" w:hAnsi="Times New Roman"/>
          <w:sz w:val="22"/>
          <w:szCs w:val="22"/>
          <w:lang w:val="en-GB"/>
        </w:rPr>
      </w:pPr>
    </w:p>
    <w:p w14:paraId="697EE963" w14:textId="77777777" w:rsidR="007C526A" w:rsidRPr="00DB1E76" w:rsidRDefault="007C526A" w:rsidP="007C526A">
      <w:pPr>
        <w:spacing w:before="0" w:after="0"/>
        <w:ind w:left="567" w:hanging="567"/>
        <w:jc w:val="both"/>
        <w:rPr>
          <w:rFonts w:ascii="Times New Roman" w:hAnsi="Times New Roman"/>
          <w:sz w:val="22"/>
          <w:szCs w:val="22"/>
          <w:lang w:val="en-GB"/>
        </w:rPr>
      </w:pPr>
    </w:p>
    <w:p w14:paraId="34DEBEE4" w14:textId="77777777" w:rsidR="008E3BB5" w:rsidRDefault="008E3BB5" w:rsidP="008E3BB5">
      <w:pPr>
        <w:spacing w:after="0"/>
        <w:rPr>
          <w:rFonts w:ascii="Times New Roman" w:hAnsi="Times New Roman"/>
          <w:b/>
          <w:sz w:val="22"/>
          <w:szCs w:val="22"/>
          <w:lang w:val="en-US"/>
        </w:rPr>
      </w:pPr>
    </w:p>
    <w:p w14:paraId="4A4AA20B" w14:textId="77777777" w:rsidR="00A57AE9" w:rsidRDefault="00A57AE9" w:rsidP="00A57AE9">
      <w:pPr>
        <w:spacing w:after="0"/>
        <w:rPr>
          <w:rFonts w:ascii="Times New Roman" w:hAnsi="Times New Roman"/>
          <w:b/>
          <w:sz w:val="22"/>
          <w:szCs w:val="22"/>
          <w:lang w:val="en-US"/>
        </w:rPr>
      </w:pPr>
    </w:p>
    <w:p w14:paraId="78F41895" w14:textId="77777777" w:rsidR="00A57AE9" w:rsidRDefault="00A57AE9" w:rsidP="00A57AE9">
      <w:pPr>
        <w:spacing w:after="0"/>
        <w:rPr>
          <w:rFonts w:ascii="Times New Roman" w:hAnsi="Times New Roman"/>
          <w:b/>
          <w:sz w:val="22"/>
          <w:szCs w:val="22"/>
          <w:lang w:val="en-US"/>
        </w:rPr>
      </w:pPr>
    </w:p>
    <w:p w14:paraId="5840D550" w14:textId="77777777" w:rsidR="00A57AE9" w:rsidRDefault="00A57AE9" w:rsidP="00A57AE9">
      <w:pPr>
        <w:spacing w:after="0"/>
        <w:rPr>
          <w:rFonts w:ascii="Times New Roman" w:hAnsi="Times New Roman"/>
          <w:b/>
          <w:sz w:val="22"/>
          <w:szCs w:val="22"/>
          <w:lang w:val="en-US"/>
        </w:rPr>
      </w:pPr>
    </w:p>
    <w:p w14:paraId="64FF1969" w14:textId="77777777" w:rsidR="00A57AE9" w:rsidRDefault="00A57AE9" w:rsidP="00A57AE9">
      <w:pPr>
        <w:spacing w:after="0"/>
        <w:rPr>
          <w:rFonts w:ascii="Times New Roman" w:hAnsi="Times New Roman"/>
          <w:b/>
          <w:sz w:val="22"/>
          <w:szCs w:val="22"/>
          <w:lang w:val="en-US"/>
        </w:rPr>
      </w:pPr>
    </w:p>
    <w:p w14:paraId="17DBA8ED" w14:textId="77777777" w:rsidR="00A57AE9" w:rsidRDefault="00A57AE9" w:rsidP="00A57AE9">
      <w:pPr>
        <w:spacing w:after="0"/>
        <w:rPr>
          <w:rFonts w:ascii="Times New Roman" w:hAnsi="Times New Roman"/>
          <w:b/>
          <w:sz w:val="22"/>
          <w:szCs w:val="22"/>
          <w:lang w:val="en-US"/>
        </w:rPr>
      </w:pPr>
    </w:p>
    <w:p w14:paraId="556C4A2E" w14:textId="77777777" w:rsidR="00A57AE9" w:rsidRDefault="00A57AE9" w:rsidP="00A57AE9">
      <w:pPr>
        <w:spacing w:after="0"/>
        <w:rPr>
          <w:rFonts w:ascii="Times New Roman" w:hAnsi="Times New Roman"/>
          <w:b/>
          <w:sz w:val="22"/>
          <w:szCs w:val="22"/>
          <w:lang w:val="en-US"/>
        </w:rPr>
      </w:pPr>
    </w:p>
    <w:p w14:paraId="6DDBB92F" w14:textId="77777777" w:rsidR="00A57AE9" w:rsidRDefault="00A57AE9" w:rsidP="00A57AE9">
      <w:pPr>
        <w:spacing w:after="0"/>
        <w:rPr>
          <w:rFonts w:ascii="Times New Roman" w:hAnsi="Times New Roman"/>
          <w:b/>
          <w:sz w:val="22"/>
          <w:szCs w:val="22"/>
          <w:lang w:val="en-US"/>
        </w:rPr>
      </w:pPr>
    </w:p>
    <w:p w14:paraId="34FA56E5" w14:textId="77777777" w:rsidR="00A57AE9" w:rsidRDefault="00A57AE9" w:rsidP="00A57AE9">
      <w:pPr>
        <w:spacing w:after="0"/>
        <w:rPr>
          <w:rFonts w:ascii="Times New Roman" w:hAnsi="Times New Roman"/>
          <w:b/>
          <w:sz w:val="22"/>
          <w:szCs w:val="22"/>
          <w:lang w:val="en-US"/>
        </w:rPr>
      </w:pPr>
    </w:p>
    <w:p w14:paraId="171EC9DA" w14:textId="77777777" w:rsidR="00A57AE9" w:rsidRDefault="00A57AE9" w:rsidP="00A57AE9">
      <w:pPr>
        <w:spacing w:after="0"/>
        <w:rPr>
          <w:rFonts w:ascii="Times New Roman" w:hAnsi="Times New Roman"/>
          <w:b/>
          <w:sz w:val="22"/>
          <w:szCs w:val="22"/>
          <w:lang w:val="en-US"/>
        </w:rPr>
      </w:pPr>
    </w:p>
    <w:p w14:paraId="453E8EEF" w14:textId="77777777" w:rsidR="00A57AE9" w:rsidRDefault="00A57AE9" w:rsidP="00A57AE9">
      <w:pPr>
        <w:spacing w:after="0"/>
        <w:rPr>
          <w:rFonts w:ascii="Times New Roman" w:hAnsi="Times New Roman"/>
          <w:b/>
          <w:sz w:val="22"/>
          <w:szCs w:val="22"/>
          <w:lang w:val="en-US"/>
        </w:rPr>
      </w:pPr>
    </w:p>
    <w:p w14:paraId="54AFB92C" w14:textId="77777777" w:rsidR="00A57AE9" w:rsidRDefault="00A57AE9" w:rsidP="00A57AE9">
      <w:pPr>
        <w:spacing w:after="0"/>
        <w:rPr>
          <w:rFonts w:ascii="Times New Roman" w:hAnsi="Times New Roman"/>
          <w:b/>
          <w:sz w:val="22"/>
          <w:szCs w:val="22"/>
          <w:lang w:val="en-US"/>
        </w:rPr>
      </w:pPr>
    </w:p>
    <w:p w14:paraId="4CC8F0FD" w14:textId="77777777" w:rsidR="00A57AE9" w:rsidRDefault="00A57AE9" w:rsidP="00A57AE9">
      <w:pPr>
        <w:spacing w:after="0"/>
        <w:rPr>
          <w:rFonts w:ascii="Times New Roman" w:hAnsi="Times New Roman"/>
          <w:b/>
          <w:sz w:val="22"/>
          <w:szCs w:val="22"/>
          <w:lang w:val="en-US"/>
        </w:rPr>
      </w:pPr>
    </w:p>
    <w:p w14:paraId="3CECAE65" w14:textId="77777777" w:rsidR="00A57AE9" w:rsidRDefault="00A57AE9" w:rsidP="00A57AE9">
      <w:pPr>
        <w:spacing w:after="0"/>
        <w:rPr>
          <w:rFonts w:ascii="Times New Roman" w:hAnsi="Times New Roman"/>
          <w:b/>
          <w:sz w:val="22"/>
          <w:szCs w:val="22"/>
          <w:lang w:val="en-US"/>
        </w:rPr>
      </w:pPr>
    </w:p>
    <w:p w14:paraId="0E46C896" w14:textId="77777777" w:rsidR="00A57AE9" w:rsidRDefault="00A57AE9" w:rsidP="00A57AE9">
      <w:pPr>
        <w:spacing w:after="0"/>
        <w:rPr>
          <w:rFonts w:ascii="Times New Roman" w:hAnsi="Times New Roman"/>
          <w:b/>
          <w:sz w:val="22"/>
          <w:szCs w:val="22"/>
          <w:lang w:val="en-US"/>
        </w:rPr>
      </w:pPr>
    </w:p>
    <w:p w14:paraId="0F4E19F0" w14:textId="77777777" w:rsidR="00A57AE9" w:rsidRDefault="00A57AE9" w:rsidP="00A57AE9">
      <w:pPr>
        <w:spacing w:after="0"/>
        <w:rPr>
          <w:rFonts w:ascii="Times New Roman" w:hAnsi="Times New Roman"/>
          <w:b/>
          <w:sz w:val="22"/>
          <w:szCs w:val="22"/>
          <w:lang w:val="en-US"/>
        </w:rPr>
      </w:pPr>
    </w:p>
    <w:p w14:paraId="7F7EECD1" w14:textId="77777777" w:rsidR="00A57AE9" w:rsidRDefault="00A57AE9" w:rsidP="00A57AE9">
      <w:pPr>
        <w:spacing w:after="0"/>
        <w:rPr>
          <w:rFonts w:ascii="Times New Roman" w:hAnsi="Times New Roman"/>
          <w:b/>
          <w:sz w:val="22"/>
          <w:szCs w:val="22"/>
          <w:lang w:val="en-US"/>
        </w:rPr>
      </w:pPr>
    </w:p>
    <w:p w14:paraId="3E08F562" w14:textId="77777777" w:rsidR="00A57AE9" w:rsidRDefault="00A57AE9" w:rsidP="00A57AE9">
      <w:pPr>
        <w:spacing w:after="0"/>
        <w:rPr>
          <w:rFonts w:ascii="Times New Roman" w:hAnsi="Times New Roman"/>
          <w:b/>
          <w:sz w:val="22"/>
          <w:szCs w:val="22"/>
          <w:lang w:val="en-US"/>
        </w:rPr>
      </w:pPr>
    </w:p>
    <w:p w14:paraId="76321C4E" w14:textId="77777777" w:rsidR="00A57AE9" w:rsidRDefault="00A57AE9" w:rsidP="00A57AE9">
      <w:pPr>
        <w:spacing w:after="0"/>
        <w:rPr>
          <w:rFonts w:ascii="Times New Roman" w:hAnsi="Times New Roman"/>
          <w:b/>
          <w:sz w:val="22"/>
          <w:szCs w:val="22"/>
          <w:lang w:val="en-US"/>
        </w:rPr>
      </w:pPr>
    </w:p>
    <w:p w14:paraId="293EC372" w14:textId="77777777" w:rsidR="007C526A" w:rsidRDefault="007C526A" w:rsidP="007C526A">
      <w:pPr>
        <w:spacing w:after="0"/>
        <w:rPr>
          <w:rFonts w:ascii="Times New Roman" w:hAnsi="Times New Roman"/>
          <w:b/>
          <w:sz w:val="22"/>
          <w:szCs w:val="22"/>
          <w:lang w:val="en-US"/>
        </w:rPr>
      </w:pPr>
      <w:r w:rsidRPr="00730977">
        <w:rPr>
          <w:rFonts w:ascii="Times New Roman" w:hAnsi="Times New Roman"/>
          <w:b/>
          <w:sz w:val="22"/>
          <w:szCs w:val="22"/>
          <w:lang w:val="en-US"/>
        </w:rPr>
        <w:t xml:space="preserve">Annex 1 </w:t>
      </w:r>
    </w:p>
    <w:p w14:paraId="67DCADAD" w14:textId="77777777" w:rsidR="007C526A" w:rsidRPr="00730977" w:rsidRDefault="007C526A" w:rsidP="007C526A">
      <w:pPr>
        <w:spacing w:after="0"/>
        <w:rPr>
          <w:rFonts w:ascii="Times New Roman" w:hAnsi="Times New Roman"/>
          <w:b/>
          <w:sz w:val="22"/>
          <w:szCs w:val="22"/>
          <w:lang w:val="en-US"/>
        </w:rPr>
      </w:pPr>
    </w:p>
    <w:p w14:paraId="17FFA7B5" w14:textId="77777777" w:rsidR="007C526A" w:rsidRDefault="007C526A" w:rsidP="007C526A">
      <w:pPr>
        <w:spacing w:after="0"/>
        <w:rPr>
          <w:rFonts w:ascii="Times New Roman" w:hAnsi="Times New Roman"/>
          <w:b/>
          <w:sz w:val="22"/>
          <w:szCs w:val="22"/>
          <w:lang w:val="en-US"/>
        </w:rPr>
      </w:pPr>
      <w:r w:rsidRPr="00730977">
        <w:rPr>
          <w:rFonts w:ascii="Times New Roman" w:hAnsi="Times New Roman"/>
          <w:b/>
          <w:sz w:val="22"/>
          <w:szCs w:val="22"/>
          <w:lang w:val="en-US"/>
        </w:rPr>
        <w:t>DISTRIBUTION LIST</w:t>
      </w:r>
    </w:p>
    <w:p w14:paraId="45D186C5" w14:textId="77777777" w:rsidR="007C526A" w:rsidRPr="00730977" w:rsidRDefault="007C526A" w:rsidP="007C526A">
      <w:pPr>
        <w:spacing w:after="0"/>
        <w:rPr>
          <w:rFonts w:ascii="Times New Roman" w:hAnsi="Times New Roman"/>
          <w:b/>
          <w:sz w:val="22"/>
          <w:szCs w:val="22"/>
          <w:lang w:val="en-US"/>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2268"/>
        <w:gridCol w:w="8190"/>
      </w:tblGrid>
      <w:tr w:rsidR="00D22D94" w:rsidRPr="00730977" w14:paraId="378EBE7B" w14:textId="77777777" w:rsidTr="00A62184">
        <w:tc>
          <w:tcPr>
            <w:tcW w:w="3402" w:type="dxa"/>
            <w:vAlign w:val="center"/>
          </w:tcPr>
          <w:p w14:paraId="122C205E" w14:textId="77777777" w:rsidR="00D22D94" w:rsidRPr="00730977" w:rsidRDefault="00D22D94" w:rsidP="00D22D94">
            <w:pPr>
              <w:spacing w:after="0"/>
              <w:rPr>
                <w:rFonts w:ascii="Times New Roman" w:hAnsi="Times New Roman"/>
                <w:b/>
                <w:sz w:val="22"/>
                <w:szCs w:val="22"/>
              </w:rPr>
            </w:pPr>
            <w:r w:rsidRPr="00730977">
              <w:rPr>
                <w:rFonts w:ascii="Times New Roman" w:hAnsi="Times New Roman"/>
                <w:b/>
                <w:sz w:val="22"/>
                <w:szCs w:val="22"/>
              </w:rPr>
              <w:t>Item</w:t>
            </w:r>
          </w:p>
        </w:tc>
        <w:tc>
          <w:tcPr>
            <w:tcW w:w="2268" w:type="dxa"/>
          </w:tcPr>
          <w:p w14:paraId="34FE79BB" w14:textId="77777777" w:rsidR="00D22D94" w:rsidRPr="00730977" w:rsidRDefault="00D22D94" w:rsidP="00D22D94">
            <w:pPr>
              <w:spacing w:after="0"/>
              <w:rPr>
                <w:rFonts w:ascii="Times New Roman" w:hAnsi="Times New Roman"/>
                <w:b/>
                <w:sz w:val="22"/>
                <w:szCs w:val="22"/>
                <w:lang w:val="en-GB"/>
              </w:rPr>
            </w:pPr>
          </w:p>
          <w:p w14:paraId="6D697E65" w14:textId="77777777" w:rsidR="00D22D94" w:rsidRDefault="00D22D94" w:rsidP="00A62184">
            <w:pPr>
              <w:spacing w:after="0"/>
              <w:jc w:val="both"/>
              <w:rPr>
                <w:rFonts w:ascii="Times New Roman" w:hAnsi="Times New Roman"/>
                <w:b/>
                <w:sz w:val="22"/>
                <w:szCs w:val="22"/>
                <w:lang w:val="en-GB"/>
              </w:rPr>
            </w:pPr>
            <w:r w:rsidRPr="00730977">
              <w:rPr>
                <w:rFonts w:ascii="Times New Roman" w:hAnsi="Times New Roman"/>
                <w:b/>
                <w:sz w:val="22"/>
                <w:szCs w:val="22"/>
                <w:lang w:val="en-GB"/>
              </w:rPr>
              <w:t>Quantity</w:t>
            </w:r>
            <w:r>
              <w:rPr>
                <w:rFonts w:ascii="Times New Roman" w:hAnsi="Times New Roman"/>
                <w:b/>
                <w:sz w:val="22"/>
                <w:szCs w:val="22"/>
                <w:lang w:val="en-GB"/>
              </w:rPr>
              <w:t xml:space="preserve"> (pcs)</w:t>
            </w:r>
          </w:p>
          <w:p w14:paraId="1E006EB5" w14:textId="53E759B6" w:rsidR="009730AA" w:rsidRPr="00730977" w:rsidRDefault="009730AA" w:rsidP="00A62184">
            <w:pPr>
              <w:spacing w:after="0"/>
              <w:jc w:val="both"/>
              <w:rPr>
                <w:rFonts w:ascii="Times New Roman" w:hAnsi="Times New Roman"/>
                <w:b/>
                <w:sz w:val="22"/>
                <w:szCs w:val="22"/>
              </w:rPr>
            </w:pPr>
          </w:p>
        </w:tc>
        <w:tc>
          <w:tcPr>
            <w:tcW w:w="8190" w:type="dxa"/>
            <w:vAlign w:val="center"/>
          </w:tcPr>
          <w:p w14:paraId="41E25FBC" w14:textId="1E572097" w:rsidR="00D22D94" w:rsidRDefault="00D22D94" w:rsidP="00D22D94">
            <w:pPr>
              <w:spacing w:after="0"/>
              <w:ind w:left="720"/>
              <w:jc w:val="both"/>
              <w:rPr>
                <w:rFonts w:ascii="Times New Roman" w:hAnsi="Times New Roman"/>
                <w:sz w:val="22"/>
                <w:szCs w:val="22"/>
                <w:lang w:val="en"/>
              </w:rPr>
            </w:pPr>
            <w:r w:rsidRPr="00730977">
              <w:rPr>
                <w:rFonts w:ascii="Times New Roman" w:hAnsi="Times New Roman"/>
                <w:b/>
                <w:sz w:val="22"/>
                <w:szCs w:val="22"/>
              </w:rPr>
              <w:t>Place and address of delivery/acceptance</w:t>
            </w:r>
          </w:p>
        </w:tc>
      </w:tr>
      <w:tr w:rsidR="00D22D94" w:rsidRPr="00730977" w14:paraId="3109DF6C" w14:textId="77777777" w:rsidTr="00A62184">
        <w:tc>
          <w:tcPr>
            <w:tcW w:w="3402" w:type="dxa"/>
            <w:vAlign w:val="center"/>
          </w:tcPr>
          <w:p w14:paraId="7A2E447B" w14:textId="3EA67A22" w:rsidR="00D22D94" w:rsidRPr="009B441F" w:rsidRDefault="00D22D94" w:rsidP="00D22D94">
            <w:pPr>
              <w:spacing w:after="0"/>
              <w:rPr>
                <w:rFonts w:ascii="Times New Roman" w:hAnsi="Times New Roman"/>
                <w:sz w:val="22"/>
                <w:szCs w:val="22"/>
              </w:rPr>
            </w:pPr>
            <w:r>
              <w:rPr>
                <w:rFonts w:ascii="Times New Roman" w:hAnsi="Times New Roman"/>
                <w:sz w:val="22"/>
                <w:szCs w:val="22"/>
              </w:rPr>
              <w:t>Item N° 2</w:t>
            </w:r>
            <w:r w:rsidRPr="00587022">
              <w:rPr>
                <w:rFonts w:ascii="Times New Roman" w:hAnsi="Times New Roman"/>
                <w:sz w:val="22"/>
                <w:szCs w:val="22"/>
              </w:rPr>
              <w:t>.1</w:t>
            </w:r>
            <w:r>
              <w:rPr>
                <w:rFonts w:ascii="Times New Roman" w:hAnsi="Times New Roman"/>
                <w:sz w:val="22"/>
                <w:szCs w:val="22"/>
              </w:rPr>
              <w:t xml:space="preserve">: </w:t>
            </w:r>
            <w:r w:rsidRPr="000E6D55">
              <w:rPr>
                <w:rFonts w:ascii="Times New Roman" w:hAnsi="Times New Roman"/>
                <w:bCs/>
                <w:sz w:val="22"/>
                <w:szCs w:val="22"/>
              </w:rPr>
              <w:t>GPS tablet</w:t>
            </w:r>
          </w:p>
        </w:tc>
        <w:tc>
          <w:tcPr>
            <w:tcW w:w="2268" w:type="dxa"/>
          </w:tcPr>
          <w:p w14:paraId="7AE4CCBA" w14:textId="77777777" w:rsidR="00D22D94" w:rsidRDefault="00D22D94" w:rsidP="00D22D94">
            <w:pPr>
              <w:spacing w:after="0"/>
              <w:rPr>
                <w:rFonts w:ascii="Times New Roman" w:hAnsi="Times New Roman"/>
                <w:sz w:val="22"/>
                <w:szCs w:val="22"/>
              </w:rPr>
            </w:pPr>
          </w:p>
          <w:p w14:paraId="368EFB19" w14:textId="77777777" w:rsidR="00D22D94" w:rsidRPr="00D7748F" w:rsidRDefault="00D22D94" w:rsidP="00D22D94">
            <w:pPr>
              <w:spacing w:after="0"/>
              <w:rPr>
                <w:rFonts w:ascii="Times New Roman" w:hAnsi="Times New Roman"/>
                <w:sz w:val="22"/>
                <w:szCs w:val="22"/>
              </w:rPr>
            </w:pPr>
          </w:p>
          <w:p w14:paraId="2643CDEB" w14:textId="77777777" w:rsidR="00D22D94" w:rsidRDefault="00D22D94" w:rsidP="00D22D94">
            <w:pPr>
              <w:spacing w:after="0"/>
              <w:rPr>
                <w:rFonts w:ascii="Times New Roman" w:hAnsi="Times New Roman"/>
                <w:sz w:val="22"/>
                <w:szCs w:val="22"/>
              </w:rPr>
            </w:pPr>
            <w:r w:rsidRPr="00587022">
              <w:rPr>
                <w:rFonts w:ascii="Times New Roman" w:hAnsi="Times New Roman"/>
                <w:sz w:val="22"/>
                <w:szCs w:val="22"/>
              </w:rPr>
              <w:tab/>
            </w:r>
            <w:r w:rsidRPr="00587022">
              <w:rPr>
                <w:rFonts w:ascii="Times New Roman" w:hAnsi="Times New Roman"/>
                <w:sz w:val="22"/>
                <w:szCs w:val="22"/>
              </w:rPr>
              <w:tab/>
            </w:r>
            <w:r>
              <w:rPr>
                <w:rFonts w:ascii="Times New Roman" w:hAnsi="Times New Roman"/>
                <w:sz w:val="22"/>
                <w:szCs w:val="22"/>
              </w:rPr>
              <w:t xml:space="preserve">                                                    Item N° 2</w:t>
            </w:r>
            <w:r w:rsidRPr="00587022">
              <w:rPr>
                <w:rFonts w:ascii="Times New Roman" w:hAnsi="Times New Roman"/>
                <w:sz w:val="22"/>
                <w:szCs w:val="22"/>
              </w:rPr>
              <w:t>.1</w:t>
            </w:r>
            <w:r>
              <w:rPr>
                <w:rFonts w:ascii="Times New Roman" w:hAnsi="Times New Roman"/>
                <w:sz w:val="22"/>
                <w:szCs w:val="22"/>
              </w:rPr>
              <w:t xml:space="preserve">: </w:t>
            </w:r>
            <w:r w:rsidRPr="00587022">
              <w:rPr>
                <w:rFonts w:ascii="Times New Roman" w:hAnsi="Times New Roman"/>
                <w:sz w:val="22"/>
                <w:szCs w:val="22"/>
              </w:rPr>
              <w:t>42</w:t>
            </w:r>
          </w:p>
          <w:p w14:paraId="123F7010" w14:textId="77777777" w:rsidR="00D22D94" w:rsidRDefault="00D22D94" w:rsidP="00D22D94">
            <w:pPr>
              <w:spacing w:after="0"/>
              <w:rPr>
                <w:rFonts w:ascii="Times New Roman" w:hAnsi="Times New Roman"/>
                <w:b/>
                <w:sz w:val="22"/>
                <w:szCs w:val="22"/>
              </w:rPr>
            </w:pPr>
          </w:p>
          <w:p w14:paraId="555CF7BB" w14:textId="77777777" w:rsidR="00D22D94" w:rsidRDefault="00D22D94" w:rsidP="00D22D94">
            <w:pPr>
              <w:spacing w:after="0"/>
              <w:ind w:left="1"/>
              <w:jc w:val="both"/>
              <w:rPr>
                <w:rFonts w:ascii="Times New Roman" w:hAnsi="Times New Roman"/>
                <w:sz w:val="22"/>
                <w:szCs w:val="22"/>
                <w:lang w:val="en"/>
              </w:rPr>
            </w:pPr>
          </w:p>
        </w:tc>
        <w:tc>
          <w:tcPr>
            <w:tcW w:w="8190" w:type="dxa"/>
            <w:vAlign w:val="center"/>
          </w:tcPr>
          <w:p w14:paraId="5C060DAE" w14:textId="3EF59E6F" w:rsidR="00D22D94" w:rsidRDefault="00D22D94" w:rsidP="00D22D94">
            <w:pPr>
              <w:spacing w:after="0"/>
              <w:ind w:left="1"/>
              <w:jc w:val="both"/>
              <w:rPr>
                <w:rFonts w:ascii="Times New Roman" w:hAnsi="Times New Roman"/>
                <w:sz w:val="22"/>
                <w:szCs w:val="22"/>
                <w:lang w:val="en"/>
              </w:rPr>
            </w:pPr>
            <w:r>
              <w:rPr>
                <w:rFonts w:ascii="Times New Roman" w:hAnsi="Times New Roman"/>
                <w:sz w:val="22"/>
                <w:szCs w:val="22"/>
                <w:lang w:val="en"/>
              </w:rPr>
              <w:t>All</w:t>
            </w:r>
            <w:r w:rsidRPr="00730977">
              <w:rPr>
                <w:rFonts w:ascii="Times New Roman" w:hAnsi="Times New Roman"/>
                <w:sz w:val="22"/>
                <w:szCs w:val="22"/>
                <w:lang w:val="en"/>
              </w:rPr>
              <w:t xml:space="preserve"> equipment within Lot</w:t>
            </w:r>
            <w:r>
              <w:rPr>
                <w:rFonts w:ascii="Times New Roman" w:hAnsi="Times New Roman"/>
                <w:sz w:val="22"/>
                <w:szCs w:val="22"/>
                <w:lang w:val="en"/>
              </w:rPr>
              <w:t xml:space="preserve"> 2 </w:t>
            </w:r>
            <w:r w:rsidRPr="00730977">
              <w:rPr>
                <w:rFonts w:ascii="Times New Roman" w:hAnsi="Times New Roman"/>
                <w:sz w:val="22"/>
                <w:szCs w:val="22"/>
                <w:lang w:val="en"/>
              </w:rPr>
              <w:t xml:space="preserve">will be </w:t>
            </w:r>
            <w:r>
              <w:rPr>
                <w:rFonts w:ascii="Times New Roman" w:hAnsi="Times New Roman"/>
                <w:sz w:val="22"/>
                <w:szCs w:val="22"/>
                <w:lang w:val="en"/>
              </w:rPr>
              <w:t>delivered</w:t>
            </w:r>
            <w:r w:rsidRPr="00730977">
              <w:rPr>
                <w:rFonts w:ascii="Times New Roman" w:hAnsi="Times New Roman"/>
                <w:sz w:val="22"/>
                <w:szCs w:val="22"/>
                <w:lang w:val="en"/>
              </w:rPr>
              <w:t xml:space="preserve"> to Sector for Coordination, International Cooperation and IACS</w:t>
            </w:r>
            <w:r>
              <w:rPr>
                <w:rFonts w:ascii="Times New Roman" w:hAnsi="Times New Roman"/>
                <w:sz w:val="22"/>
                <w:szCs w:val="22"/>
                <w:lang w:val="en"/>
              </w:rPr>
              <w:t xml:space="preserve"> (DAP). Further distribution of the equipment at local level will be based on the projects</w:t>
            </w:r>
            <w:r>
              <w:rPr>
                <w:rFonts w:ascii="Times New Roman" w:hAnsi="Times New Roman"/>
                <w:sz w:val="22"/>
                <w:szCs w:val="22"/>
                <w:lang w:val="sr-Latn-RS"/>
              </w:rPr>
              <w:t xml:space="preserve">’ </w:t>
            </w:r>
            <w:r>
              <w:rPr>
                <w:rFonts w:ascii="Times New Roman" w:hAnsi="Times New Roman"/>
                <w:sz w:val="22"/>
                <w:szCs w:val="22"/>
                <w:lang w:val="en"/>
              </w:rPr>
              <w:t>needs and properly documented.</w:t>
            </w:r>
          </w:p>
          <w:p w14:paraId="6F47B4BC" w14:textId="1BBFCA54" w:rsidR="00D22D94" w:rsidRPr="00730977" w:rsidRDefault="00D22D94" w:rsidP="00D22D94">
            <w:pPr>
              <w:spacing w:after="0"/>
              <w:ind w:left="1"/>
              <w:jc w:val="both"/>
              <w:rPr>
                <w:rFonts w:ascii="Times New Roman" w:hAnsi="Times New Roman"/>
                <w:sz w:val="22"/>
                <w:szCs w:val="22"/>
                <w:lang w:val="en"/>
              </w:rPr>
            </w:pPr>
            <w:r>
              <w:rPr>
                <w:rFonts w:ascii="Times New Roman" w:hAnsi="Times New Roman"/>
                <w:sz w:val="22"/>
                <w:szCs w:val="22"/>
                <w:lang w:val="en"/>
              </w:rPr>
              <w:t>A</w:t>
            </w:r>
            <w:r w:rsidRPr="00730977">
              <w:rPr>
                <w:rFonts w:ascii="Times New Roman" w:hAnsi="Times New Roman"/>
                <w:sz w:val="22"/>
                <w:szCs w:val="22"/>
                <w:lang w:val="en"/>
              </w:rPr>
              <w:t>ddress</w:t>
            </w:r>
            <w:r>
              <w:rPr>
                <w:rFonts w:ascii="Times New Roman" w:hAnsi="Times New Roman"/>
                <w:sz w:val="22"/>
                <w:szCs w:val="22"/>
                <w:lang w:val="en"/>
              </w:rPr>
              <w:t>:</w:t>
            </w:r>
            <w:r w:rsidRPr="00730977">
              <w:rPr>
                <w:rFonts w:ascii="Times New Roman" w:hAnsi="Times New Roman"/>
                <w:sz w:val="22"/>
                <w:szCs w:val="22"/>
                <w:lang w:val="en"/>
              </w:rPr>
              <w:t xml:space="preserve"> 70/I and III Beogradska Street, Belgrade.</w:t>
            </w:r>
          </w:p>
        </w:tc>
      </w:tr>
    </w:tbl>
    <w:p w14:paraId="62CCF0DF" w14:textId="77777777" w:rsidR="007C526A" w:rsidRPr="00BC0135" w:rsidRDefault="007C526A" w:rsidP="007C526A">
      <w:pPr>
        <w:spacing w:after="0"/>
        <w:rPr>
          <w:rFonts w:ascii="Times New Roman" w:hAnsi="Times New Roman"/>
          <w:sz w:val="22"/>
          <w:szCs w:val="22"/>
          <w:lang w:val="en-GB"/>
        </w:rPr>
      </w:pPr>
    </w:p>
    <w:p w14:paraId="4A6920DE" w14:textId="77777777" w:rsidR="00A57AE9" w:rsidRDefault="00A57AE9" w:rsidP="00A57AE9">
      <w:pPr>
        <w:spacing w:after="0"/>
        <w:rPr>
          <w:rFonts w:ascii="Times New Roman" w:hAnsi="Times New Roman"/>
          <w:b/>
          <w:sz w:val="22"/>
          <w:szCs w:val="22"/>
          <w:lang w:val="en-US"/>
        </w:rPr>
      </w:pPr>
    </w:p>
    <w:p w14:paraId="43F81367" w14:textId="75622B52" w:rsidR="008E3BB5" w:rsidRDefault="008E3BB5" w:rsidP="008E3BB5">
      <w:pPr>
        <w:spacing w:after="0"/>
        <w:rPr>
          <w:rFonts w:ascii="Times New Roman" w:hAnsi="Times New Roman"/>
          <w:b/>
          <w:sz w:val="22"/>
          <w:szCs w:val="22"/>
          <w:lang w:val="en-US"/>
        </w:rPr>
      </w:pPr>
    </w:p>
    <w:p w14:paraId="5224E8EA" w14:textId="7BAF81F6" w:rsidR="00473D8E" w:rsidRDefault="00473D8E" w:rsidP="008E3BB5">
      <w:pPr>
        <w:spacing w:after="0"/>
        <w:rPr>
          <w:rFonts w:ascii="Times New Roman" w:hAnsi="Times New Roman"/>
          <w:b/>
          <w:sz w:val="22"/>
          <w:szCs w:val="22"/>
          <w:lang w:val="en-US"/>
        </w:rPr>
      </w:pPr>
    </w:p>
    <w:p w14:paraId="1719C06B" w14:textId="18A5BB6E" w:rsidR="00473D8E" w:rsidRDefault="00473D8E" w:rsidP="008E3BB5">
      <w:pPr>
        <w:spacing w:after="0"/>
        <w:rPr>
          <w:rFonts w:ascii="Times New Roman" w:hAnsi="Times New Roman"/>
          <w:b/>
          <w:sz w:val="22"/>
          <w:szCs w:val="22"/>
          <w:lang w:val="en-US"/>
        </w:rPr>
      </w:pPr>
    </w:p>
    <w:p w14:paraId="29143AE9" w14:textId="3C05A976" w:rsidR="00473D8E" w:rsidRDefault="00473D8E" w:rsidP="008E3BB5">
      <w:pPr>
        <w:spacing w:after="0"/>
        <w:rPr>
          <w:rFonts w:ascii="Times New Roman" w:hAnsi="Times New Roman"/>
          <w:b/>
          <w:sz w:val="22"/>
          <w:szCs w:val="22"/>
          <w:lang w:val="en-US"/>
        </w:rPr>
      </w:pPr>
    </w:p>
    <w:p w14:paraId="4042DF3F" w14:textId="13320D91" w:rsidR="00473D8E" w:rsidRDefault="00473D8E" w:rsidP="008E3BB5">
      <w:pPr>
        <w:spacing w:after="0"/>
        <w:rPr>
          <w:rFonts w:ascii="Times New Roman" w:hAnsi="Times New Roman"/>
          <w:b/>
          <w:sz w:val="22"/>
          <w:szCs w:val="22"/>
          <w:lang w:val="en-US"/>
        </w:rPr>
      </w:pPr>
    </w:p>
    <w:p w14:paraId="023F2296" w14:textId="78785818" w:rsidR="00473D8E" w:rsidRDefault="00473D8E" w:rsidP="008E3BB5">
      <w:pPr>
        <w:spacing w:after="0"/>
        <w:rPr>
          <w:rFonts w:ascii="Times New Roman" w:hAnsi="Times New Roman"/>
          <w:b/>
          <w:sz w:val="22"/>
          <w:szCs w:val="22"/>
          <w:lang w:val="en-US"/>
        </w:rPr>
      </w:pPr>
    </w:p>
    <w:p w14:paraId="3BD892F2" w14:textId="104ADF16" w:rsidR="00473D8E" w:rsidRDefault="00473D8E" w:rsidP="008E3BB5">
      <w:pPr>
        <w:spacing w:after="0"/>
        <w:rPr>
          <w:rFonts w:ascii="Times New Roman" w:hAnsi="Times New Roman"/>
          <w:b/>
          <w:sz w:val="22"/>
          <w:szCs w:val="22"/>
          <w:lang w:val="en-US"/>
        </w:rPr>
      </w:pPr>
    </w:p>
    <w:p w14:paraId="09B253E7" w14:textId="54BA3737" w:rsidR="00473D8E" w:rsidRDefault="00473D8E" w:rsidP="008E3BB5">
      <w:pPr>
        <w:spacing w:after="0"/>
        <w:rPr>
          <w:rFonts w:ascii="Times New Roman" w:hAnsi="Times New Roman"/>
          <w:b/>
          <w:sz w:val="22"/>
          <w:szCs w:val="22"/>
          <w:lang w:val="en-US"/>
        </w:rPr>
      </w:pPr>
    </w:p>
    <w:p w14:paraId="2C92BF0F" w14:textId="5D9C3807" w:rsidR="008E3BB5" w:rsidRDefault="008E3BB5" w:rsidP="008E3BB5">
      <w:pPr>
        <w:spacing w:after="0"/>
        <w:rPr>
          <w:rFonts w:ascii="Times New Roman" w:hAnsi="Times New Roman"/>
          <w:b/>
          <w:sz w:val="22"/>
          <w:szCs w:val="22"/>
          <w:lang w:val="en-US"/>
        </w:rPr>
      </w:pPr>
    </w:p>
    <w:sectPr w:rsidR="008E3BB5" w:rsidSect="0084014E">
      <w:footerReference w:type="default" r:id="rId7"/>
      <w:footerReference w:type="first" r:id="rId8"/>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A45D2" w14:textId="77777777" w:rsidR="00C0606F" w:rsidRDefault="00C0606F">
      <w:r>
        <w:separator/>
      </w:r>
    </w:p>
  </w:endnote>
  <w:endnote w:type="continuationSeparator" w:id="0">
    <w:p w14:paraId="31342163" w14:textId="77777777" w:rsidR="00C0606F" w:rsidRDefault="00C06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5638C" w14:textId="6C3E6C2E"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A62184">
      <w:rPr>
        <w:rFonts w:ascii="Times New Roman" w:hAnsi="Times New Roman"/>
        <w:noProof/>
        <w:sz w:val="18"/>
        <w:szCs w:val="18"/>
        <w:lang w:val="en-GB"/>
      </w:rPr>
      <w:t>4</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A62184">
      <w:rPr>
        <w:rFonts w:ascii="Times New Roman" w:hAnsi="Times New Roman"/>
        <w:noProof/>
        <w:sz w:val="18"/>
        <w:szCs w:val="18"/>
        <w:lang w:val="en-GB"/>
      </w:rPr>
      <w:t>4</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76513" w14:textId="5BB2DF1C"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4EAC1" w14:textId="77777777" w:rsidR="00C0606F" w:rsidRDefault="00C0606F">
      <w:r>
        <w:separator/>
      </w:r>
    </w:p>
  </w:footnote>
  <w:footnote w:type="continuationSeparator" w:id="0">
    <w:p w14:paraId="5C3F418B" w14:textId="77777777" w:rsidR="00C0606F" w:rsidRDefault="00C060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0767B"/>
    <w:rsid w:val="0001461E"/>
    <w:rsid w:val="00030891"/>
    <w:rsid w:val="00034B1D"/>
    <w:rsid w:val="00036B0E"/>
    <w:rsid w:val="00040CF1"/>
    <w:rsid w:val="00041516"/>
    <w:rsid w:val="000417E2"/>
    <w:rsid w:val="00041A53"/>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03CF"/>
    <w:rsid w:val="000E6D55"/>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6654"/>
    <w:rsid w:val="00157DEE"/>
    <w:rsid w:val="001766D9"/>
    <w:rsid w:val="00181980"/>
    <w:rsid w:val="00187253"/>
    <w:rsid w:val="001905EC"/>
    <w:rsid w:val="001932AF"/>
    <w:rsid w:val="001937B4"/>
    <w:rsid w:val="001A3CB9"/>
    <w:rsid w:val="001B17D8"/>
    <w:rsid w:val="001B3BF3"/>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32F07"/>
    <w:rsid w:val="004554CB"/>
    <w:rsid w:val="00473D8E"/>
    <w:rsid w:val="004775D2"/>
    <w:rsid w:val="00483E26"/>
    <w:rsid w:val="00496BB4"/>
    <w:rsid w:val="004A7ED9"/>
    <w:rsid w:val="004C35B5"/>
    <w:rsid w:val="004C73B6"/>
    <w:rsid w:val="004D0651"/>
    <w:rsid w:val="004D2FD8"/>
    <w:rsid w:val="004D47AD"/>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C41C9"/>
    <w:rsid w:val="005D2116"/>
    <w:rsid w:val="005D2717"/>
    <w:rsid w:val="005D3833"/>
    <w:rsid w:val="005D571C"/>
    <w:rsid w:val="005D5FF6"/>
    <w:rsid w:val="005F3C51"/>
    <w:rsid w:val="005F62D0"/>
    <w:rsid w:val="006117AC"/>
    <w:rsid w:val="00622D13"/>
    <w:rsid w:val="006311FE"/>
    <w:rsid w:val="00633829"/>
    <w:rsid w:val="006408AC"/>
    <w:rsid w:val="00661F4E"/>
    <w:rsid w:val="0066519D"/>
    <w:rsid w:val="00670C3D"/>
    <w:rsid w:val="00672C5B"/>
    <w:rsid w:val="00677500"/>
    <w:rsid w:val="0068247E"/>
    <w:rsid w:val="00684176"/>
    <w:rsid w:val="006917B2"/>
    <w:rsid w:val="00694D46"/>
    <w:rsid w:val="006B0AB1"/>
    <w:rsid w:val="006B5A0E"/>
    <w:rsid w:val="006C2F05"/>
    <w:rsid w:val="006D3277"/>
    <w:rsid w:val="006E56FD"/>
    <w:rsid w:val="006E6880"/>
    <w:rsid w:val="00702D85"/>
    <w:rsid w:val="00711C72"/>
    <w:rsid w:val="00731EC1"/>
    <w:rsid w:val="0073450F"/>
    <w:rsid w:val="0075384B"/>
    <w:rsid w:val="00777E99"/>
    <w:rsid w:val="0078178B"/>
    <w:rsid w:val="00792A1B"/>
    <w:rsid w:val="007B65DB"/>
    <w:rsid w:val="007C0BDD"/>
    <w:rsid w:val="007C1656"/>
    <w:rsid w:val="007C526A"/>
    <w:rsid w:val="007C75E0"/>
    <w:rsid w:val="007D228F"/>
    <w:rsid w:val="007D5FA2"/>
    <w:rsid w:val="007E3D5F"/>
    <w:rsid w:val="007E53F9"/>
    <w:rsid w:val="00806CE0"/>
    <w:rsid w:val="00811F58"/>
    <w:rsid w:val="00822CBC"/>
    <w:rsid w:val="0084014E"/>
    <w:rsid w:val="008459CB"/>
    <w:rsid w:val="00853F9D"/>
    <w:rsid w:val="008552E8"/>
    <w:rsid w:val="0085667F"/>
    <w:rsid w:val="008617F3"/>
    <w:rsid w:val="008766DD"/>
    <w:rsid w:val="008808CB"/>
    <w:rsid w:val="00882B76"/>
    <w:rsid w:val="008859E6"/>
    <w:rsid w:val="008A39B7"/>
    <w:rsid w:val="008B5A9D"/>
    <w:rsid w:val="008D4F38"/>
    <w:rsid w:val="008E3BB5"/>
    <w:rsid w:val="008E40E2"/>
    <w:rsid w:val="008F198A"/>
    <w:rsid w:val="009011A2"/>
    <w:rsid w:val="00920A51"/>
    <w:rsid w:val="00922542"/>
    <w:rsid w:val="0093582A"/>
    <w:rsid w:val="0094670B"/>
    <w:rsid w:val="00955876"/>
    <w:rsid w:val="009730AA"/>
    <w:rsid w:val="00976745"/>
    <w:rsid w:val="00980A42"/>
    <w:rsid w:val="009976B3"/>
    <w:rsid w:val="009A0AA9"/>
    <w:rsid w:val="009A3792"/>
    <w:rsid w:val="009B0CF1"/>
    <w:rsid w:val="009B2F1F"/>
    <w:rsid w:val="009B422E"/>
    <w:rsid w:val="009B4D6F"/>
    <w:rsid w:val="009C0E86"/>
    <w:rsid w:val="009C359E"/>
    <w:rsid w:val="009D2938"/>
    <w:rsid w:val="009E6BB7"/>
    <w:rsid w:val="009F1BCE"/>
    <w:rsid w:val="00A039CA"/>
    <w:rsid w:val="00A202DD"/>
    <w:rsid w:val="00A403D2"/>
    <w:rsid w:val="00A47856"/>
    <w:rsid w:val="00A512C9"/>
    <w:rsid w:val="00A539E4"/>
    <w:rsid w:val="00A5762A"/>
    <w:rsid w:val="00A57AE9"/>
    <w:rsid w:val="00A57B88"/>
    <w:rsid w:val="00A62073"/>
    <w:rsid w:val="00A62184"/>
    <w:rsid w:val="00A63E3C"/>
    <w:rsid w:val="00A75650"/>
    <w:rsid w:val="00A7693B"/>
    <w:rsid w:val="00AA24A4"/>
    <w:rsid w:val="00AA4E3B"/>
    <w:rsid w:val="00AB29A9"/>
    <w:rsid w:val="00AB66A5"/>
    <w:rsid w:val="00AC7636"/>
    <w:rsid w:val="00AD1B8E"/>
    <w:rsid w:val="00AD3FB8"/>
    <w:rsid w:val="00AE6600"/>
    <w:rsid w:val="00AE7D13"/>
    <w:rsid w:val="00AF4052"/>
    <w:rsid w:val="00B010E3"/>
    <w:rsid w:val="00B07102"/>
    <w:rsid w:val="00B1165D"/>
    <w:rsid w:val="00B148C1"/>
    <w:rsid w:val="00B25580"/>
    <w:rsid w:val="00B277E4"/>
    <w:rsid w:val="00B3168E"/>
    <w:rsid w:val="00B44DC5"/>
    <w:rsid w:val="00B450B0"/>
    <w:rsid w:val="00B4772C"/>
    <w:rsid w:val="00B50371"/>
    <w:rsid w:val="00B63280"/>
    <w:rsid w:val="00B70C0E"/>
    <w:rsid w:val="00B75709"/>
    <w:rsid w:val="00B80DE8"/>
    <w:rsid w:val="00B90C14"/>
    <w:rsid w:val="00B9691D"/>
    <w:rsid w:val="00BB2512"/>
    <w:rsid w:val="00BB56D3"/>
    <w:rsid w:val="00BC6222"/>
    <w:rsid w:val="00BD201F"/>
    <w:rsid w:val="00BD3371"/>
    <w:rsid w:val="00BD43E0"/>
    <w:rsid w:val="00BE3A14"/>
    <w:rsid w:val="00BE41A9"/>
    <w:rsid w:val="00BF7D14"/>
    <w:rsid w:val="00C0606F"/>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113D"/>
    <w:rsid w:val="00CD7F25"/>
    <w:rsid w:val="00CF6CFA"/>
    <w:rsid w:val="00CF7AAC"/>
    <w:rsid w:val="00D10EF9"/>
    <w:rsid w:val="00D22D94"/>
    <w:rsid w:val="00D24893"/>
    <w:rsid w:val="00D43612"/>
    <w:rsid w:val="00D43C88"/>
    <w:rsid w:val="00D52CBF"/>
    <w:rsid w:val="00D576CA"/>
    <w:rsid w:val="00D63E97"/>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3989"/>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70D00"/>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621</Words>
  <Characters>3541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2</cp:revision>
  <cp:lastPrinted>2012-09-24T10:13:00Z</cp:lastPrinted>
  <dcterms:created xsi:type="dcterms:W3CDTF">2025-04-16T12:30:00Z</dcterms:created>
  <dcterms:modified xsi:type="dcterms:W3CDTF">2025-04-16T12:30:00Z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2024-06-16T20:45:25Z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f45c2e47-8753-414e-8ca4-5a190b5d5f8b</vt:lpwstr>
  </property>
  <property fmtid="{D5CDD505-2E9C-101B-9397-08002B2CF9AE}" pid="8" name="MSIP_Label_6bd9ddd1-4d20-43f6-abfa-fc3c07406f94_ContentBits">
    <vt:lpwstr>0</vt:lpwstr>
  </property>
</Properties>
</file>